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7B" w:rsidRDefault="007B637B" w:rsidP="007B637B">
      <w:pPr>
        <w:pStyle w:val="a3"/>
        <w:rPr>
          <w:b w:val="0"/>
          <w:bCs w:val="0"/>
        </w:rPr>
      </w:pPr>
      <w:r>
        <w:t>DOI 10.47576/</w:t>
      </w:r>
      <w:r>
        <w:rPr>
          <w:b w:val="0"/>
          <w:bCs w:val="0"/>
        </w:rPr>
        <w:t xml:space="preserve">2712-7559_2021_5_11_1004 </w:t>
      </w:r>
    </w:p>
    <w:p w:rsidR="007B637B" w:rsidRDefault="007B637B" w:rsidP="007B637B">
      <w:pPr>
        <w:pStyle w:val="a3"/>
      </w:pPr>
      <w:r>
        <w:t xml:space="preserve">УДК 336.7 </w:t>
      </w:r>
    </w:p>
    <w:p w:rsidR="007B637B" w:rsidRDefault="007B637B" w:rsidP="007B637B">
      <w:pPr>
        <w:pStyle w:val="a4"/>
      </w:pPr>
      <w:proofErr w:type="spellStart"/>
      <w:r>
        <w:t>Рябичева</w:t>
      </w:r>
      <w:proofErr w:type="spellEnd"/>
      <w:r>
        <w:t xml:space="preserve"> Ольга Ивановна,</w:t>
      </w:r>
    </w:p>
    <w:p w:rsidR="007B637B" w:rsidRDefault="007B637B" w:rsidP="007B637B">
      <w:pPr>
        <w:pStyle w:val="a5"/>
      </w:pPr>
      <w:r>
        <w:t xml:space="preserve">кандидат экономических наук, доцент кафедры финансов и кредита, </w:t>
      </w:r>
      <w:r>
        <w:br/>
        <w:t xml:space="preserve">Дагестанский государственный </w:t>
      </w:r>
      <w:r>
        <w:br/>
        <w:t>университет, г. Махачкала, Россия, e-</w:t>
      </w:r>
      <w:proofErr w:type="spellStart"/>
      <w:r>
        <w:t>mail</w:t>
      </w:r>
      <w:proofErr w:type="spellEnd"/>
      <w:r>
        <w:t>: gold707@mail.ru</w:t>
      </w:r>
    </w:p>
    <w:p w:rsidR="007B637B" w:rsidRDefault="007B637B" w:rsidP="007B637B">
      <w:pPr>
        <w:pStyle w:val="a4"/>
      </w:pPr>
      <w:r>
        <w:t xml:space="preserve">Ниязова Сабина </w:t>
      </w:r>
      <w:proofErr w:type="spellStart"/>
      <w:r>
        <w:t>Эниюллаховна</w:t>
      </w:r>
      <w:proofErr w:type="spellEnd"/>
      <w:r>
        <w:t>,</w:t>
      </w:r>
    </w:p>
    <w:p w:rsidR="007B637B" w:rsidRDefault="007B637B" w:rsidP="007B637B">
      <w:pPr>
        <w:pStyle w:val="a5"/>
      </w:pPr>
      <w:r>
        <w:t xml:space="preserve">магистрант, кафедра финансов и кредита, Дагестанский государственный университет, г. Махачкала, Россия, </w:t>
      </w:r>
      <w:r>
        <w:br/>
        <w:t>e-</w:t>
      </w:r>
      <w:proofErr w:type="spellStart"/>
      <w:r>
        <w:t>mail</w:t>
      </w:r>
      <w:proofErr w:type="spellEnd"/>
      <w:r>
        <w:t>: sabina7157@mail.ru</w:t>
      </w:r>
    </w:p>
    <w:p w:rsidR="007B637B" w:rsidRDefault="007B637B" w:rsidP="007B637B">
      <w:pPr>
        <w:pStyle w:val="a6"/>
      </w:pPr>
      <w:r>
        <w:t>Развитие рынка розничных банковских продуктов и услуг в Российской Федерации</w:t>
      </w:r>
    </w:p>
    <w:p w:rsidR="007B637B" w:rsidRDefault="007B637B" w:rsidP="007B637B">
      <w:pPr>
        <w:pStyle w:val="a7"/>
      </w:pPr>
      <w:r>
        <w:t xml:space="preserve">В статье исследуется </w:t>
      </w:r>
      <w:proofErr w:type="gramStart"/>
      <w:r>
        <w:t>роль</w:t>
      </w:r>
      <w:proofErr w:type="gramEnd"/>
      <w:r>
        <w:t xml:space="preserve"> оказываемых банками розничных услуг в экономике страны с учетом изменяющихся условий, указаны проблемы, которые требуют решения. Рассмотрены основные направления развития рынка розничных банковских продуктов и услуг в России; дан анализ действующих в настоящее время банковских продуктов и услуг, оказываемых населению; определены пути повышения эффективности работы по внедрению розничных банковских продуктов и услуг, внесены предложения по созданию новых розничных банковских продуктов и услуг.</w:t>
      </w:r>
    </w:p>
    <w:p w:rsidR="007B637B" w:rsidRDefault="007B637B" w:rsidP="007B637B">
      <w:pPr>
        <w:pStyle w:val="a7"/>
      </w:pPr>
      <w:r>
        <w:rPr>
          <w:spacing w:val="43"/>
        </w:rPr>
        <w:t xml:space="preserve">Ключевые слова: </w:t>
      </w:r>
      <w:r>
        <w:t>коммерческий банк; банковская деятельность; банковские розничные услуги; банковские розничные продукты; кредитование; депозиты, интернет-банкинг; физические лица.</w:t>
      </w:r>
    </w:p>
    <w:p w:rsidR="007B637B" w:rsidRDefault="007B637B" w:rsidP="007B637B">
      <w:pPr>
        <w:pStyle w:val="a3"/>
      </w:pPr>
      <w:r>
        <w:t>UDC 336.7</w:t>
      </w:r>
    </w:p>
    <w:p w:rsidR="007B637B" w:rsidRPr="007B637B" w:rsidRDefault="007B637B" w:rsidP="007B637B">
      <w:pPr>
        <w:pStyle w:val="a8"/>
        <w:rPr>
          <w:lang w:val="en-US"/>
        </w:rPr>
      </w:pPr>
      <w:proofErr w:type="spellStart"/>
      <w:r w:rsidRPr="007B637B">
        <w:rPr>
          <w:lang w:val="en-US"/>
        </w:rPr>
        <w:t>Ryabicheva</w:t>
      </w:r>
      <w:proofErr w:type="spellEnd"/>
      <w:r w:rsidRPr="007B637B">
        <w:rPr>
          <w:lang w:val="en-US"/>
        </w:rPr>
        <w:t xml:space="preserve"> Olga </w:t>
      </w:r>
      <w:proofErr w:type="spellStart"/>
      <w:r w:rsidRPr="007B637B">
        <w:rPr>
          <w:lang w:val="en-US"/>
        </w:rPr>
        <w:t>Ivanovna</w:t>
      </w:r>
      <w:proofErr w:type="spellEnd"/>
      <w:r w:rsidRPr="007B637B">
        <w:rPr>
          <w:lang w:val="en-US"/>
        </w:rPr>
        <w:t>,</w:t>
      </w:r>
    </w:p>
    <w:p w:rsidR="007B637B" w:rsidRPr="007B637B" w:rsidRDefault="007B637B" w:rsidP="007B637B">
      <w:pPr>
        <w:pStyle w:val="a5"/>
        <w:rPr>
          <w:lang w:val="en-US"/>
        </w:rPr>
      </w:pPr>
      <w:r w:rsidRPr="007B637B">
        <w:rPr>
          <w:lang w:val="en-US"/>
        </w:rPr>
        <w:t>Candidate of Economic Sciences, Associate Professor, Department of Finance and Credit, Dagestan State University, Makhachkala, Russia, e-mail: gold707@mail.ru</w:t>
      </w:r>
    </w:p>
    <w:p w:rsidR="007B637B" w:rsidRPr="007B637B" w:rsidRDefault="007B637B" w:rsidP="007B637B">
      <w:pPr>
        <w:pStyle w:val="a8"/>
        <w:rPr>
          <w:lang w:val="en-US"/>
        </w:rPr>
      </w:pPr>
      <w:proofErr w:type="spellStart"/>
      <w:r w:rsidRPr="007B637B">
        <w:rPr>
          <w:lang w:val="en-US"/>
        </w:rPr>
        <w:t>Niyazova</w:t>
      </w:r>
      <w:proofErr w:type="spellEnd"/>
      <w:r w:rsidRPr="007B637B">
        <w:rPr>
          <w:lang w:val="en-US"/>
        </w:rPr>
        <w:t xml:space="preserve"> Sabina </w:t>
      </w:r>
      <w:proofErr w:type="spellStart"/>
      <w:r w:rsidRPr="007B637B">
        <w:rPr>
          <w:lang w:val="en-US"/>
        </w:rPr>
        <w:t>Eniyullahovna</w:t>
      </w:r>
      <w:proofErr w:type="spellEnd"/>
      <w:r w:rsidRPr="007B637B">
        <w:rPr>
          <w:lang w:val="en-US"/>
        </w:rPr>
        <w:t>,</w:t>
      </w:r>
    </w:p>
    <w:p w:rsidR="007B637B" w:rsidRPr="007B637B" w:rsidRDefault="007B637B" w:rsidP="007B637B">
      <w:pPr>
        <w:pStyle w:val="a5"/>
        <w:rPr>
          <w:lang w:val="en-US"/>
        </w:rPr>
      </w:pPr>
      <w:proofErr w:type="gramStart"/>
      <w:r w:rsidRPr="007B637B">
        <w:rPr>
          <w:lang w:val="en-US"/>
        </w:rPr>
        <w:t>master</w:t>
      </w:r>
      <w:proofErr w:type="gramEnd"/>
      <w:r w:rsidRPr="007B637B">
        <w:rPr>
          <w:lang w:val="en-US"/>
        </w:rPr>
        <w:t xml:space="preserve"> student, Department of Finance and Credit, Dagestan State University, Makhachkala, Russia, </w:t>
      </w:r>
      <w:r w:rsidRPr="007B637B">
        <w:rPr>
          <w:lang w:val="en-US"/>
        </w:rPr>
        <w:br/>
        <w:t>e-mail: sabina7157@mail.ru</w:t>
      </w:r>
    </w:p>
    <w:p w:rsidR="007B637B" w:rsidRPr="007B637B" w:rsidRDefault="007B637B" w:rsidP="007B637B">
      <w:pPr>
        <w:pStyle w:val="a9"/>
        <w:rPr>
          <w:lang w:val="en-US"/>
        </w:rPr>
      </w:pPr>
      <w:r w:rsidRPr="007B637B">
        <w:rPr>
          <w:lang w:val="en-US"/>
        </w:rPr>
        <w:t>Development of the market of retail banking products and services in the Russian Federation</w:t>
      </w:r>
    </w:p>
    <w:p w:rsidR="007B637B" w:rsidRPr="007B637B" w:rsidRDefault="007B637B" w:rsidP="007B637B">
      <w:pPr>
        <w:pStyle w:val="a7"/>
        <w:rPr>
          <w:lang w:val="en-US"/>
        </w:rPr>
      </w:pPr>
      <w:r w:rsidRPr="007B637B">
        <w:rPr>
          <w:lang w:val="en-US"/>
        </w:rPr>
        <w:t>The article discusses the role of retail services provided by banks in the country’s economy, taking in to account changing conditions, and identifies problems that need to be addressed. The main directions of development of the market of retail banking products and services in Russia are outlined, an analysis of the currently existing banking products and services provided to the population is given, ways to improve the efficiency of the implementation of retail banking products and services are identified, proposals are made to create new retail banking products and services.</w:t>
      </w:r>
    </w:p>
    <w:p w:rsidR="007B637B" w:rsidRPr="007B637B" w:rsidRDefault="007B637B" w:rsidP="007B637B">
      <w:pPr>
        <w:pStyle w:val="a7"/>
        <w:rPr>
          <w:lang w:val="en-US"/>
        </w:rPr>
      </w:pPr>
      <w:r w:rsidRPr="007B637B">
        <w:rPr>
          <w:spacing w:val="43"/>
          <w:lang w:val="en-US"/>
        </w:rPr>
        <w:t>Keywords</w:t>
      </w:r>
      <w:r w:rsidRPr="007B637B">
        <w:rPr>
          <w:lang w:val="en-US"/>
        </w:rPr>
        <w:t>: commercial bank; banking; banking retail services; banking retail products; lending; deposits, Internet banking; individuals.</w:t>
      </w:r>
    </w:p>
    <w:p w:rsidR="009E6DF1" w:rsidRDefault="009E6DF1" w:rsidP="009E6DF1">
      <w:pPr>
        <w:pStyle w:val="a3"/>
        <w:rPr>
          <w:b w:val="0"/>
          <w:bCs w:val="0"/>
        </w:rPr>
      </w:pPr>
      <w:r>
        <w:t>DOI 10.47576/</w:t>
      </w:r>
      <w:r>
        <w:rPr>
          <w:b w:val="0"/>
          <w:bCs w:val="0"/>
        </w:rPr>
        <w:t xml:space="preserve">2712-7559_2021_5_11_1011 </w:t>
      </w:r>
    </w:p>
    <w:p w:rsidR="009E6DF1" w:rsidRDefault="009E6DF1" w:rsidP="009E6DF1">
      <w:pPr>
        <w:pStyle w:val="a3"/>
      </w:pPr>
      <w:r>
        <w:t>УДК 336</w:t>
      </w:r>
    </w:p>
    <w:p w:rsidR="009E6DF1" w:rsidRDefault="009E6DF1" w:rsidP="009E6DF1">
      <w:pPr>
        <w:pStyle w:val="a4"/>
      </w:pPr>
      <w:proofErr w:type="spellStart"/>
      <w:r>
        <w:t>Махдиева</w:t>
      </w:r>
      <w:proofErr w:type="spellEnd"/>
      <w:r>
        <w:t xml:space="preserve"> Юлия </w:t>
      </w:r>
      <w:proofErr w:type="spellStart"/>
      <w:r>
        <w:t>Махдиевна</w:t>
      </w:r>
      <w:proofErr w:type="spellEnd"/>
      <w:r>
        <w:t xml:space="preserve">, </w:t>
      </w:r>
    </w:p>
    <w:p w:rsidR="009E6DF1" w:rsidRDefault="009E6DF1" w:rsidP="009E6DF1">
      <w:pPr>
        <w:pStyle w:val="a5"/>
      </w:pPr>
      <w:r>
        <w:t xml:space="preserve">кандидат экономических наук, доцент, </w:t>
      </w:r>
      <w:r>
        <w:br/>
      </w:r>
      <w:proofErr w:type="spellStart"/>
      <w:r>
        <w:t>и.о</w:t>
      </w:r>
      <w:proofErr w:type="spellEnd"/>
      <w:r>
        <w:t xml:space="preserve">. заведующего кафедрой финансов </w:t>
      </w:r>
      <w:r>
        <w:br/>
        <w:t>и кредита, Дагестанский государственный университет, г. Махачкала, Россия, e-</w:t>
      </w:r>
      <w:proofErr w:type="spellStart"/>
      <w:r>
        <w:t>mail</w:t>
      </w:r>
      <w:proofErr w:type="spellEnd"/>
      <w:r>
        <w:t xml:space="preserve">: mua5551@mail.ru </w:t>
      </w:r>
    </w:p>
    <w:p w:rsidR="009E6DF1" w:rsidRDefault="009E6DF1" w:rsidP="009E6DF1">
      <w:pPr>
        <w:pStyle w:val="a6"/>
      </w:pPr>
      <w:r>
        <w:t xml:space="preserve">Налогообложение субъектов малого и среднего предпринимательства </w:t>
      </w:r>
      <w:r>
        <w:br/>
      </w:r>
      <w:r>
        <w:lastRenderedPageBreak/>
        <w:t xml:space="preserve">в России: проблемы </w:t>
      </w:r>
      <w:r>
        <w:br/>
        <w:t>и перспективы развития</w:t>
      </w:r>
    </w:p>
    <w:p w:rsidR="009E6DF1" w:rsidRDefault="009E6DF1" w:rsidP="009E6DF1">
      <w:pPr>
        <w:pStyle w:val="a7"/>
      </w:pPr>
      <w:r>
        <w:t>Статья посвящена исследованию проблем и перспектив развития налогообложения субъектов малого и среднего предпринимательства (МСП) в России, показано значение сектора малого и среднего предпринимательства в развитии экономики. Авторами предложен ряд мер налогового характера, направленных на стимулирование развития МСП в России.</w:t>
      </w:r>
    </w:p>
    <w:p w:rsidR="009E6DF1" w:rsidRDefault="009E6DF1" w:rsidP="009E6DF1">
      <w:pPr>
        <w:pStyle w:val="a7"/>
      </w:pPr>
      <w:r>
        <w:rPr>
          <w:spacing w:val="43"/>
        </w:rPr>
        <w:t>Ключевые слова:</w:t>
      </w:r>
      <w:r>
        <w:t xml:space="preserve"> малое и среднее предпринимательство; налогообложение; специальные налоговые режимы.</w:t>
      </w:r>
    </w:p>
    <w:p w:rsidR="009E6DF1" w:rsidRDefault="009E6DF1" w:rsidP="009E6DF1">
      <w:pPr>
        <w:pStyle w:val="a3"/>
      </w:pPr>
      <w:r>
        <w:t>UDC 336</w:t>
      </w:r>
    </w:p>
    <w:p w:rsidR="009E6DF1" w:rsidRPr="009E6DF1" w:rsidRDefault="009E6DF1" w:rsidP="009E6DF1">
      <w:pPr>
        <w:pStyle w:val="a8"/>
        <w:rPr>
          <w:lang w:val="en-US"/>
        </w:rPr>
      </w:pPr>
      <w:proofErr w:type="spellStart"/>
      <w:r w:rsidRPr="009E6DF1">
        <w:rPr>
          <w:lang w:val="en-US"/>
        </w:rPr>
        <w:t>Makhdieva</w:t>
      </w:r>
      <w:proofErr w:type="spellEnd"/>
      <w:r w:rsidRPr="009E6DF1">
        <w:rPr>
          <w:lang w:val="en-US"/>
        </w:rPr>
        <w:t xml:space="preserve"> </w:t>
      </w:r>
      <w:proofErr w:type="spellStart"/>
      <w:r w:rsidRPr="009E6DF1">
        <w:rPr>
          <w:lang w:val="en-US"/>
        </w:rPr>
        <w:t>Yulia</w:t>
      </w:r>
      <w:proofErr w:type="spellEnd"/>
      <w:r w:rsidRPr="009E6DF1">
        <w:rPr>
          <w:lang w:val="en-US"/>
        </w:rPr>
        <w:t xml:space="preserve"> </w:t>
      </w:r>
      <w:proofErr w:type="spellStart"/>
      <w:r w:rsidRPr="009E6DF1">
        <w:rPr>
          <w:lang w:val="en-US"/>
        </w:rPr>
        <w:t>Makhdievna</w:t>
      </w:r>
      <w:proofErr w:type="spellEnd"/>
      <w:r w:rsidRPr="009E6DF1">
        <w:rPr>
          <w:lang w:val="en-US"/>
        </w:rPr>
        <w:t>,</w:t>
      </w:r>
    </w:p>
    <w:p w:rsidR="009E6DF1" w:rsidRPr="009E6DF1" w:rsidRDefault="009E6DF1" w:rsidP="009E6DF1">
      <w:pPr>
        <w:pStyle w:val="a5"/>
        <w:rPr>
          <w:lang w:val="en-US"/>
        </w:rPr>
      </w:pPr>
      <w:r w:rsidRPr="009E6DF1">
        <w:rPr>
          <w:lang w:val="en-US"/>
        </w:rPr>
        <w:t xml:space="preserve">Candidate of Economic Sciences, Associate Professor, Acting Head of the </w:t>
      </w:r>
      <w:proofErr w:type="gramStart"/>
      <w:r w:rsidRPr="009E6DF1">
        <w:rPr>
          <w:lang w:val="en-US"/>
        </w:rPr>
        <w:t xml:space="preserve">Department  </w:t>
      </w:r>
      <w:proofErr w:type="gramEnd"/>
      <w:r w:rsidRPr="009E6DF1">
        <w:rPr>
          <w:lang w:val="en-US"/>
        </w:rPr>
        <w:br/>
        <w:t xml:space="preserve">of Finance and Credit, Dagestan State </w:t>
      </w:r>
      <w:r w:rsidRPr="009E6DF1">
        <w:rPr>
          <w:lang w:val="en-US"/>
        </w:rPr>
        <w:br/>
        <w:t xml:space="preserve">University, Makhachkala, Russia, </w:t>
      </w:r>
      <w:r w:rsidRPr="009E6DF1">
        <w:rPr>
          <w:lang w:val="en-US"/>
        </w:rPr>
        <w:br/>
        <w:t>e-mail: mua5551@mail.ru</w:t>
      </w:r>
    </w:p>
    <w:p w:rsidR="009E6DF1" w:rsidRPr="009E6DF1" w:rsidRDefault="009E6DF1" w:rsidP="009E6DF1">
      <w:pPr>
        <w:pStyle w:val="a9"/>
        <w:rPr>
          <w:lang w:val="en-US"/>
        </w:rPr>
      </w:pPr>
      <w:r w:rsidRPr="009E6DF1">
        <w:rPr>
          <w:lang w:val="en-US"/>
        </w:rPr>
        <w:t>Taxation of subjects of small and medium businesses in Russia: problems and prospects of development</w:t>
      </w:r>
    </w:p>
    <w:p w:rsidR="009E6DF1" w:rsidRPr="009E6DF1" w:rsidRDefault="009E6DF1" w:rsidP="009E6DF1">
      <w:pPr>
        <w:pStyle w:val="a7"/>
        <w:rPr>
          <w:lang w:val="en-US"/>
        </w:rPr>
      </w:pPr>
      <w:r w:rsidRPr="009E6DF1">
        <w:rPr>
          <w:lang w:val="en-US"/>
        </w:rPr>
        <w:t>The article is devoted to the study of problems and prospects for the development of taxation of small and medium-sized businesses (SMEs) in Russia, shows the importance of the sector of small and medium-sized businesses in the development of the economy. The authors propose a number of tax measures aimed at stimulating the development of SMEs in Russia.</w:t>
      </w:r>
    </w:p>
    <w:p w:rsidR="009E6DF1" w:rsidRPr="009E6DF1" w:rsidRDefault="009E6DF1" w:rsidP="009E6DF1">
      <w:pPr>
        <w:pStyle w:val="a7"/>
        <w:rPr>
          <w:lang w:val="en-US"/>
        </w:rPr>
      </w:pPr>
      <w:r w:rsidRPr="009E6DF1">
        <w:rPr>
          <w:spacing w:val="43"/>
          <w:lang w:val="en-US"/>
        </w:rPr>
        <w:t>Keywords</w:t>
      </w:r>
      <w:r w:rsidRPr="009E6DF1">
        <w:rPr>
          <w:lang w:val="en-US"/>
        </w:rPr>
        <w:t>: small and medium business; taxation; special tax regimes.</w:t>
      </w:r>
    </w:p>
    <w:p w:rsidR="00531A5C" w:rsidRDefault="00531A5C"/>
    <w:p w:rsidR="00C1088E" w:rsidRDefault="00C1088E"/>
    <w:p w:rsidR="00C1088E" w:rsidRPr="00C1088E" w:rsidRDefault="00C1088E" w:rsidP="00C1088E">
      <w:pPr>
        <w:pStyle w:val="a3"/>
        <w:rPr>
          <w:b w:val="0"/>
          <w:bCs w:val="0"/>
          <w:lang w:val="ru-RU"/>
        </w:rPr>
      </w:pPr>
      <w:r>
        <w:t>DOI</w:t>
      </w:r>
      <w:r w:rsidRPr="00C1088E">
        <w:rPr>
          <w:lang w:val="ru-RU"/>
        </w:rPr>
        <w:t xml:space="preserve"> 10.47576/</w:t>
      </w:r>
      <w:r w:rsidRPr="00C1088E">
        <w:rPr>
          <w:b w:val="0"/>
          <w:bCs w:val="0"/>
          <w:lang w:val="ru-RU"/>
        </w:rPr>
        <w:t xml:space="preserve">2712-7559_2021_5_11_1017 </w:t>
      </w:r>
    </w:p>
    <w:p w:rsidR="00C1088E" w:rsidRPr="00C1088E" w:rsidRDefault="00C1088E" w:rsidP="00C1088E">
      <w:pPr>
        <w:pStyle w:val="a3"/>
        <w:rPr>
          <w:lang w:val="ru-RU"/>
        </w:rPr>
      </w:pPr>
      <w:r w:rsidRPr="00C1088E">
        <w:rPr>
          <w:lang w:val="ru-RU"/>
        </w:rPr>
        <w:t>УДК 336.2</w:t>
      </w:r>
    </w:p>
    <w:p w:rsidR="00C1088E" w:rsidRDefault="00C1088E" w:rsidP="00C1088E">
      <w:pPr>
        <w:pStyle w:val="a4"/>
      </w:pPr>
      <w:proofErr w:type="spellStart"/>
      <w:r>
        <w:t>Гюльмагомедова</w:t>
      </w:r>
      <w:proofErr w:type="spellEnd"/>
      <w:r>
        <w:t xml:space="preserve"> </w:t>
      </w:r>
      <w:r>
        <w:br/>
      </w:r>
      <w:proofErr w:type="spellStart"/>
      <w:r>
        <w:t>Гульзар</w:t>
      </w:r>
      <w:proofErr w:type="spellEnd"/>
      <w:r>
        <w:t xml:space="preserve"> </w:t>
      </w:r>
      <w:proofErr w:type="spellStart"/>
      <w:r>
        <w:t>Ахмедуллаховна</w:t>
      </w:r>
      <w:proofErr w:type="spellEnd"/>
      <w:r>
        <w:t xml:space="preserve">, </w:t>
      </w:r>
    </w:p>
    <w:p w:rsidR="00C1088E" w:rsidRDefault="00C1088E" w:rsidP="00C1088E">
      <w:pPr>
        <w:pStyle w:val="a5"/>
      </w:pPr>
      <w:r>
        <w:t xml:space="preserve">кандидат экономических наук, доцент </w:t>
      </w:r>
      <w:r>
        <w:br/>
        <w:t xml:space="preserve">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gulzar71@mail.ru</w:t>
      </w:r>
    </w:p>
    <w:p w:rsidR="00C1088E" w:rsidRDefault="00C1088E" w:rsidP="00C1088E">
      <w:pPr>
        <w:pStyle w:val="a6"/>
      </w:pPr>
      <w:r>
        <w:t xml:space="preserve">Правовые основы налогового регулирования операций </w:t>
      </w:r>
      <w:r>
        <w:br/>
        <w:t>с криптовалютой</w:t>
      </w:r>
    </w:p>
    <w:p w:rsidR="00C1088E" w:rsidRDefault="00C1088E" w:rsidP="00C1088E">
      <w:pPr>
        <w:pStyle w:val="a7"/>
      </w:pPr>
      <w:r>
        <w:t xml:space="preserve">В статье рассмотрены основные тенденции определения правового статуса </w:t>
      </w:r>
      <w:proofErr w:type="spellStart"/>
      <w:r>
        <w:t>криптовалют</w:t>
      </w:r>
      <w:proofErr w:type="spellEnd"/>
      <w:r>
        <w:t xml:space="preserve"> в различных странах. Выявлены проблемы механизма налогообложения операций с </w:t>
      </w:r>
      <w:proofErr w:type="spellStart"/>
      <w:r>
        <w:t>криптовалютами</w:t>
      </w:r>
      <w:proofErr w:type="spellEnd"/>
      <w:r>
        <w:t xml:space="preserve"> в России на современном этапе. Определены перспективы правового регулирования операций с </w:t>
      </w:r>
      <w:proofErr w:type="spellStart"/>
      <w:r>
        <w:t>криптовалютами</w:t>
      </w:r>
      <w:proofErr w:type="spellEnd"/>
      <w:r>
        <w:t>.</w:t>
      </w:r>
    </w:p>
    <w:p w:rsidR="00C1088E" w:rsidRDefault="00C1088E" w:rsidP="00C1088E">
      <w:pPr>
        <w:pStyle w:val="a7"/>
      </w:pPr>
      <w:r>
        <w:rPr>
          <w:spacing w:val="43"/>
        </w:rPr>
        <w:t>Ключевые слова:</w:t>
      </w:r>
      <w:r>
        <w:t xml:space="preserve"> </w:t>
      </w:r>
      <w:proofErr w:type="spellStart"/>
      <w:r>
        <w:t>криптовалюта</w:t>
      </w:r>
      <w:proofErr w:type="spellEnd"/>
      <w:r>
        <w:t xml:space="preserve">; </w:t>
      </w:r>
      <w:proofErr w:type="spellStart"/>
      <w:r>
        <w:t>майнинг</w:t>
      </w:r>
      <w:proofErr w:type="spellEnd"/>
      <w:r>
        <w:t>; налоговый механизм; правовое регулирование.</w:t>
      </w:r>
    </w:p>
    <w:p w:rsidR="00C1088E" w:rsidRDefault="00C1088E" w:rsidP="00C1088E">
      <w:pPr>
        <w:pStyle w:val="a3"/>
      </w:pPr>
      <w:r>
        <w:t>UDC 336.2</w:t>
      </w:r>
    </w:p>
    <w:p w:rsidR="00C1088E" w:rsidRPr="00C1088E" w:rsidRDefault="00C1088E" w:rsidP="00C1088E">
      <w:pPr>
        <w:pStyle w:val="a8"/>
        <w:rPr>
          <w:lang w:val="en-US"/>
        </w:rPr>
      </w:pPr>
      <w:proofErr w:type="spellStart"/>
      <w:r w:rsidRPr="00C1088E">
        <w:rPr>
          <w:lang w:val="en-US"/>
        </w:rPr>
        <w:t>Gulmagomedova</w:t>
      </w:r>
      <w:proofErr w:type="spellEnd"/>
      <w:r w:rsidRPr="00C1088E">
        <w:rPr>
          <w:lang w:val="en-US"/>
        </w:rPr>
        <w:t xml:space="preserve"> </w:t>
      </w:r>
      <w:r w:rsidRPr="00C1088E">
        <w:rPr>
          <w:lang w:val="en-US"/>
        </w:rPr>
        <w:br/>
      </w:r>
      <w:proofErr w:type="spellStart"/>
      <w:r w:rsidRPr="00C1088E">
        <w:rPr>
          <w:lang w:val="en-US"/>
        </w:rPr>
        <w:t>Gulzar</w:t>
      </w:r>
      <w:proofErr w:type="spellEnd"/>
      <w:r w:rsidRPr="00C1088E">
        <w:rPr>
          <w:lang w:val="en-US"/>
        </w:rPr>
        <w:t xml:space="preserve"> </w:t>
      </w:r>
      <w:proofErr w:type="spellStart"/>
      <w:r w:rsidRPr="00C1088E">
        <w:rPr>
          <w:lang w:val="en-US"/>
        </w:rPr>
        <w:t>Akhmedullakhovna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of the Department of Finance and Credit, Dagestan State University, Makhachkala, Russia, e-mail: gulzar71@mail.ru</w:t>
      </w:r>
    </w:p>
    <w:p w:rsidR="00C1088E" w:rsidRPr="00C1088E" w:rsidRDefault="00C1088E" w:rsidP="00C1088E">
      <w:pPr>
        <w:pStyle w:val="a9"/>
        <w:rPr>
          <w:lang w:val="en-US"/>
        </w:rPr>
      </w:pPr>
      <w:r w:rsidRPr="00C1088E">
        <w:rPr>
          <w:lang w:val="en-US"/>
        </w:rPr>
        <w:t>Legal framework for tax regulation operations with cryptocurrency</w:t>
      </w:r>
    </w:p>
    <w:p w:rsidR="00C1088E" w:rsidRPr="00C1088E" w:rsidRDefault="00C1088E" w:rsidP="00C1088E">
      <w:pPr>
        <w:pStyle w:val="a7"/>
        <w:rPr>
          <w:lang w:val="en-US"/>
        </w:rPr>
      </w:pPr>
      <w:r w:rsidRPr="00C1088E">
        <w:rPr>
          <w:lang w:val="en-US"/>
        </w:rPr>
        <w:lastRenderedPageBreak/>
        <w:t xml:space="preserve">The article reveals the main trends in determining the legal status of </w:t>
      </w:r>
      <w:proofErr w:type="spellStart"/>
      <w:r w:rsidRPr="00C1088E">
        <w:rPr>
          <w:lang w:val="en-US"/>
        </w:rPr>
        <w:t>cryptocurrencies</w:t>
      </w:r>
      <w:proofErr w:type="spellEnd"/>
      <w:r w:rsidRPr="00C1088E">
        <w:rPr>
          <w:lang w:val="en-US"/>
        </w:rPr>
        <w:t xml:space="preserve"> in various countries. The problems of the mechanism of taxation of transactions with crypto-currencies in Russia at the present stage are revealed. The prospects for legal regulation of operations with </w:t>
      </w:r>
      <w:proofErr w:type="spellStart"/>
      <w:r w:rsidRPr="00C1088E">
        <w:rPr>
          <w:lang w:val="en-US"/>
        </w:rPr>
        <w:t>cryptocurrencies</w:t>
      </w:r>
      <w:proofErr w:type="spellEnd"/>
      <w:r w:rsidRPr="00C1088E">
        <w:rPr>
          <w:lang w:val="en-US"/>
        </w:rPr>
        <w:t xml:space="preserve"> are determined.</w:t>
      </w:r>
    </w:p>
    <w:p w:rsidR="00C1088E" w:rsidRPr="00C1088E" w:rsidRDefault="00C1088E" w:rsidP="00C1088E">
      <w:pPr>
        <w:pStyle w:val="a7"/>
        <w:rPr>
          <w:lang w:val="en-US"/>
        </w:rPr>
      </w:pPr>
      <w:r w:rsidRPr="00C1088E">
        <w:rPr>
          <w:spacing w:val="43"/>
          <w:lang w:val="en-US"/>
        </w:rPr>
        <w:t>Keywords</w:t>
      </w:r>
      <w:r w:rsidRPr="00C1088E">
        <w:rPr>
          <w:lang w:val="en-US"/>
        </w:rPr>
        <w:t xml:space="preserve">: </w:t>
      </w:r>
      <w:proofErr w:type="spellStart"/>
      <w:r w:rsidRPr="00C1088E">
        <w:rPr>
          <w:lang w:val="en-US"/>
        </w:rPr>
        <w:t>cryptocurrency</w:t>
      </w:r>
      <w:proofErr w:type="spellEnd"/>
      <w:r w:rsidRPr="00C1088E">
        <w:rPr>
          <w:lang w:val="en-US"/>
        </w:rPr>
        <w:t>; mining; tax mechanism; legal regulation.</w:t>
      </w:r>
    </w:p>
    <w:p w:rsidR="00C1088E" w:rsidRDefault="00C1088E"/>
    <w:p w:rsidR="00C1088E" w:rsidRDefault="00C1088E"/>
    <w:p w:rsidR="00C1088E" w:rsidRPr="00C1088E" w:rsidRDefault="00C1088E" w:rsidP="00C1088E">
      <w:pPr>
        <w:pStyle w:val="a3"/>
        <w:rPr>
          <w:b w:val="0"/>
          <w:bCs w:val="0"/>
          <w:lang w:val="ru-RU"/>
        </w:rPr>
      </w:pPr>
      <w:r>
        <w:t>DOI</w:t>
      </w:r>
      <w:r w:rsidRPr="00C1088E">
        <w:rPr>
          <w:lang w:val="ru-RU"/>
        </w:rPr>
        <w:t xml:space="preserve"> 10.47576/</w:t>
      </w:r>
      <w:r w:rsidRPr="00C1088E">
        <w:rPr>
          <w:b w:val="0"/>
          <w:bCs w:val="0"/>
          <w:lang w:val="ru-RU"/>
        </w:rPr>
        <w:t xml:space="preserve">2712-7559_2021_5_11_1021 </w:t>
      </w:r>
    </w:p>
    <w:p w:rsidR="00C1088E" w:rsidRPr="00C1088E" w:rsidRDefault="00C1088E" w:rsidP="00C1088E">
      <w:pPr>
        <w:pStyle w:val="a3"/>
        <w:rPr>
          <w:lang w:val="ru-RU"/>
        </w:rPr>
      </w:pPr>
      <w:r w:rsidRPr="00C1088E">
        <w:rPr>
          <w:lang w:val="ru-RU"/>
        </w:rPr>
        <w:t>УДК 336</w:t>
      </w:r>
    </w:p>
    <w:p w:rsidR="00C1088E" w:rsidRDefault="00C1088E" w:rsidP="00C1088E">
      <w:pPr>
        <w:pStyle w:val="a4"/>
      </w:pPr>
      <w:proofErr w:type="spellStart"/>
      <w:r>
        <w:t>Рабаданова</w:t>
      </w:r>
      <w:proofErr w:type="spellEnd"/>
      <w:r>
        <w:t xml:space="preserve"> Джамиля </w:t>
      </w:r>
      <w:proofErr w:type="spellStart"/>
      <w:r>
        <w:t>Аминуллаевна</w:t>
      </w:r>
      <w:proofErr w:type="spellEnd"/>
      <w:r>
        <w:t xml:space="preserve">, </w:t>
      </w:r>
    </w:p>
    <w:p w:rsidR="00C1088E" w:rsidRDefault="00C1088E" w:rsidP="00C1088E">
      <w:pPr>
        <w:pStyle w:val="a5"/>
      </w:pPr>
      <w:r>
        <w:t>кандидат экономических наук, доцент кафедры финансов и кредита, Дагестанский государственный университет, г. Махачкала, Россия, e-</w:t>
      </w:r>
      <w:proofErr w:type="spellStart"/>
      <w:r>
        <w:t>mail</w:t>
      </w:r>
      <w:proofErr w:type="spellEnd"/>
      <w:r>
        <w:t>: salyhat1@rambler.ru</w:t>
      </w:r>
    </w:p>
    <w:p w:rsidR="00C1088E" w:rsidRDefault="00C1088E" w:rsidP="00C1088E">
      <w:pPr>
        <w:pStyle w:val="a4"/>
      </w:pPr>
      <w:r>
        <w:t xml:space="preserve">Алиев </w:t>
      </w:r>
      <w:proofErr w:type="spellStart"/>
      <w:r>
        <w:t>Гамид</w:t>
      </w:r>
      <w:proofErr w:type="spellEnd"/>
      <w:r>
        <w:t xml:space="preserve"> </w:t>
      </w:r>
      <w:proofErr w:type="spellStart"/>
      <w:r>
        <w:t>Хабибович</w:t>
      </w:r>
      <w:proofErr w:type="spellEnd"/>
      <w:r>
        <w:t xml:space="preserve">, </w:t>
      </w:r>
    </w:p>
    <w:p w:rsidR="00C1088E" w:rsidRDefault="00C1088E" w:rsidP="00C1088E">
      <w:pPr>
        <w:pStyle w:val="a5"/>
      </w:pPr>
      <w:r>
        <w:t>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Gamid_aliev_67@mail.ru</w:t>
      </w:r>
    </w:p>
    <w:p w:rsidR="00C1088E" w:rsidRDefault="00C1088E" w:rsidP="00C1088E">
      <w:pPr>
        <w:pStyle w:val="a6"/>
      </w:pPr>
      <w:r>
        <w:t>Оценка современного состояния ресурсов банковского сектора Российской Федерации</w:t>
      </w:r>
    </w:p>
    <w:p w:rsidR="00C1088E" w:rsidRDefault="00C1088E" w:rsidP="00C1088E">
      <w:pPr>
        <w:pStyle w:val="a7"/>
      </w:pPr>
      <w:r>
        <w:t>В статье на основе анализа динамики и структуры источников формирования ресурсной базы кредитных организаций (собственного капитала и привлеченных средств) дается оценка современному состоянию банковского сектора Российской Федерации. По результатам проведенного анализа авторами сформулированы положительные и отрицательные тенденции, сложившиеся в сфере формирования ресурсов российских кредитных организаций.</w:t>
      </w:r>
    </w:p>
    <w:p w:rsidR="00C1088E" w:rsidRDefault="00C1088E" w:rsidP="00C1088E">
      <w:pPr>
        <w:pStyle w:val="a7"/>
      </w:pPr>
      <w:r>
        <w:rPr>
          <w:spacing w:val="43"/>
        </w:rPr>
        <w:t>Ключевые слова</w:t>
      </w:r>
      <w:r>
        <w:t>: банковские ресурсы; собственный капитал; привлеченные средства; вклады физических лиц.</w:t>
      </w:r>
    </w:p>
    <w:p w:rsidR="00C1088E" w:rsidRDefault="00C1088E" w:rsidP="00C1088E">
      <w:pPr>
        <w:pStyle w:val="a3"/>
      </w:pPr>
      <w:r>
        <w:t>UDC 336</w:t>
      </w:r>
    </w:p>
    <w:p w:rsidR="00C1088E" w:rsidRPr="00C1088E" w:rsidRDefault="00C1088E" w:rsidP="00C1088E">
      <w:pPr>
        <w:pStyle w:val="a8"/>
        <w:rPr>
          <w:lang w:val="en-US"/>
        </w:rPr>
      </w:pPr>
      <w:proofErr w:type="spellStart"/>
      <w:r w:rsidRPr="00C1088E">
        <w:rPr>
          <w:lang w:val="en-US"/>
        </w:rPr>
        <w:t>Rabadanova</w:t>
      </w:r>
      <w:proofErr w:type="spellEnd"/>
      <w:r w:rsidRPr="00C1088E">
        <w:rPr>
          <w:lang w:val="en-US"/>
        </w:rPr>
        <w:t xml:space="preserve"> </w:t>
      </w:r>
      <w:proofErr w:type="spellStart"/>
      <w:r w:rsidRPr="00C1088E">
        <w:rPr>
          <w:lang w:val="en-US"/>
        </w:rPr>
        <w:t>Jamilya</w:t>
      </w:r>
      <w:proofErr w:type="spellEnd"/>
      <w:r w:rsidRPr="00C1088E">
        <w:rPr>
          <w:lang w:val="en-US"/>
        </w:rPr>
        <w:t xml:space="preserve"> </w:t>
      </w:r>
      <w:proofErr w:type="spellStart"/>
      <w:r w:rsidRPr="00C1088E">
        <w:rPr>
          <w:lang w:val="en-US"/>
        </w:rPr>
        <w:t>Aminullaevna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Department of Finance and Credit, Dagestan State University, Makhachkala, Russia, e-mail: salyhat1@rambler.ru</w:t>
      </w:r>
    </w:p>
    <w:p w:rsidR="00C1088E" w:rsidRPr="00C1088E" w:rsidRDefault="00C1088E" w:rsidP="00C1088E">
      <w:pPr>
        <w:pStyle w:val="a8"/>
        <w:rPr>
          <w:lang w:val="en-US"/>
        </w:rPr>
      </w:pPr>
      <w:proofErr w:type="spellStart"/>
      <w:r w:rsidRPr="00C1088E">
        <w:rPr>
          <w:lang w:val="en-US"/>
        </w:rPr>
        <w:t>Aliyev</w:t>
      </w:r>
      <w:proofErr w:type="spellEnd"/>
      <w:r w:rsidRPr="00C1088E">
        <w:rPr>
          <w:lang w:val="en-US"/>
        </w:rPr>
        <w:t xml:space="preserve"> Hamid </w:t>
      </w:r>
      <w:proofErr w:type="spellStart"/>
      <w:r w:rsidRPr="00C1088E">
        <w:rPr>
          <w:lang w:val="en-US"/>
        </w:rPr>
        <w:t>Khabibovich</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Department of State and Municipal Administration, Dagestan State University, Makhachkala, Russia, e-mail: Gamid_aliev_67@mail.ru</w:t>
      </w:r>
    </w:p>
    <w:p w:rsidR="00C1088E" w:rsidRPr="00C1088E" w:rsidRDefault="00C1088E" w:rsidP="00C1088E">
      <w:pPr>
        <w:pStyle w:val="a9"/>
        <w:rPr>
          <w:lang w:val="en-US"/>
        </w:rPr>
      </w:pPr>
      <w:r w:rsidRPr="00C1088E">
        <w:rPr>
          <w:lang w:val="en-US"/>
        </w:rPr>
        <w:t>Assessment of the current state of resources of the banking sector of the Russian federation</w:t>
      </w:r>
    </w:p>
    <w:p w:rsidR="00C1088E" w:rsidRPr="00C1088E" w:rsidRDefault="00C1088E" w:rsidP="00C1088E">
      <w:pPr>
        <w:pStyle w:val="a7"/>
        <w:rPr>
          <w:lang w:val="en-US"/>
        </w:rPr>
      </w:pPr>
      <w:r w:rsidRPr="00C1088E">
        <w:rPr>
          <w:lang w:val="en-US"/>
        </w:rPr>
        <w:t>Based on an analysis of the dynamics and structure of sources for the formation of the resource base of credit institutions (own capital and borrowed funds), the article assesses the current state of the banking sector of the Russian Federation. Based on the results of the analysis, the authors formulated positive and negative trends that have developed in the sphere of the formation of resources of Russian credit institutions.</w:t>
      </w:r>
    </w:p>
    <w:p w:rsidR="00C1088E" w:rsidRPr="00C1088E" w:rsidRDefault="00C1088E" w:rsidP="00C1088E">
      <w:pPr>
        <w:pStyle w:val="a7"/>
        <w:rPr>
          <w:lang w:val="en-US"/>
        </w:rPr>
      </w:pPr>
      <w:r w:rsidRPr="00C1088E">
        <w:rPr>
          <w:spacing w:val="43"/>
          <w:lang w:val="en-US"/>
        </w:rPr>
        <w:t>Keywords</w:t>
      </w:r>
      <w:r w:rsidRPr="00C1088E">
        <w:rPr>
          <w:lang w:val="en-US"/>
        </w:rPr>
        <w:t>: banking resources; equity; involved funds; deposits of individuals.</w:t>
      </w:r>
    </w:p>
    <w:p w:rsidR="00C1088E" w:rsidRDefault="00C1088E"/>
    <w:p w:rsidR="00C1088E" w:rsidRPr="00C1088E" w:rsidRDefault="00C1088E" w:rsidP="00C1088E">
      <w:pPr>
        <w:pStyle w:val="a3"/>
        <w:rPr>
          <w:b w:val="0"/>
          <w:bCs w:val="0"/>
          <w:lang w:val="ru-RU"/>
        </w:rPr>
      </w:pPr>
      <w:r>
        <w:t>DOI</w:t>
      </w:r>
      <w:r w:rsidRPr="00C1088E">
        <w:rPr>
          <w:lang w:val="ru-RU"/>
        </w:rPr>
        <w:t xml:space="preserve"> 10.47576/</w:t>
      </w:r>
      <w:r w:rsidRPr="00C1088E">
        <w:rPr>
          <w:b w:val="0"/>
          <w:bCs w:val="0"/>
          <w:lang w:val="ru-RU"/>
        </w:rPr>
        <w:t xml:space="preserve">2712-7559_2021_5_11_1029 </w:t>
      </w:r>
    </w:p>
    <w:p w:rsidR="00C1088E" w:rsidRPr="00C1088E" w:rsidRDefault="00C1088E" w:rsidP="00C1088E">
      <w:pPr>
        <w:pStyle w:val="a3"/>
        <w:rPr>
          <w:lang w:val="ru-RU"/>
        </w:rPr>
      </w:pPr>
      <w:r w:rsidRPr="00C1088E">
        <w:rPr>
          <w:lang w:val="ru-RU"/>
        </w:rPr>
        <w:t>УДК 366.2</w:t>
      </w:r>
    </w:p>
    <w:p w:rsidR="00C1088E" w:rsidRDefault="00C1088E" w:rsidP="00C1088E">
      <w:pPr>
        <w:pStyle w:val="a4"/>
      </w:pPr>
      <w:r>
        <w:t xml:space="preserve">Мусаева </w:t>
      </w:r>
      <w:proofErr w:type="spellStart"/>
      <w:r>
        <w:t>Хайбат</w:t>
      </w:r>
      <w:proofErr w:type="spellEnd"/>
      <w:r>
        <w:t xml:space="preserve"> </w:t>
      </w:r>
      <w:proofErr w:type="spellStart"/>
      <w:r>
        <w:t>Магомедтагировна</w:t>
      </w:r>
      <w:proofErr w:type="spellEnd"/>
      <w:r>
        <w:t>,</w:t>
      </w:r>
    </w:p>
    <w:p w:rsidR="00C1088E" w:rsidRDefault="00C1088E" w:rsidP="00C1088E">
      <w:pPr>
        <w:pStyle w:val="a5"/>
      </w:pPr>
      <w:r>
        <w:t xml:space="preserve">кандидат экономических наук, доцент кафедры финансов и кредита, </w:t>
      </w:r>
      <w:r>
        <w:br/>
        <w:t xml:space="preserve">Дагестанский государственный </w:t>
      </w:r>
      <w:r>
        <w:br/>
        <w:t>университет, г. Махачкала, Россия, e-</w:t>
      </w:r>
      <w:proofErr w:type="spellStart"/>
      <w:r>
        <w:t>mail</w:t>
      </w:r>
      <w:proofErr w:type="spellEnd"/>
      <w:r>
        <w:t>: zavazatm17@gmai.com</w:t>
      </w:r>
    </w:p>
    <w:p w:rsidR="00C1088E" w:rsidRDefault="00C1088E" w:rsidP="00C1088E">
      <w:pPr>
        <w:pStyle w:val="a4"/>
      </w:pPr>
      <w:proofErr w:type="spellStart"/>
      <w:r>
        <w:lastRenderedPageBreak/>
        <w:t>Омарова</w:t>
      </w:r>
      <w:proofErr w:type="spellEnd"/>
      <w:r>
        <w:t xml:space="preserve"> </w:t>
      </w:r>
      <w:proofErr w:type="spellStart"/>
      <w:r>
        <w:t>Зарема</w:t>
      </w:r>
      <w:proofErr w:type="spellEnd"/>
      <w:r>
        <w:t xml:space="preserve"> </w:t>
      </w:r>
      <w:proofErr w:type="spellStart"/>
      <w:r>
        <w:t>Курбановна</w:t>
      </w:r>
      <w:proofErr w:type="spellEnd"/>
      <w:r>
        <w:t xml:space="preserve">, </w:t>
      </w:r>
    </w:p>
    <w:p w:rsidR="00C1088E" w:rsidRDefault="00C1088E" w:rsidP="00C1088E">
      <w:pPr>
        <w:pStyle w:val="a5"/>
      </w:pPr>
      <w:r>
        <w:t xml:space="preserve">доктор экономических наук, доцент, </w:t>
      </w:r>
      <w:r>
        <w:br/>
        <w:t xml:space="preserve">ведущий научный сотрудник, </w:t>
      </w:r>
      <w:r>
        <w:br/>
        <w:t xml:space="preserve">Центральный </w:t>
      </w:r>
      <w:proofErr w:type="gramStart"/>
      <w:r>
        <w:t>экономико-</w:t>
      </w:r>
      <w:r>
        <w:br/>
        <w:t>математический</w:t>
      </w:r>
      <w:proofErr w:type="gramEnd"/>
      <w:r>
        <w:t xml:space="preserve"> институт РАН, </w:t>
      </w:r>
      <w:r>
        <w:br/>
        <w:t xml:space="preserve">г. Москва, Россия, </w:t>
      </w:r>
      <w:r>
        <w:br/>
        <w:t>e-</w:t>
      </w:r>
      <w:proofErr w:type="spellStart"/>
      <w:r>
        <w:t>mail</w:t>
      </w:r>
      <w:proofErr w:type="spellEnd"/>
      <w:r>
        <w:t>: zkomarova1978@mail.ru</w:t>
      </w:r>
    </w:p>
    <w:p w:rsidR="00C1088E" w:rsidRDefault="00C1088E" w:rsidP="00C1088E">
      <w:pPr>
        <w:pStyle w:val="a6"/>
      </w:pPr>
      <w:r>
        <w:t xml:space="preserve">Налоговая политика Российской Федерации </w:t>
      </w:r>
      <w:r>
        <w:br/>
        <w:t>в условиях пандемии: проблемы и приоритеты</w:t>
      </w:r>
    </w:p>
    <w:p w:rsidR="00C1088E" w:rsidRDefault="00C1088E" w:rsidP="00C1088E">
      <w:pPr>
        <w:pStyle w:val="a7"/>
      </w:pPr>
      <w:r>
        <w:t>В статье раскрываются ключевые проблемы, присущие налоговой политике и налоговой системе Российской Федерации на современном этапе в период пандемического кризиса. Предлагаются приоритетные меры, направленные на совершенствование налоговой политики и налоговой системы Российской Федерации, пути повышения эффективности налогового администрирования в условиях развития цифровых технологий.</w:t>
      </w:r>
    </w:p>
    <w:p w:rsidR="00C1088E" w:rsidRDefault="00C1088E" w:rsidP="00C1088E">
      <w:pPr>
        <w:pStyle w:val="a7"/>
      </w:pPr>
      <w:r>
        <w:rPr>
          <w:spacing w:val="43"/>
        </w:rPr>
        <w:t>Ключевые слова:</w:t>
      </w:r>
      <w:r>
        <w:t xml:space="preserve"> налоговая политика; налоговое администрирование; федеральный бюджет; налоговые доходы; пандемия; налог на добавленную стоимость; налог на доходы физических лиц; приоритеты развития. </w:t>
      </w:r>
    </w:p>
    <w:p w:rsidR="00C1088E" w:rsidRDefault="00C1088E" w:rsidP="00C1088E">
      <w:pPr>
        <w:pStyle w:val="a3"/>
      </w:pPr>
      <w:r>
        <w:t>UDC 366.2</w:t>
      </w:r>
    </w:p>
    <w:p w:rsidR="00C1088E" w:rsidRPr="00C1088E" w:rsidRDefault="00C1088E" w:rsidP="00C1088E">
      <w:pPr>
        <w:pStyle w:val="a8"/>
        <w:rPr>
          <w:lang w:val="en-US"/>
        </w:rPr>
      </w:pPr>
      <w:proofErr w:type="spellStart"/>
      <w:r w:rsidRPr="00C1088E">
        <w:rPr>
          <w:lang w:val="en-US"/>
        </w:rPr>
        <w:t>Musayeva</w:t>
      </w:r>
      <w:proofErr w:type="spellEnd"/>
      <w:r w:rsidRPr="00C1088E">
        <w:rPr>
          <w:lang w:val="en-US"/>
        </w:rPr>
        <w:t xml:space="preserve"> </w:t>
      </w:r>
      <w:proofErr w:type="spellStart"/>
      <w:r w:rsidRPr="00C1088E">
        <w:rPr>
          <w:lang w:val="en-US"/>
        </w:rPr>
        <w:t>Khaibat</w:t>
      </w:r>
      <w:proofErr w:type="spellEnd"/>
      <w:r w:rsidRPr="00C1088E">
        <w:rPr>
          <w:lang w:val="en-US"/>
        </w:rPr>
        <w:t xml:space="preserve"> </w:t>
      </w:r>
      <w:proofErr w:type="spellStart"/>
      <w:r w:rsidRPr="00C1088E">
        <w:rPr>
          <w:lang w:val="en-US"/>
        </w:rPr>
        <w:t>Magomedtagirovna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Department of Finance and Credit, Dagestan State University, Makhachkala, Russia, e-mail: zavazatm17@gmai.com</w:t>
      </w:r>
    </w:p>
    <w:p w:rsidR="00C1088E" w:rsidRPr="00C1088E" w:rsidRDefault="00C1088E" w:rsidP="00C1088E">
      <w:pPr>
        <w:pStyle w:val="a8"/>
        <w:rPr>
          <w:lang w:val="en-US"/>
        </w:rPr>
      </w:pPr>
      <w:proofErr w:type="spellStart"/>
      <w:r w:rsidRPr="00C1088E">
        <w:rPr>
          <w:lang w:val="en-US"/>
        </w:rPr>
        <w:t>Omarova</w:t>
      </w:r>
      <w:proofErr w:type="spellEnd"/>
      <w:r w:rsidRPr="00C1088E">
        <w:rPr>
          <w:lang w:val="en-US"/>
        </w:rPr>
        <w:t xml:space="preserve"> </w:t>
      </w:r>
      <w:proofErr w:type="spellStart"/>
      <w:r w:rsidRPr="00C1088E">
        <w:rPr>
          <w:lang w:val="en-US"/>
        </w:rPr>
        <w:t>Zarema</w:t>
      </w:r>
      <w:proofErr w:type="spellEnd"/>
      <w:r w:rsidRPr="00C1088E">
        <w:rPr>
          <w:lang w:val="en-US"/>
        </w:rPr>
        <w:t xml:space="preserve"> </w:t>
      </w:r>
      <w:proofErr w:type="spellStart"/>
      <w:r w:rsidRPr="00C1088E">
        <w:rPr>
          <w:lang w:val="en-US"/>
        </w:rPr>
        <w:t>Kurbanovna</w:t>
      </w:r>
      <w:proofErr w:type="spellEnd"/>
      <w:r w:rsidRPr="00C1088E">
        <w:rPr>
          <w:lang w:val="en-US"/>
        </w:rPr>
        <w:t>,</w:t>
      </w:r>
    </w:p>
    <w:p w:rsidR="00C1088E" w:rsidRPr="00C1088E" w:rsidRDefault="00C1088E" w:rsidP="00C1088E">
      <w:pPr>
        <w:pStyle w:val="a5"/>
        <w:rPr>
          <w:lang w:val="en-US"/>
        </w:rPr>
      </w:pPr>
      <w:r w:rsidRPr="00C1088E">
        <w:rPr>
          <w:lang w:val="en-US"/>
        </w:rPr>
        <w:t>Doctor of Economics, Associate Professor, Leading Researcher, Central Economics and Mathematics Institute of the Russian Academy of Sciences, Moscow, Russia, e-mail: zkomarova1978@mail.ru</w:t>
      </w:r>
    </w:p>
    <w:p w:rsidR="00C1088E" w:rsidRPr="00C1088E" w:rsidRDefault="00C1088E" w:rsidP="00C1088E">
      <w:pPr>
        <w:pStyle w:val="a9"/>
        <w:rPr>
          <w:lang w:val="en-US"/>
        </w:rPr>
      </w:pPr>
      <w:r w:rsidRPr="00C1088E">
        <w:rPr>
          <w:lang w:val="en-US"/>
        </w:rPr>
        <w:t>Tax policy of the Russian Federation in a pandemic: challenges and priorities</w:t>
      </w:r>
    </w:p>
    <w:p w:rsidR="00C1088E" w:rsidRPr="00C1088E" w:rsidRDefault="00C1088E" w:rsidP="00C1088E">
      <w:pPr>
        <w:pStyle w:val="a7"/>
        <w:rPr>
          <w:lang w:val="en-US"/>
        </w:rPr>
      </w:pPr>
      <w:r w:rsidRPr="00C1088E">
        <w:rPr>
          <w:lang w:val="en-US"/>
        </w:rPr>
        <w:t>The article reveals the key problems inherent in the tax policy and tax system of the Russian Federation at the present stage during the pandemic crisis. Priority measures are proposed aimed at improving the tax policy and tax system of the Russian Federation, ways to improve the efficiency of tax administration in the context of the development of digital technologies.</w:t>
      </w:r>
    </w:p>
    <w:p w:rsidR="00C1088E" w:rsidRPr="00C1088E" w:rsidRDefault="00C1088E" w:rsidP="00C1088E">
      <w:pPr>
        <w:pStyle w:val="a7"/>
        <w:rPr>
          <w:lang w:val="en-US"/>
        </w:rPr>
      </w:pPr>
      <w:r w:rsidRPr="00C1088E">
        <w:rPr>
          <w:spacing w:val="43"/>
          <w:lang w:val="en-US"/>
        </w:rPr>
        <w:t>Keywords</w:t>
      </w:r>
      <w:r w:rsidRPr="00C1088E">
        <w:rPr>
          <w:lang w:val="en-US"/>
        </w:rPr>
        <w:t>: tax policy; tax administration; federal budget; tax revenues; pandemic; value added tax; personal income tax; development priorities.</w:t>
      </w:r>
    </w:p>
    <w:p w:rsidR="00C1088E" w:rsidRDefault="00C1088E"/>
    <w:p w:rsidR="00C1088E" w:rsidRDefault="00C1088E"/>
    <w:p w:rsidR="00C1088E" w:rsidRPr="00C1088E" w:rsidRDefault="00C1088E" w:rsidP="00C1088E">
      <w:pPr>
        <w:pStyle w:val="a3"/>
        <w:rPr>
          <w:b w:val="0"/>
          <w:bCs w:val="0"/>
          <w:lang w:val="ru-RU"/>
        </w:rPr>
      </w:pPr>
      <w:r>
        <w:t>DOI</w:t>
      </w:r>
      <w:r w:rsidRPr="00C1088E">
        <w:rPr>
          <w:lang w:val="ru-RU"/>
        </w:rPr>
        <w:t xml:space="preserve"> 10.47576/</w:t>
      </w:r>
      <w:r w:rsidRPr="00C1088E">
        <w:rPr>
          <w:b w:val="0"/>
          <w:bCs w:val="0"/>
          <w:lang w:val="ru-RU"/>
        </w:rPr>
        <w:t xml:space="preserve">2712-7559_2021_5_11_1035 </w:t>
      </w:r>
    </w:p>
    <w:p w:rsidR="00C1088E" w:rsidRPr="00C1088E" w:rsidRDefault="00C1088E" w:rsidP="00C1088E">
      <w:pPr>
        <w:pStyle w:val="a3"/>
        <w:rPr>
          <w:lang w:val="ru-RU"/>
        </w:rPr>
      </w:pPr>
      <w:r w:rsidRPr="00C1088E">
        <w:rPr>
          <w:lang w:val="ru-RU"/>
        </w:rPr>
        <w:t>УДК 338.49</w:t>
      </w:r>
    </w:p>
    <w:p w:rsidR="00C1088E" w:rsidRDefault="00C1088E" w:rsidP="00C1088E">
      <w:pPr>
        <w:pStyle w:val="a4"/>
      </w:pPr>
      <w:r>
        <w:t>Шаталова Ольга Ивановна,</w:t>
      </w:r>
    </w:p>
    <w:p w:rsidR="00C1088E" w:rsidRDefault="00C1088E" w:rsidP="00C1088E">
      <w:pPr>
        <w:pStyle w:val="a5"/>
      </w:pPr>
      <w:r>
        <w:t xml:space="preserve">доктор экономических наук, профессор, </w:t>
      </w:r>
      <w:r>
        <w:br/>
        <w:t xml:space="preserve">Северо-Кавказский социальный институт, </w:t>
      </w:r>
      <w:r>
        <w:br/>
        <w:t>г. Ставрополь, Россия</w:t>
      </w:r>
    </w:p>
    <w:p w:rsidR="00C1088E" w:rsidRDefault="00C1088E" w:rsidP="00C1088E">
      <w:pPr>
        <w:pStyle w:val="a4"/>
      </w:pPr>
      <w:r>
        <w:t>Снегирева Наталья Вадимовна,</w:t>
      </w:r>
    </w:p>
    <w:p w:rsidR="00C1088E" w:rsidRDefault="00C1088E" w:rsidP="00C1088E">
      <w:pPr>
        <w:pStyle w:val="a5"/>
      </w:pPr>
      <w:r>
        <w:t xml:space="preserve">кандидат экономических наук, доцент, </w:t>
      </w:r>
      <w:r>
        <w:br/>
        <w:t xml:space="preserve">Северо-Кавказский социальный институт, </w:t>
      </w:r>
      <w:r>
        <w:br/>
        <w:t>г. Ставрополь, Россия</w:t>
      </w:r>
    </w:p>
    <w:p w:rsidR="00C1088E" w:rsidRDefault="00C1088E" w:rsidP="00C1088E">
      <w:pPr>
        <w:pStyle w:val="a4"/>
      </w:pPr>
      <w:proofErr w:type="spellStart"/>
      <w:r>
        <w:t>Кащеева</w:t>
      </w:r>
      <w:proofErr w:type="spellEnd"/>
      <w:r>
        <w:t xml:space="preserve"> Елена Васильевна,</w:t>
      </w:r>
    </w:p>
    <w:p w:rsidR="00C1088E" w:rsidRDefault="00C1088E" w:rsidP="00C1088E">
      <w:pPr>
        <w:pStyle w:val="a5"/>
      </w:pPr>
      <w:r>
        <w:t xml:space="preserve">кандидат экономических наук, доцент, </w:t>
      </w:r>
      <w:r>
        <w:br/>
        <w:t xml:space="preserve">Северо-Кавказский социальный институт, </w:t>
      </w:r>
      <w:r>
        <w:br/>
        <w:t>г. Ставрополь, Россия</w:t>
      </w:r>
    </w:p>
    <w:p w:rsidR="00C1088E" w:rsidRDefault="00C1088E" w:rsidP="00C1088E">
      <w:pPr>
        <w:pStyle w:val="a4"/>
      </w:pPr>
      <w:proofErr w:type="spellStart"/>
      <w:r>
        <w:lastRenderedPageBreak/>
        <w:t>Мухорьянова</w:t>
      </w:r>
      <w:proofErr w:type="spellEnd"/>
      <w:r>
        <w:t xml:space="preserve"> Оксана Анатольевна,</w:t>
      </w:r>
    </w:p>
    <w:p w:rsidR="00C1088E" w:rsidRDefault="00C1088E" w:rsidP="00C1088E">
      <w:pPr>
        <w:pStyle w:val="a5"/>
      </w:pPr>
      <w:r>
        <w:t xml:space="preserve">кандидат экономических наук, доцент, </w:t>
      </w:r>
      <w:r>
        <w:br/>
        <w:t>Северо-Кавказский федеральный университет, г. Ставрополь, Россия</w:t>
      </w:r>
    </w:p>
    <w:p w:rsidR="00C1088E" w:rsidRDefault="00C1088E" w:rsidP="00C1088E">
      <w:pPr>
        <w:pStyle w:val="a4"/>
      </w:pPr>
      <w:proofErr w:type="spellStart"/>
      <w:r>
        <w:t>Бружукова</w:t>
      </w:r>
      <w:proofErr w:type="spellEnd"/>
      <w:r>
        <w:t xml:space="preserve"> Ольга Валерьевна,</w:t>
      </w:r>
    </w:p>
    <w:p w:rsidR="00C1088E" w:rsidRDefault="00C1088E" w:rsidP="00C1088E">
      <w:pPr>
        <w:pStyle w:val="a5"/>
      </w:pPr>
      <w:r>
        <w:t xml:space="preserve">кандидат экономических наук, Ростовский институт (филиал), Всероссийский государственный университет юстиции (РПА Минюста России), г. Ростов-на-Дону, Россия </w:t>
      </w:r>
    </w:p>
    <w:p w:rsidR="00C1088E" w:rsidRDefault="00C1088E" w:rsidP="00C1088E">
      <w:pPr>
        <w:pStyle w:val="a6"/>
      </w:pPr>
      <w:r>
        <w:t>Оценка эффективности управления инновационным развитием региона</w:t>
      </w:r>
    </w:p>
    <w:p w:rsidR="00C1088E" w:rsidRDefault="00C1088E" w:rsidP="00C1088E">
      <w:pPr>
        <w:pStyle w:val="a7"/>
      </w:pPr>
      <w:r>
        <w:t xml:space="preserve">В статье представлена оценка инновационной деятельности, основных социально-экономических показателей развития территорий в Ставропольском крае. Определены стимулирующие и сдерживающие факторы развития инновационной активности в регионе. На основании проведенного исследования представлены направления повышения инновационной </w:t>
      </w:r>
      <w:proofErr w:type="gramStart"/>
      <w:r>
        <w:t>активности</w:t>
      </w:r>
      <w:proofErr w:type="gramEnd"/>
      <w:r>
        <w:t xml:space="preserve"> края, проанализированы состояние и развитие инновационной инфраструктуры региона, а также разработаны мероприятия по совершенствованию системы государственной поддержки инновационной деятельности.</w:t>
      </w:r>
    </w:p>
    <w:p w:rsidR="00C1088E" w:rsidRDefault="00C1088E" w:rsidP="00C1088E">
      <w:pPr>
        <w:pStyle w:val="a7"/>
      </w:pPr>
      <w:r>
        <w:rPr>
          <w:spacing w:val="43"/>
        </w:rPr>
        <w:t xml:space="preserve">Ключевые слова: </w:t>
      </w:r>
      <w:r>
        <w:t>регион; управление; инновации; государственная поддержка; активность.</w:t>
      </w:r>
    </w:p>
    <w:p w:rsidR="00C1088E" w:rsidRDefault="00C1088E" w:rsidP="00C1088E">
      <w:pPr>
        <w:pStyle w:val="a3"/>
      </w:pPr>
      <w:r>
        <w:t>UDC 338.49</w:t>
      </w:r>
    </w:p>
    <w:p w:rsidR="00C1088E" w:rsidRPr="00C1088E" w:rsidRDefault="00C1088E" w:rsidP="00C1088E">
      <w:pPr>
        <w:pStyle w:val="a8"/>
        <w:rPr>
          <w:lang w:val="en-US"/>
        </w:rPr>
      </w:pPr>
      <w:proofErr w:type="spellStart"/>
      <w:r w:rsidRPr="00C1088E">
        <w:rPr>
          <w:lang w:val="en-US"/>
        </w:rPr>
        <w:t>Shatalova</w:t>
      </w:r>
      <w:proofErr w:type="spellEnd"/>
      <w:r w:rsidRPr="00C1088E">
        <w:rPr>
          <w:lang w:val="en-US"/>
        </w:rPr>
        <w:t xml:space="preserve"> Olga </w:t>
      </w:r>
      <w:proofErr w:type="spellStart"/>
      <w:r w:rsidRPr="00C1088E">
        <w:rPr>
          <w:lang w:val="en-US"/>
        </w:rPr>
        <w:t>Ivanovna</w:t>
      </w:r>
      <w:proofErr w:type="spellEnd"/>
      <w:r w:rsidRPr="00C1088E">
        <w:rPr>
          <w:lang w:val="en-US"/>
        </w:rPr>
        <w:t>,</w:t>
      </w:r>
    </w:p>
    <w:p w:rsidR="00C1088E" w:rsidRPr="00C1088E" w:rsidRDefault="00C1088E" w:rsidP="00C1088E">
      <w:pPr>
        <w:pStyle w:val="a5"/>
        <w:rPr>
          <w:lang w:val="en-US"/>
        </w:rPr>
      </w:pPr>
      <w:r w:rsidRPr="00C1088E">
        <w:rPr>
          <w:lang w:val="en-US"/>
        </w:rPr>
        <w:t>Doctor of Economics, Professor, North Caucasian Social Institute, Stavropol, Russia</w:t>
      </w:r>
    </w:p>
    <w:p w:rsidR="00C1088E" w:rsidRPr="00C1088E" w:rsidRDefault="00C1088E" w:rsidP="00C1088E">
      <w:pPr>
        <w:pStyle w:val="a8"/>
        <w:rPr>
          <w:lang w:val="en-US"/>
        </w:rPr>
      </w:pPr>
      <w:proofErr w:type="spellStart"/>
      <w:r w:rsidRPr="00C1088E">
        <w:rPr>
          <w:lang w:val="en-US"/>
        </w:rPr>
        <w:t>Snegireva</w:t>
      </w:r>
      <w:proofErr w:type="spellEnd"/>
      <w:r w:rsidRPr="00C1088E">
        <w:rPr>
          <w:lang w:val="en-US"/>
        </w:rPr>
        <w:t xml:space="preserve"> Natalia </w:t>
      </w:r>
      <w:proofErr w:type="spellStart"/>
      <w:r w:rsidRPr="00C1088E">
        <w:rPr>
          <w:lang w:val="en-US"/>
        </w:rPr>
        <w:t>Vadimovna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North Caucasian Social Institute, Stavropol, Russia</w:t>
      </w:r>
    </w:p>
    <w:p w:rsidR="00C1088E" w:rsidRPr="00C1088E" w:rsidRDefault="00C1088E" w:rsidP="00C1088E">
      <w:pPr>
        <w:pStyle w:val="a8"/>
        <w:rPr>
          <w:lang w:val="en-US"/>
        </w:rPr>
      </w:pPr>
      <w:proofErr w:type="spellStart"/>
      <w:r w:rsidRPr="00C1088E">
        <w:rPr>
          <w:lang w:val="en-US"/>
        </w:rPr>
        <w:t>Kashcheeva</w:t>
      </w:r>
      <w:proofErr w:type="spellEnd"/>
      <w:r w:rsidRPr="00C1088E">
        <w:rPr>
          <w:lang w:val="en-US"/>
        </w:rPr>
        <w:t xml:space="preserve"> Elena </w:t>
      </w:r>
      <w:proofErr w:type="spellStart"/>
      <w:r w:rsidRPr="00C1088E">
        <w:rPr>
          <w:lang w:val="en-US"/>
        </w:rPr>
        <w:t>Vasil`evna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North Caucasian Social Institute, Stavropol, Russia</w:t>
      </w:r>
    </w:p>
    <w:p w:rsidR="00C1088E" w:rsidRPr="00C1088E" w:rsidRDefault="00C1088E" w:rsidP="00C1088E">
      <w:pPr>
        <w:pStyle w:val="a8"/>
        <w:rPr>
          <w:lang w:val="en-US"/>
        </w:rPr>
      </w:pPr>
      <w:proofErr w:type="spellStart"/>
      <w:r w:rsidRPr="00C1088E">
        <w:rPr>
          <w:lang w:val="en-US"/>
        </w:rPr>
        <w:t>Mukhoryanova</w:t>
      </w:r>
      <w:proofErr w:type="spellEnd"/>
      <w:r w:rsidRPr="00C1088E">
        <w:rPr>
          <w:lang w:val="en-US"/>
        </w:rPr>
        <w:t xml:space="preserve"> Oksana </w:t>
      </w:r>
      <w:proofErr w:type="spellStart"/>
      <w:r w:rsidRPr="00C1088E">
        <w:rPr>
          <w:lang w:val="en-US"/>
        </w:rPr>
        <w:t>Anatol`evna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Associate Professor, North Caucasian Federal University, Stavropol, Russia</w:t>
      </w:r>
    </w:p>
    <w:p w:rsidR="00C1088E" w:rsidRPr="00C1088E" w:rsidRDefault="00C1088E" w:rsidP="00C1088E">
      <w:pPr>
        <w:pStyle w:val="a9"/>
        <w:rPr>
          <w:lang w:val="en-US"/>
        </w:rPr>
      </w:pPr>
      <w:r w:rsidRPr="00C1088E">
        <w:rPr>
          <w:lang w:val="en-US"/>
        </w:rPr>
        <w:t xml:space="preserve">Assessment of the efficiency of the management of the innovative development </w:t>
      </w:r>
      <w:r w:rsidRPr="00C1088E">
        <w:rPr>
          <w:lang w:val="en-US"/>
        </w:rPr>
        <w:br/>
        <w:t>of the region</w:t>
      </w:r>
    </w:p>
    <w:p w:rsidR="00C1088E" w:rsidRPr="00C1088E" w:rsidRDefault="00C1088E" w:rsidP="00C1088E">
      <w:pPr>
        <w:pStyle w:val="a8"/>
        <w:rPr>
          <w:lang w:val="en-US"/>
        </w:rPr>
      </w:pPr>
      <w:proofErr w:type="spellStart"/>
      <w:r w:rsidRPr="00C1088E">
        <w:rPr>
          <w:lang w:val="en-US"/>
        </w:rPr>
        <w:t>Bruzhukova</w:t>
      </w:r>
      <w:proofErr w:type="spellEnd"/>
      <w:r w:rsidRPr="00C1088E">
        <w:rPr>
          <w:lang w:val="en-US"/>
        </w:rPr>
        <w:t xml:space="preserve"> Olga </w:t>
      </w:r>
      <w:proofErr w:type="spellStart"/>
      <w:r w:rsidRPr="00C1088E">
        <w:rPr>
          <w:lang w:val="en-US"/>
        </w:rPr>
        <w:t>Valer`evna</w:t>
      </w:r>
      <w:proofErr w:type="spellEnd"/>
      <w:r w:rsidRPr="00C1088E">
        <w:rPr>
          <w:lang w:val="en-US"/>
        </w:rPr>
        <w:t>,</w:t>
      </w:r>
    </w:p>
    <w:p w:rsidR="00C1088E" w:rsidRPr="00C1088E" w:rsidRDefault="00C1088E" w:rsidP="00C1088E">
      <w:pPr>
        <w:pStyle w:val="a5"/>
        <w:rPr>
          <w:lang w:val="en-US"/>
        </w:rPr>
      </w:pPr>
      <w:r w:rsidRPr="00C1088E">
        <w:rPr>
          <w:lang w:val="en-US"/>
        </w:rPr>
        <w:t>Candidate of Economic Sciences, Rostov Institute (branch) of the All-Russian State University of Justice (RPA of the Ministry of Justice of Russia), Rostov-on-Don, Russia</w:t>
      </w:r>
    </w:p>
    <w:p w:rsidR="00C1088E" w:rsidRPr="00C1088E" w:rsidRDefault="00C1088E" w:rsidP="00C1088E">
      <w:pPr>
        <w:pStyle w:val="a7"/>
        <w:rPr>
          <w:lang w:val="en-US"/>
        </w:rPr>
      </w:pPr>
      <w:r w:rsidRPr="00C1088E">
        <w:rPr>
          <w:lang w:val="en-US"/>
        </w:rPr>
        <w:t>The article presents an assessment of innovative activity, the main socio-economic indicators of the development of territories in the Stavropol Territory. The stimulating and constraining factors for the development of innovative activity in the region are determined. On the basis of the study, directions for increasing the innovative activity of the region are presented, the state and development of the region’s innovative infrastructure are analyzed, and measures are developed to improve the system of state support for innovative activities.</w:t>
      </w:r>
    </w:p>
    <w:p w:rsidR="00C1088E" w:rsidRPr="00C1088E" w:rsidRDefault="00C1088E" w:rsidP="00C1088E">
      <w:pPr>
        <w:pStyle w:val="a7"/>
        <w:rPr>
          <w:lang w:val="en-US"/>
        </w:rPr>
      </w:pPr>
      <w:r w:rsidRPr="00C1088E">
        <w:rPr>
          <w:spacing w:val="43"/>
          <w:lang w:val="en-US"/>
        </w:rPr>
        <w:t>Keywords</w:t>
      </w:r>
      <w:r w:rsidRPr="00C1088E">
        <w:rPr>
          <w:lang w:val="en-US"/>
        </w:rPr>
        <w:t>: region; control; innovation; governmental support; activity.</w:t>
      </w:r>
    </w:p>
    <w:p w:rsidR="00C1088E" w:rsidRDefault="00C1088E"/>
    <w:p w:rsidR="00513559" w:rsidRDefault="00513559"/>
    <w:p w:rsidR="00513559" w:rsidRPr="00513559" w:rsidRDefault="00513559" w:rsidP="00513559">
      <w:pPr>
        <w:pStyle w:val="a3"/>
        <w:rPr>
          <w:b w:val="0"/>
          <w:bCs w:val="0"/>
          <w:lang w:val="ru-RU"/>
        </w:rPr>
      </w:pPr>
      <w:r>
        <w:t>DOI</w:t>
      </w:r>
      <w:r w:rsidRPr="00513559">
        <w:rPr>
          <w:lang w:val="ru-RU"/>
        </w:rPr>
        <w:t xml:space="preserve"> 10.47576/</w:t>
      </w:r>
      <w:r w:rsidRPr="00513559">
        <w:rPr>
          <w:b w:val="0"/>
          <w:bCs w:val="0"/>
          <w:lang w:val="ru-RU"/>
        </w:rPr>
        <w:t xml:space="preserve">2712-7559_2021_5_11_1042 </w:t>
      </w:r>
    </w:p>
    <w:p w:rsidR="00513559" w:rsidRPr="00513559" w:rsidRDefault="00513559" w:rsidP="00513559">
      <w:pPr>
        <w:pStyle w:val="a3"/>
        <w:rPr>
          <w:lang w:val="ru-RU"/>
        </w:rPr>
      </w:pPr>
      <w:r w:rsidRPr="00513559">
        <w:rPr>
          <w:lang w:val="ru-RU"/>
        </w:rPr>
        <w:t>УДК 338</w:t>
      </w:r>
    </w:p>
    <w:p w:rsidR="00513559" w:rsidRDefault="00513559" w:rsidP="00513559">
      <w:pPr>
        <w:pStyle w:val="a4"/>
      </w:pPr>
      <w:proofErr w:type="spellStart"/>
      <w:r>
        <w:t>Айсханова</w:t>
      </w:r>
      <w:proofErr w:type="spellEnd"/>
      <w:r>
        <w:t xml:space="preserve"> Екатерина </w:t>
      </w:r>
      <w:proofErr w:type="spellStart"/>
      <w:r>
        <w:t>Султановна</w:t>
      </w:r>
      <w:proofErr w:type="spellEnd"/>
      <w:r>
        <w:t>,</w:t>
      </w:r>
    </w:p>
    <w:p w:rsidR="00513559" w:rsidRDefault="00513559" w:rsidP="00513559">
      <w:pPr>
        <w:pStyle w:val="a5"/>
      </w:pPr>
      <w:r>
        <w:t xml:space="preserve">кандидат экономических наук, доцент, доцент кафедры уголовного права и криминологии, </w:t>
      </w:r>
      <w:r>
        <w:br/>
        <w:t xml:space="preserve">Чеченский государственный университет </w:t>
      </w:r>
      <w:r>
        <w:br/>
        <w:t xml:space="preserve">им. А.А. Кадырова, г. Грозный, Россия, </w:t>
      </w:r>
      <w:r>
        <w:br/>
        <w:t>e-</w:t>
      </w:r>
      <w:proofErr w:type="spellStart"/>
      <w:r>
        <w:t>mail</w:t>
      </w:r>
      <w:proofErr w:type="spellEnd"/>
      <w:r>
        <w:t>: k-a-2011@mail.ru</w:t>
      </w:r>
    </w:p>
    <w:p w:rsidR="00513559" w:rsidRDefault="00513559" w:rsidP="00513559">
      <w:pPr>
        <w:pStyle w:val="a4"/>
      </w:pPr>
      <w:r>
        <w:lastRenderedPageBreak/>
        <w:t xml:space="preserve">Магомедова </w:t>
      </w:r>
      <w:proofErr w:type="spellStart"/>
      <w:r>
        <w:t>Мадина</w:t>
      </w:r>
      <w:proofErr w:type="spellEnd"/>
      <w:r>
        <w:t xml:space="preserve"> </w:t>
      </w:r>
      <w:proofErr w:type="spellStart"/>
      <w:r>
        <w:t>Абдусаламовна</w:t>
      </w:r>
      <w:proofErr w:type="spellEnd"/>
      <w:r>
        <w:t>,</w:t>
      </w:r>
    </w:p>
    <w:p w:rsidR="00513559" w:rsidRDefault="00513559" w:rsidP="00513559">
      <w:pPr>
        <w:pStyle w:val="a5"/>
      </w:pPr>
      <w:r>
        <w:t xml:space="preserve">старший преподаватель, Дагестанский </w:t>
      </w:r>
      <w:r>
        <w:br/>
        <w:t>государственный университет, г. Махачкала, Россия, e-</w:t>
      </w:r>
      <w:proofErr w:type="spellStart"/>
      <w:r>
        <w:t>mail</w:t>
      </w:r>
      <w:proofErr w:type="spellEnd"/>
      <w:r>
        <w:t>: madina.ind@yandex.ru</w:t>
      </w:r>
    </w:p>
    <w:p w:rsidR="00513559" w:rsidRDefault="00513559" w:rsidP="00513559">
      <w:pPr>
        <w:pStyle w:val="a4"/>
      </w:pPr>
      <w:proofErr w:type="spellStart"/>
      <w:r>
        <w:t>Джамалова</w:t>
      </w:r>
      <w:proofErr w:type="spellEnd"/>
      <w:r>
        <w:t xml:space="preserve"> </w:t>
      </w:r>
      <w:proofErr w:type="spellStart"/>
      <w:r>
        <w:t>Патимат</w:t>
      </w:r>
      <w:proofErr w:type="spellEnd"/>
      <w:r>
        <w:t xml:space="preserve"> </w:t>
      </w:r>
      <w:proofErr w:type="spellStart"/>
      <w:r>
        <w:t>Ибрагмихалиловна</w:t>
      </w:r>
      <w:proofErr w:type="spellEnd"/>
      <w:r>
        <w:t>,</w:t>
      </w:r>
    </w:p>
    <w:p w:rsidR="00513559" w:rsidRDefault="00513559" w:rsidP="00513559">
      <w:pPr>
        <w:pStyle w:val="a5"/>
      </w:pPr>
      <w:r>
        <w:t>кандидат экономических наук, доцент кафедры экономико-правовых и общеобразовательных дисциплин, Дагестанский государственный университет (филиал в г. Кизляре), г. Кизляр, Россия, e-</w:t>
      </w:r>
      <w:proofErr w:type="spellStart"/>
      <w:r>
        <w:t>mail</w:t>
      </w:r>
      <w:proofErr w:type="spellEnd"/>
      <w:r>
        <w:t>: p.dzhamalova@mail.ru</w:t>
      </w:r>
    </w:p>
    <w:p w:rsidR="00513559" w:rsidRDefault="00513559" w:rsidP="00513559">
      <w:pPr>
        <w:pStyle w:val="a6"/>
      </w:pPr>
      <w:r>
        <w:t>Экономические последствия пандемии COVID-19</w:t>
      </w:r>
      <w:proofErr w:type="gramStart"/>
      <w:r>
        <w:t xml:space="preserve"> в</w:t>
      </w:r>
      <w:proofErr w:type="gramEnd"/>
      <w:r>
        <w:t xml:space="preserve"> США</w:t>
      </w:r>
    </w:p>
    <w:p w:rsidR="00513559" w:rsidRDefault="00513559" w:rsidP="00513559">
      <w:pPr>
        <w:pStyle w:val="a7"/>
      </w:pPr>
      <w:r>
        <w:t>Пандемия вируса COVID-19 – это беспрецедентное глобальное явление, которое также является опытом с самыми разными последствиями. В статье представлен обзор, как пандемия COVID-19 повлияла на экономику США и реакция правительств на устранение этих последствий.</w:t>
      </w:r>
    </w:p>
    <w:p w:rsidR="00513559" w:rsidRDefault="00513559" w:rsidP="00513559">
      <w:pPr>
        <w:pStyle w:val="a7"/>
      </w:pPr>
      <w:r>
        <w:rPr>
          <w:spacing w:val="43"/>
        </w:rPr>
        <w:t>Ключевые слова:</w:t>
      </w:r>
      <w:r>
        <w:t xml:space="preserve"> мировая экономика; пандемия COVID-19; экономический кризис; ВВП США; МВФ.</w:t>
      </w:r>
    </w:p>
    <w:p w:rsidR="00513559" w:rsidRDefault="00513559" w:rsidP="00513559">
      <w:pPr>
        <w:pStyle w:val="a3"/>
      </w:pPr>
      <w:r>
        <w:t>UDC 338</w:t>
      </w:r>
    </w:p>
    <w:p w:rsidR="00513559" w:rsidRPr="00513559" w:rsidRDefault="00513559" w:rsidP="00513559">
      <w:pPr>
        <w:pStyle w:val="a8"/>
        <w:rPr>
          <w:lang w:val="en-US"/>
        </w:rPr>
      </w:pPr>
      <w:proofErr w:type="spellStart"/>
      <w:r w:rsidRPr="00513559">
        <w:rPr>
          <w:lang w:val="en-US"/>
        </w:rPr>
        <w:t>Aishkhanova</w:t>
      </w:r>
      <w:proofErr w:type="spellEnd"/>
      <w:r w:rsidRPr="00513559">
        <w:rPr>
          <w:lang w:val="en-US"/>
        </w:rPr>
        <w:t xml:space="preserve"> Ekaterina </w:t>
      </w:r>
      <w:proofErr w:type="spellStart"/>
      <w:r w:rsidRPr="00513559">
        <w:rPr>
          <w:lang w:val="en-US"/>
        </w:rPr>
        <w:t>Sultanovna</w:t>
      </w:r>
      <w:proofErr w:type="spellEnd"/>
      <w:r w:rsidRPr="00513559">
        <w:rPr>
          <w:lang w:val="en-US"/>
        </w:rPr>
        <w:t>,</w:t>
      </w:r>
    </w:p>
    <w:p w:rsidR="00513559" w:rsidRPr="00513559" w:rsidRDefault="00513559" w:rsidP="00513559">
      <w:pPr>
        <w:pStyle w:val="a5"/>
        <w:rPr>
          <w:lang w:val="en-US"/>
        </w:rPr>
      </w:pPr>
      <w:r w:rsidRPr="00513559">
        <w:rPr>
          <w:lang w:val="en-US"/>
        </w:rPr>
        <w:t xml:space="preserve">Candidate of Economic Sciences, Associate Professor, Associate Professor of the Department of Criminal Law and Criminology, Chechen State University named after A.A. </w:t>
      </w:r>
      <w:proofErr w:type="spellStart"/>
      <w:r w:rsidRPr="00513559">
        <w:rPr>
          <w:lang w:val="en-US"/>
        </w:rPr>
        <w:t>Kadyrov</w:t>
      </w:r>
      <w:proofErr w:type="spellEnd"/>
      <w:r w:rsidRPr="00513559">
        <w:rPr>
          <w:lang w:val="en-US"/>
        </w:rPr>
        <w:t xml:space="preserve">, Grozny, Russia, </w:t>
      </w:r>
      <w:proofErr w:type="gramStart"/>
      <w:r w:rsidRPr="00513559">
        <w:rPr>
          <w:lang w:val="en-US"/>
        </w:rPr>
        <w:t>e</w:t>
      </w:r>
      <w:proofErr w:type="gramEnd"/>
      <w:r w:rsidRPr="00513559">
        <w:rPr>
          <w:lang w:val="en-US"/>
        </w:rPr>
        <w:t>-mail: k-a-2011@mail.ru</w:t>
      </w:r>
    </w:p>
    <w:p w:rsidR="00513559" w:rsidRPr="00513559" w:rsidRDefault="00513559" w:rsidP="00513559">
      <w:pPr>
        <w:pStyle w:val="a8"/>
        <w:rPr>
          <w:lang w:val="en-US"/>
        </w:rPr>
      </w:pPr>
      <w:proofErr w:type="spellStart"/>
      <w:r w:rsidRPr="00513559">
        <w:rPr>
          <w:lang w:val="en-US"/>
        </w:rPr>
        <w:t>Magomedova</w:t>
      </w:r>
      <w:proofErr w:type="spellEnd"/>
      <w:r w:rsidRPr="00513559">
        <w:rPr>
          <w:lang w:val="en-US"/>
        </w:rPr>
        <w:t xml:space="preserve"> </w:t>
      </w:r>
      <w:proofErr w:type="spellStart"/>
      <w:r w:rsidRPr="00513559">
        <w:rPr>
          <w:lang w:val="en-US"/>
        </w:rPr>
        <w:t>Madina</w:t>
      </w:r>
      <w:proofErr w:type="spellEnd"/>
      <w:r w:rsidRPr="00513559">
        <w:rPr>
          <w:lang w:val="en-US"/>
        </w:rPr>
        <w:t xml:space="preserve"> </w:t>
      </w:r>
      <w:proofErr w:type="spellStart"/>
      <w:r w:rsidRPr="00513559">
        <w:rPr>
          <w:lang w:val="en-US"/>
        </w:rPr>
        <w:t>Abdusalamovna</w:t>
      </w:r>
      <w:proofErr w:type="spellEnd"/>
      <w:r w:rsidRPr="00513559">
        <w:rPr>
          <w:lang w:val="en-US"/>
        </w:rPr>
        <w:t>,</w:t>
      </w:r>
    </w:p>
    <w:p w:rsidR="00513559" w:rsidRPr="00513559" w:rsidRDefault="00513559" w:rsidP="00513559">
      <w:pPr>
        <w:pStyle w:val="a5"/>
        <w:rPr>
          <w:lang w:val="en-US"/>
        </w:rPr>
      </w:pPr>
      <w:proofErr w:type="gramStart"/>
      <w:r w:rsidRPr="00513559">
        <w:rPr>
          <w:lang w:val="en-US"/>
        </w:rPr>
        <w:t>senior</w:t>
      </w:r>
      <w:proofErr w:type="gramEnd"/>
      <w:r w:rsidRPr="00513559">
        <w:rPr>
          <w:lang w:val="en-US"/>
        </w:rPr>
        <w:t xml:space="preserve"> lecturer, Dagestan State University, Makhachkala, Russia, </w:t>
      </w:r>
      <w:r w:rsidRPr="00513559">
        <w:rPr>
          <w:lang w:val="en-US"/>
        </w:rPr>
        <w:br/>
        <w:t>e-mail: madina.ind@yandex.ru</w:t>
      </w:r>
    </w:p>
    <w:p w:rsidR="00513559" w:rsidRPr="00513559" w:rsidRDefault="00513559" w:rsidP="00513559">
      <w:pPr>
        <w:pStyle w:val="a8"/>
        <w:rPr>
          <w:lang w:val="en-US"/>
        </w:rPr>
      </w:pPr>
      <w:proofErr w:type="spellStart"/>
      <w:r w:rsidRPr="00513559">
        <w:rPr>
          <w:lang w:val="en-US"/>
        </w:rPr>
        <w:t>Jamalova</w:t>
      </w:r>
      <w:proofErr w:type="spellEnd"/>
      <w:r w:rsidRPr="00513559">
        <w:rPr>
          <w:lang w:val="en-US"/>
        </w:rPr>
        <w:t xml:space="preserve"> </w:t>
      </w:r>
      <w:proofErr w:type="spellStart"/>
      <w:r w:rsidRPr="00513559">
        <w:rPr>
          <w:lang w:val="en-US"/>
        </w:rPr>
        <w:t>Patimat</w:t>
      </w:r>
      <w:proofErr w:type="spellEnd"/>
      <w:r w:rsidRPr="00513559">
        <w:rPr>
          <w:lang w:val="en-US"/>
        </w:rPr>
        <w:t xml:space="preserve"> </w:t>
      </w:r>
      <w:proofErr w:type="spellStart"/>
      <w:r w:rsidRPr="00513559">
        <w:rPr>
          <w:lang w:val="en-US"/>
        </w:rPr>
        <w:t>Ibragmikhalilovna</w:t>
      </w:r>
      <w:proofErr w:type="spellEnd"/>
      <w:r w:rsidRPr="00513559">
        <w:rPr>
          <w:lang w:val="en-US"/>
        </w:rPr>
        <w:t>,</w:t>
      </w:r>
    </w:p>
    <w:p w:rsidR="00513559" w:rsidRPr="00513559" w:rsidRDefault="00513559" w:rsidP="00513559">
      <w:pPr>
        <w:pStyle w:val="a5"/>
        <w:rPr>
          <w:lang w:val="en-US"/>
        </w:rPr>
      </w:pPr>
      <w:r w:rsidRPr="00513559">
        <w:rPr>
          <w:lang w:val="en-US"/>
        </w:rPr>
        <w:t xml:space="preserve">Candidate of Economic Sciences, Associate Professor of the Department of Economic, Legal and General Educational Disciplines, Dagestan State University  (branch, </w:t>
      </w:r>
      <w:proofErr w:type="spellStart"/>
      <w:r w:rsidRPr="00513559">
        <w:rPr>
          <w:lang w:val="en-US"/>
        </w:rPr>
        <w:t>Kizlyar</w:t>
      </w:r>
      <w:proofErr w:type="spellEnd"/>
      <w:r w:rsidRPr="00513559">
        <w:rPr>
          <w:lang w:val="en-US"/>
        </w:rPr>
        <w:t xml:space="preserve">), </w:t>
      </w:r>
      <w:proofErr w:type="spellStart"/>
      <w:r w:rsidRPr="00513559">
        <w:rPr>
          <w:lang w:val="en-US"/>
        </w:rPr>
        <w:t>Kizlyar</w:t>
      </w:r>
      <w:proofErr w:type="spellEnd"/>
      <w:r w:rsidRPr="00513559">
        <w:rPr>
          <w:lang w:val="en-US"/>
        </w:rPr>
        <w:t>, Russia, e-mail: p.dzhamalova@mail.ru</w:t>
      </w:r>
    </w:p>
    <w:p w:rsidR="00513559" w:rsidRPr="00513559" w:rsidRDefault="00513559" w:rsidP="00513559">
      <w:pPr>
        <w:pStyle w:val="a9"/>
        <w:rPr>
          <w:lang w:val="en-US"/>
        </w:rPr>
      </w:pPr>
      <w:r w:rsidRPr="00513559">
        <w:rPr>
          <w:lang w:val="en-US"/>
        </w:rPr>
        <w:t>Economic Impact of the COVID-19 Pandemic in the United States</w:t>
      </w:r>
    </w:p>
    <w:p w:rsidR="00513559" w:rsidRPr="00513559" w:rsidRDefault="00513559" w:rsidP="00513559">
      <w:pPr>
        <w:pStyle w:val="a7"/>
        <w:rPr>
          <w:lang w:val="en-US"/>
        </w:rPr>
      </w:pPr>
      <w:r w:rsidRPr="00513559">
        <w:rPr>
          <w:lang w:val="en-US"/>
        </w:rPr>
        <w:t>The COVID-19 virus pandemic is an unprecedented global event that is also an experience with very different consequences. This article provides an overview of how the COVID-19 pandemic has impacted the US economy and how governments have responded to addressing those impacts.</w:t>
      </w:r>
    </w:p>
    <w:p w:rsidR="00513559" w:rsidRPr="00513559" w:rsidRDefault="00513559" w:rsidP="00513559">
      <w:pPr>
        <w:pStyle w:val="a7"/>
        <w:rPr>
          <w:lang w:val="en-US"/>
        </w:rPr>
      </w:pPr>
      <w:r w:rsidRPr="00513559">
        <w:rPr>
          <w:spacing w:val="43"/>
          <w:lang w:val="en-US"/>
        </w:rPr>
        <w:t>Keywords</w:t>
      </w:r>
      <w:r w:rsidRPr="00513559">
        <w:rPr>
          <w:lang w:val="en-US"/>
        </w:rPr>
        <w:t>: world economy; COVID-19 pandemic; economic crisis; USA.</w:t>
      </w:r>
    </w:p>
    <w:p w:rsidR="00513559" w:rsidRDefault="00513559"/>
    <w:p w:rsidR="00CF1384" w:rsidRPr="00CF1384" w:rsidRDefault="00CF1384" w:rsidP="00CF1384">
      <w:pPr>
        <w:pStyle w:val="a3"/>
        <w:rPr>
          <w:b w:val="0"/>
          <w:bCs w:val="0"/>
          <w:lang w:val="ru-RU"/>
        </w:rPr>
      </w:pPr>
      <w:r>
        <w:t>DOI</w:t>
      </w:r>
      <w:r w:rsidRPr="00CF1384">
        <w:rPr>
          <w:lang w:val="ru-RU"/>
        </w:rPr>
        <w:t xml:space="preserve"> 10.47576/</w:t>
      </w:r>
      <w:r w:rsidRPr="00CF1384">
        <w:rPr>
          <w:b w:val="0"/>
          <w:bCs w:val="0"/>
          <w:lang w:val="ru-RU"/>
        </w:rPr>
        <w:t xml:space="preserve">2712-7559_2021_5_11_1050 </w:t>
      </w:r>
    </w:p>
    <w:p w:rsidR="00CF1384" w:rsidRPr="00CF1384" w:rsidRDefault="00CF1384" w:rsidP="00CF1384">
      <w:pPr>
        <w:pStyle w:val="a3"/>
        <w:rPr>
          <w:lang w:val="ru-RU"/>
        </w:rPr>
      </w:pPr>
      <w:r w:rsidRPr="00CF1384">
        <w:rPr>
          <w:lang w:val="ru-RU"/>
        </w:rPr>
        <w:t>УДК 35</w:t>
      </w:r>
    </w:p>
    <w:p w:rsidR="00CF1384" w:rsidRDefault="00CF1384" w:rsidP="00CF1384">
      <w:pPr>
        <w:pStyle w:val="a4"/>
      </w:pPr>
      <w:r>
        <w:t xml:space="preserve">Магомедова </w:t>
      </w:r>
      <w:proofErr w:type="spellStart"/>
      <w:r>
        <w:t>Мадина</w:t>
      </w:r>
      <w:proofErr w:type="spellEnd"/>
      <w:r>
        <w:t xml:space="preserve"> </w:t>
      </w:r>
      <w:proofErr w:type="spellStart"/>
      <w:r>
        <w:t>Абдусаламовна</w:t>
      </w:r>
      <w:proofErr w:type="spellEnd"/>
      <w:r>
        <w:t>,</w:t>
      </w:r>
    </w:p>
    <w:p w:rsidR="00CF1384" w:rsidRDefault="00CF1384" w:rsidP="00CF1384">
      <w:pPr>
        <w:pStyle w:val="a5"/>
      </w:pPr>
      <w:r>
        <w:t xml:space="preserve">старший преподаватель, Дагестанский </w:t>
      </w:r>
      <w:r>
        <w:br/>
        <w:t xml:space="preserve">государственный университет, г. Махачкала, Россия, </w:t>
      </w:r>
      <w:proofErr w:type="gramStart"/>
      <w:r>
        <w:t>е</w:t>
      </w:r>
      <w:proofErr w:type="gramEnd"/>
      <w:r>
        <w:t>-</w:t>
      </w:r>
      <w:proofErr w:type="spellStart"/>
      <w:r>
        <w:t>mail</w:t>
      </w:r>
      <w:proofErr w:type="spellEnd"/>
      <w:r>
        <w:t>: madina.ind@yandex.ru</w:t>
      </w:r>
    </w:p>
    <w:p w:rsidR="00CF1384" w:rsidRDefault="00CF1384" w:rsidP="00CF1384">
      <w:pPr>
        <w:pStyle w:val="a4"/>
      </w:pPr>
      <w:proofErr w:type="spellStart"/>
      <w:r>
        <w:t>Джамалова</w:t>
      </w:r>
      <w:proofErr w:type="spellEnd"/>
      <w:r>
        <w:t xml:space="preserve"> </w:t>
      </w:r>
      <w:proofErr w:type="spellStart"/>
      <w:r>
        <w:t>Патимат</w:t>
      </w:r>
      <w:proofErr w:type="spellEnd"/>
      <w:r>
        <w:t xml:space="preserve"> </w:t>
      </w:r>
      <w:proofErr w:type="spellStart"/>
      <w:r>
        <w:t>Ибрагмихалиловна</w:t>
      </w:r>
      <w:proofErr w:type="spellEnd"/>
      <w:r>
        <w:t>,</w:t>
      </w:r>
    </w:p>
    <w:p w:rsidR="00CF1384" w:rsidRDefault="00CF1384" w:rsidP="00CF1384">
      <w:pPr>
        <w:pStyle w:val="a5"/>
      </w:pPr>
      <w:r>
        <w:t xml:space="preserve">кандидат экономических наук, доцент кафедры экономико-правовых и общеобразовательных дисциплин, Дагестанский государственный университет (филиал в г. Кизляре), г. Кизляр, Россия, </w:t>
      </w:r>
      <w:proofErr w:type="gramStart"/>
      <w:r>
        <w:t>е</w:t>
      </w:r>
      <w:proofErr w:type="gramEnd"/>
      <w:r>
        <w:t>-</w:t>
      </w:r>
      <w:proofErr w:type="spellStart"/>
      <w:r>
        <w:t>mail</w:t>
      </w:r>
      <w:proofErr w:type="spellEnd"/>
      <w:r>
        <w:t>: p.dzhamalova@mail.ru</w:t>
      </w:r>
    </w:p>
    <w:p w:rsidR="00CF1384" w:rsidRDefault="00CF1384" w:rsidP="00CF1384">
      <w:pPr>
        <w:pStyle w:val="a4"/>
      </w:pPr>
      <w:proofErr w:type="spellStart"/>
      <w:r>
        <w:t>Мусханов</w:t>
      </w:r>
      <w:proofErr w:type="spellEnd"/>
      <w:r>
        <w:t xml:space="preserve"> Мансур Исаевич,</w:t>
      </w:r>
    </w:p>
    <w:p w:rsidR="00CF1384" w:rsidRDefault="00CF1384" w:rsidP="00CF1384">
      <w:pPr>
        <w:pStyle w:val="a5"/>
      </w:pPr>
      <w:r>
        <w:t xml:space="preserve">ассистент кафедры бизнес-информатики, </w:t>
      </w:r>
      <w:r>
        <w:br/>
        <w:t xml:space="preserve">Чеченский государственный университет </w:t>
      </w:r>
      <w:r>
        <w:br/>
        <w:t xml:space="preserve">им. А. А. Кадырова, г. Грозный, Россия, </w:t>
      </w:r>
      <w:r>
        <w:br/>
      </w:r>
      <w:proofErr w:type="gramStart"/>
      <w:r>
        <w:t>е</w:t>
      </w:r>
      <w:proofErr w:type="gramEnd"/>
      <w:r>
        <w:t>-</w:t>
      </w:r>
      <w:proofErr w:type="spellStart"/>
      <w:r>
        <w:t>mail</w:t>
      </w:r>
      <w:proofErr w:type="spellEnd"/>
      <w:r>
        <w:t>: Mansur.WX@gmail.com</w:t>
      </w:r>
    </w:p>
    <w:p w:rsidR="00CF1384" w:rsidRDefault="00CF1384" w:rsidP="00CF1384">
      <w:pPr>
        <w:pStyle w:val="a6"/>
      </w:pPr>
      <w:r>
        <w:t>Основы развития промышленного комплекса России на основе регулирования отраслевого рынка инноваций</w:t>
      </w:r>
    </w:p>
    <w:p w:rsidR="00CF1384" w:rsidRDefault="00CF1384" w:rsidP="00CF1384">
      <w:pPr>
        <w:pStyle w:val="a7"/>
      </w:pPr>
      <w:r>
        <w:lastRenderedPageBreak/>
        <w:t>В статье рассматриваются функции современных процессов развития индустриального парка, экономические вопросы развития индустриального парка на основе положений индустриально-инновационного рынка.</w:t>
      </w:r>
    </w:p>
    <w:p w:rsidR="00CF1384" w:rsidRDefault="00CF1384" w:rsidP="00CF1384">
      <w:pPr>
        <w:pStyle w:val="a7"/>
      </w:pPr>
      <w:proofErr w:type="gramStart"/>
      <w:r>
        <w:rPr>
          <w:spacing w:val="43"/>
        </w:rPr>
        <w:t>Ключевые слова:</w:t>
      </w:r>
      <w:r>
        <w:t xml:space="preserve"> деятельность; рынок; бизнес; инновация; прибыль; товары; услуги; конкуренция; борьба.</w:t>
      </w:r>
      <w:proofErr w:type="gramEnd"/>
    </w:p>
    <w:p w:rsidR="00CF1384" w:rsidRDefault="00CF1384" w:rsidP="00CF1384">
      <w:pPr>
        <w:pStyle w:val="a3"/>
      </w:pPr>
      <w:r>
        <w:t>UDC 35</w:t>
      </w:r>
    </w:p>
    <w:p w:rsidR="00CF1384" w:rsidRPr="00CF1384" w:rsidRDefault="00CF1384" w:rsidP="00CF1384">
      <w:pPr>
        <w:pStyle w:val="a8"/>
        <w:rPr>
          <w:lang w:val="en-US"/>
        </w:rPr>
      </w:pPr>
      <w:proofErr w:type="spellStart"/>
      <w:r w:rsidRPr="00CF1384">
        <w:rPr>
          <w:lang w:val="en-US"/>
        </w:rPr>
        <w:t>Magomedova</w:t>
      </w:r>
      <w:proofErr w:type="spellEnd"/>
      <w:r w:rsidRPr="00CF1384">
        <w:rPr>
          <w:lang w:val="en-US"/>
        </w:rPr>
        <w:t xml:space="preserve"> </w:t>
      </w:r>
      <w:proofErr w:type="spellStart"/>
      <w:r w:rsidRPr="00CF1384">
        <w:rPr>
          <w:lang w:val="en-US"/>
        </w:rPr>
        <w:t>Madina</w:t>
      </w:r>
      <w:proofErr w:type="spellEnd"/>
      <w:r w:rsidRPr="00CF1384">
        <w:rPr>
          <w:lang w:val="en-US"/>
        </w:rPr>
        <w:t xml:space="preserve"> </w:t>
      </w:r>
      <w:proofErr w:type="spellStart"/>
      <w:r w:rsidRPr="00CF1384">
        <w:rPr>
          <w:lang w:val="en-US"/>
        </w:rPr>
        <w:t>Abdusalamovna</w:t>
      </w:r>
      <w:proofErr w:type="spellEnd"/>
      <w:r w:rsidRPr="00CF1384">
        <w:rPr>
          <w:lang w:val="en-US"/>
        </w:rPr>
        <w:t>,</w:t>
      </w:r>
    </w:p>
    <w:p w:rsidR="00CF1384" w:rsidRPr="00CF1384" w:rsidRDefault="00CF1384" w:rsidP="00CF1384">
      <w:pPr>
        <w:pStyle w:val="a5"/>
        <w:rPr>
          <w:lang w:val="en-US"/>
        </w:rPr>
      </w:pPr>
      <w:proofErr w:type="gramStart"/>
      <w:r w:rsidRPr="00CF1384">
        <w:rPr>
          <w:lang w:val="en-US"/>
        </w:rPr>
        <w:t>senior</w:t>
      </w:r>
      <w:proofErr w:type="gramEnd"/>
      <w:r w:rsidRPr="00CF1384">
        <w:rPr>
          <w:lang w:val="en-US"/>
        </w:rPr>
        <w:t xml:space="preserve"> lecturer, Dagestan State University, Makhachkala, Russia, e-mail: madina.ind@yandex.ru</w:t>
      </w:r>
    </w:p>
    <w:p w:rsidR="00CF1384" w:rsidRPr="00CF1384" w:rsidRDefault="00CF1384" w:rsidP="00CF1384">
      <w:pPr>
        <w:pStyle w:val="a8"/>
        <w:rPr>
          <w:lang w:val="en-US"/>
        </w:rPr>
      </w:pPr>
      <w:proofErr w:type="spellStart"/>
      <w:r w:rsidRPr="00CF1384">
        <w:rPr>
          <w:lang w:val="en-US"/>
        </w:rPr>
        <w:t>Jamalova</w:t>
      </w:r>
      <w:proofErr w:type="spellEnd"/>
      <w:r w:rsidRPr="00CF1384">
        <w:rPr>
          <w:lang w:val="en-US"/>
        </w:rPr>
        <w:t xml:space="preserve"> </w:t>
      </w:r>
      <w:proofErr w:type="spellStart"/>
      <w:r w:rsidRPr="00CF1384">
        <w:rPr>
          <w:lang w:val="en-US"/>
        </w:rPr>
        <w:t>Patimat</w:t>
      </w:r>
      <w:proofErr w:type="spellEnd"/>
      <w:r w:rsidRPr="00CF1384">
        <w:rPr>
          <w:lang w:val="en-US"/>
        </w:rPr>
        <w:t xml:space="preserve"> </w:t>
      </w:r>
      <w:proofErr w:type="spellStart"/>
      <w:r w:rsidRPr="00CF1384">
        <w:rPr>
          <w:lang w:val="en-US"/>
        </w:rPr>
        <w:t>Ibragmikhalilovna</w:t>
      </w:r>
      <w:proofErr w:type="spellEnd"/>
      <w:r w:rsidRPr="00CF1384">
        <w:rPr>
          <w:lang w:val="en-US"/>
        </w:rPr>
        <w:t>,</w:t>
      </w:r>
    </w:p>
    <w:p w:rsidR="00CF1384" w:rsidRPr="00CF1384" w:rsidRDefault="00CF1384" w:rsidP="00CF1384">
      <w:pPr>
        <w:pStyle w:val="a5"/>
        <w:rPr>
          <w:lang w:val="en-US"/>
        </w:rPr>
      </w:pPr>
      <w:r w:rsidRPr="00CF1384">
        <w:rPr>
          <w:lang w:val="en-US"/>
        </w:rPr>
        <w:t xml:space="preserve">Candidate of Economic Sciences, Associate Professor of the Department of Economic, Legal and General Educational Disciplines, Dagestan State University (branch of </w:t>
      </w:r>
      <w:proofErr w:type="spellStart"/>
      <w:r w:rsidRPr="00CF1384">
        <w:rPr>
          <w:lang w:val="en-US"/>
        </w:rPr>
        <w:t>Kizlyar</w:t>
      </w:r>
      <w:proofErr w:type="spellEnd"/>
      <w:r w:rsidRPr="00CF1384">
        <w:rPr>
          <w:lang w:val="en-US"/>
        </w:rPr>
        <w:t xml:space="preserve">), </w:t>
      </w:r>
      <w:proofErr w:type="spellStart"/>
      <w:r w:rsidRPr="00CF1384">
        <w:rPr>
          <w:lang w:val="en-US"/>
        </w:rPr>
        <w:t>Kizlyar</w:t>
      </w:r>
      <w:proofErr w:type="spellEnd"/>
      <w:r w:rsidRPr="00CF1384">
        <w:rPr>
          <w:lang w:val="en-US"/>
        </w:rPr>
        <w:t xml:space="preserve">, Russia, </w:t>
      </w:r>
      <w:r>
        <w:t>е</w:t>
      </w:r>
      <w:r w:rsidRPr="00CF1384">
        <w:rPr>
          <w:lang w:val="en-US"/>
        </w:rPr>
        <w:t>-mail: p.dzhamalova@mail.ru</w:t>
      </w:r>
    </w:p>
    <w:p w:rsidR="00CF1384" w:rsidRPr="00CF1384" w:rsidRDefault="00CF1384" w:rsidP="00CF1384">
      <w:pPr>
        <w:pStyle w:val="a8"/>
        <w:rPr>
          <w:lang w:val="en-US"/>
        </w:rPr>
      </w:pPr>
      <w:proofErr w:type="spellStart"/>
      <w:r w:rsidRPr="00CF1384">
        <w:rPr>
          <w:lang w:val="en-US"/>
        </w:rPr>
        <w:t>Muskhanov</w:t>
      </w:r>
      <w:proofErr w:type="spellEnd"/>
      <w:r w:rsidRPr="00CF1384">
        <w:rPr>
          <w:lang w:val="en-US"/>
        </w:rPr>
        <w:t xml:space="preserve"> Mansur </w:t>
      </w:r>
      <w:proofErr w:type="spellStart"/>
      <w:r w:rsidRPr="00CF1384">
        <w:rPr>
          <w:lang w:val="en-US"/>
        </w:rPr>
        <w:t>Isaevich</w:t>
      </w:r>
      <w:proofErr w:type="spellEnd"/>
      <w:r w:rsidRPr="00CF1384">
        <w:rPr>
          <w:lang w:val="en-US"/>
        </w:rPr>
        <w:t>,</w:t>
      </w:r>
    </w:p>
    <w:p w:rsidR="00CF1384" w:rsidRPr="00CF1384" w:rsidRDefault="00CF1384" w:rsidP="00CF1384">
      <w:pPr>
        <w:pStyle w:val="a5"/>
        <w:rPr>
          <w:lang w:val="en-US"/>
        </w:rPr>
      </w:pPr>
      <w:r w:rsidRPr="00CF1384">
        <w:rPr>
          <w:lang w:val="en-US"/>
        </w:rPr>
        <w:t xml:space="preserve">Assistant of the Department of Business Informatics, Chechen State University named after A.A. </w:t>
      </w:r>
      <w:proofErr w:type="spellStart"/>
      <w:r w:rsidRPr="00CF1384">
        <w:rPr>
          <w:lang w:val="en-US"/>
        </w:rPr>
        <w:t>Kadyrov</w:t>
      </w:r>
      <w:proofErr w:type="spellEnd"/>
      <w:r w:rsidRPr="00CF1384">
        <w:rPr>
          <w:lang w:val="en-US"/>
        </w:rPr>
        <w:t xml:space="preserve">, Grozny, Russia, </w:t>
      </w:r>
      <w:proofErr w:type="gramStart"/>
      <w:r w:rsidRPr="00CF1384">
        <w:rPr>
          <w:lang w:val="en-US"/>
        </w:rPr>
        <w:t>e</w:t>
      </w:r>
      <w:proofErr w:type="gramEnd"/>
      <w:r w:rsidRPr="00CF1384">
        <w:rPr>
          <w:lang w:val="en-US"/>
        </w:rPr>
        <w:t>-mail: Mansur.WX@gmail.com</w:t>
      </w:r>
    </w:p>
    <w:p w:rsidR="00CF1384" w:rsidRPr="00CF1384" w:rsidRDefault="00CF1384" w:rsidP="00CF1384">
      <w:pPr>
        <w:pStyle w:val="a9"/>
        <w:rPr>
          <w:lang w:val="en-US"/>
        </w:rPr>
      </w:pPr>
      <w:r w:rsidRPr="00CF1384">
        <w:rPr>
          <w:lang w:val="en-US"/>
        </w:rPr>
        <w:t>Fundamentals of the development of the industrial complex of Russia on the basis of regulation of the sectoral market of innovations</w:t>
      </w:r>
    </w:p>
    <w:p w:rsidR="00CF1384" w:rsidRPr="00CF1384" w:rsidRDefault="00CF1384" w:rsidP="00CF1384">
      <w:pPr>
        <w:pStyle w:val="a7"/>
        <w:rPr>
          <w:lang w:val="en-US"/>
        </w:rPr>
      </w:pPr>
      <w:r w:rsidRPr="00CF1384">
        <w:rPr>
          <w:lang w:val="en-US"/>
        </w:rPr>
        <w:t>The article discusses the functions of modern industrial park development processes, economic issues of industrial park development based on the provisions of the industrial-innovative market.</w:t>
      </w:r>
    </w:p>
    <w:p w:rsidR="00CF1384" w:rsidRPr="00CF1384" w:rsidRDefault="00CF1384" w:rsidP="00CF1384">
      <w:pPr>
        <w:pStyle w:val="a7"/>
        <w:rPr>
          <w:lang w:val="en-US"/>
        </w:rPr>
      </w:pPr>
      <w:r w:rsidRPr="00CF1384">
        <w:rPr>
          <w:spacing w:val="43"/>
          <w:lang w:val="en-US"/>
        </w:rPr>
        <w:t>Keywords</w:t>
      </w:r>
      <w:r w:rsidRPr="00CF1384">
        <w:rPr>
          <w:lang w:val="en-US"/>
        </w:rPr>
        <w:t>: activity; market; business; innovation; profit; products; services; competition; fight.</w:t>
      </w:r>
    </w:p>
    <w:p w:rsidR="00CF1384" w:rsidRDefault="00CF1384"/>
    <w:p w:rsidR="00E81331" w:rsidRDefault="00E81331"/>
    <w:p w:rsidR="00E81331" w:rsidRPr="00E81331" w:rsidRDefault="00E81331" w:rsidP="00E81331">
      <w:pPr>
        <w:pStyle w:val="a3"/>
        <w:rPr>
          <w:b w:val="0"/>
          <w:bCs w:val="0"/>
          <w:lang w:val="ru-RU"/>
        </w:rPr>
      </w:pPr>
      <w:r>
        <w:t>DOI</w:t>
      </w:r>
      <w:r w:rsidRPr="00E81331">
        <w:rPr>
          <w:lang w:val="ru-RU"/>
        </w:rPr>
        <w:t xml:space="preserve"> 10.47576/</w:t>
      </w:r>
      <w:r w:rsidRPr="00E81331">
        <w:rPr>
          <w:b w:val="0"/>
          <w:bCs w:val="0"/>
          <w:lang w:val="ru-RU"/>
        </w:rPr>
        <w:t xml:space="preserve">2712-7559_2021_5_11_1057 </w:t>
      </w:r>
    </w:p>
    <w:p w:rsidR="00E81331" w:rsidRPr="00E81331" w:rsidRDefault="00E81331" w:rsidP="00E81331">
      <w:pPr>
        <w:pStyle w:val="a3"/>
        <w:rPr>
          <w:lang w:val="ru-RU"/>
        </w:rPr>
      </w:pPr>
      <w:r w:rsidRPr="00E81331">
        <w:rPr>
          <w:lang w:val="ru-RU"/>
        </w:rPr>
        <w:t>УДК 336</w:t>
      </w:r>
    </w:p>
    <w:p w:rsidR="00E81331" w:rsidRDefault="00E81331" w:rsidP="00E81331">
      <w:pPr>
        <w:pStyle w:val="a4"/>
      </w:pPr>
      <w:r>
        <w:t xml:space="preserve">Алиев </w:t>
      </w:r>
      <w:proofErr w:type="spellStart"/>
      <w:r>
        <w:t>Хаджимурад</w:t>
      </w:r>
      <w:proofErr w:type="spellEnd"/>
      <w:r>
        <w:t xml:space="preserve"> </w:t>
      </w:r>
      <w:proofErr w:type="spellStart"/>
      <w:r>
        <w:t>Басирович</w:t>
      </w:r>
      <w:proofErr w:type="spellEnd"/>
      <w:r>
        <w:t>,</w:t>
      </w:r>
    </w:p>
    <w:p w:rsidR="00E81331" w:rsidRDefault="00E81331" w:rsidP="00E81331">
      <w:pPr>
        <w:pStyle w:val="a5"/>
      </w:pPr>
      <w:r>
        <w:t xml:space="preserve">кандидат экономических наук, старший </w:t>
      </w:r>
      <w:r>
        <w:br/>
        <w:t xml:space="preserve">преподаватель кафедры финансов </w:t>
      </w:r>
      <w:r>
        <w:br/>
        <w:t xml:space="preserve">и кредита, Дагестанский государственный университет, г. Махачкала, Россия, </w:t>
      </w:r>
      <w:r>
        <w:br/>
      </w:r>
      <w:proofErr w:type="gramStart"/>
      <w:r>
        <w:t>е</w:t>
      </w:r>
      <w:proofErr w:type="gramEnd"/>
      <w:r>
        <w:t>-</w:t>
      </w:r>
      <w:proofErr w:type="spellStart"/>
      <w:r>
        <w:t>mail</w:t>
      </w:r>
      <w:proofErr w:type="spellEnd"/>
      <w:r>
        <w:t>: fef2004@mail.ru</w:t>
      </w:r>
    </w:p>
    <w:p w:rsidR="00E81331" w:rsidRDefault="00E81331" w:rsidP="00E81331">
      <w:pPr>
        <w:pStyle w:val="a4"/>
      </w:pPr>
      <w:r>
        <w:t xml:space="preserve">Магомедова </w:t>
      </w:r>
      <w:proofErr w:type="spellStart"/>
      <w:r>
        <w:t>Зухра</w:t>
      </w:r>
      <w:proofErr w:type="spellEnd"/>
      <w:r>
        <w:t xml:space="preserve"> </w:t>
      </w:r>
      <w:proofErr w:type="spellStart"/>
      <w:r>
        <w:t>Омаршаевна</w:t>
      </w:r>
      <w:proofErr w:type="spellEnd"/>
      <w:r>
        <w:t xml:space="preserve">, </w:t>
      </w:r>
    </w:p>
    <w:p w:rsidR="00E81331" w:rsidRDefault="00E81331" w:rsidP="00E81331">
      <w:pPr>
        <w:pStyle w:val="a5"/>
      </w:pPr>
      <w:r>
        <w:t xml:space="preserve">кандидат экономических наук, доцент, </w:t>
      </w:r>
      <w:r>
        <w:br/>
        <w:t xml:space="preserve">доцент кафедры экономической безопасности, анализа и аудита, Дагестанский </w:t>
      </w:r>
      <w:r>
        <w:br/>
        <w:t xml:space="preserve">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omarshaevna@mail.ru</w:t>
      </w:r>
    </w:p>
    <w:p w:rsidR="00E81331" w:rsidRDefault="00E81331" w:rsidP="00E81331">
      <w:pPr>
        <w:pStyle w:val="a4"/>
      </w:pPr>
      <w:proofErr w:type="spellStart"/>
      <w:r>
        <w:t>Балиев</w:t>
      </w:r>
      <w:proofErr w:type="spellEnd"/>
      <w:r>
        <w:t xml:space="preserve"> Ислам </w:t>
      </w:r>
      <w:proofErr w:type="spellStart"/>
      <w:r>
        <w:t>Васитович</w:t>
      </w:r>
      <w:proofErr w:type="spellEnd"/>
      <w:r>
        <w:t>,</w:t>
      </w:r>
    </w:p>
    <w:p w:rsidR="00E81331" w:rsidRDefault="00E81331" w:rsidP="00E81331">
      <w:pPr>
        <w:pStyle w:val="a5"/>
      </w:pPr>
      <w:r>
        <w:t xml:space="preserve">ассистент кафедры теории </w:t>
      </w:r>
      <w:r>
        <w:br/>
        <w:t xml:space="preserve">и технологии социальной работы, </w:t>
      </w:r>
      <w:r>
        <w:br/>
        <w:t xml:space="preserve">Чеченский государственный университет им. А. А. Кадырова, г. Грозный, Россия, </w:t>
      </w:r>
      <w:r>
        <w:br/>
      </w:r>
      <w:proofErr w:type="gramStart"/>
      <w:r>
        <w:t>е</w:t>
      </w:r>
      <w:proofErr w:type="gramEnd"/>
      <w:r>
        <w:t>-</w:t>
      </w:r>
      <w:proofErr w:type="spellStart"/>
      <w:r>
        <w:t>mail</w:t>
      </w:r>
      <w:proofErr w:type="spellEnd"/>
      <w:r>
        <w:t>: chechwittg@gmail.ru</w:t>
      </w:r>
    </w:p>
    <w:p w:rsidR="00E81331" w:rsidRDefault="00E81331" w:rsidP="00E81331">
      <w:pPr>
        <w:pStyle w:val="a6"/>
      </w:pPr>
      <w:r>
        <w:t>Исторический аспект развития государственного регулирования инвестиционной деятельности</w:t>
      </w:r>
    </w:p>
    <w:p w:rsidR="00E81331" w:rsidRDefault="00E81331" w:rsidP="00E81331">
      <w:pPr>
        <w:pStyle w:val="a7"/>
      </w:pPr>
      <w:r>
        <w:t xml:space="preserve">Статья посвящена историческому опыту формирования государственной инвестиционной политики в России на ранних этапах рыночных реформ. Различные аспекты формирования государственной инвестиционной политики в России в конце 1980-х и 1990-х годах нашли отражение в научных трудах </w:t>
      </w:r>
      <w:r>
        <w:lastRenderedPageBreak/>
        <w:t>исторического и историко-экономического профиля, среди которых наиболее значимыми являются работы В.А. </w:t>
      </w:r>
      <w:proofErr w:type="spellStart"/>
      <w:r>
        <w:t>Мау</w:t>
      </w:r>
      <w:proofErr w:type="spellEnd"/>
      <w:r>
        <w:t xml:space="preserve">, Р.Х. Симоняна, О.Ю. Лютых, Н.С. </w:t>
      </w:r>
      <w:proofErr w:type="spellStart"/>
      <w:r>
        <w:t>Шимоно</w:t>
      </w:r>
      <w:proofErr w:type="spellEnd"/>
      <w:r>
        <w:t xml:space="preserve"> и ряда других авторов.</w:t>
      </w:r>
    </w:p>
    <w:p w:rsidR="00E81331" w:rsidRDefault="00E81331" w:rsidP="00E81331">
      <w:pPr>
        <w:pStyle w:val="a7"/>
      </w:pPr>
      <w:r>
        <w:rPr>
          <w:spacing w:val="43"/>
        </w:rPr>
        <w:t>Ключевые слова</w:t>
      </w:r>
      <w:r>
        <w:t>: государство; инвестиции; модернизация; управление; деньги; деятельность.</w:t>
      </w:r>
    </w:p>
    <w:p w:rsidR="00E81331" w:rsidRDefault="00E81331" w:rsidP="00E81331">
      <w:pPr>
        <w:pStyle w:val="a3"/>
      </w:pPr>
      <w:r>
        <w:t>UDC 336</w:t>
      </w:r>
    </w:p>
    <w:p w:rsidR="00E81331" w:rsidRPr="00E81331" w:rsidRDefault="00E81331" w:rsidP="00E81331">
      <w:pPr>
        <w:pStyle w:val="a8"/>
        <w:rPr>
          <w:lang w:val="en-US"/>
        </w:rPr>
      </w:pPr>
      <w:proofErr w:type="spellStart"/>
      <w:r w:rsidRPr="00E81331">
        <w:rPr>
          <w:lang w:val="en-US"/>
        </w:rPr>
        <w:t>Aliev</w:t>
      </w:r>
      <w:proofErr w:type="spellEnd"/>
      <w:r w:rsidRPr="00E81331">
        <w:rPr>
          <w:lang w:val="en-US"/>
        </w:rPr>
        <w:t xml:space="preserve"> </w:t>
      </w:r>
      <w:proofErr w:type="spellStart"/>
      <w:r w:rsidRPr="00E81331">
        <w:rPr>
          <w:lang w:val="en-US"/>
        </w:rPr>
        <w:t>Khadzhimurad</w:t>
      </w:r>
      <w:proofErr w:type="spellEnd"/>
      <w:r w:rsidRPr="00E81331">
        <w:rPr>
          <w:lang w:val="en-US"/>
        </w:rPr>
        <w:t xml:space="preserve"> </w:t>
      </w:r>
      <w:proofErr w:type="spellStart"/>
      <w:r w:rsidRPr="00E81331">
        <w:rPr>
          <w:lang w:val="en-US"/>
        </w:rPr>
        <w:t>Basirovich</w:t>
      </w:r>
      <w:proofErr w:type="spellEnd"/>
      <w:r w:rsidRPr="00E81331">
        <w:rPr>
          <w:lang w:val="en-US"/>
        </w:rPr>
        <w:t>,</w:t>
      </w:r>
    </w:p>
    <w:p w:rsidR="00E81331" w:rsidRPr="00E81331" w:rsidRDefault="00E81331" w:rsidP="00E81331">
      <w:pPr>
        <w:pStyle w:val="a5"/>
        <w:rPr>
          <w:lang w:val="en-US"/>
        </w:rPr>
      </w:pPr>
      <w:r w:rsidRPr="00E81331">
        <w:rPr>
          <w:lang w:val="en-US"/>
        </w:rPr>
        <w:t>Candidate of Economic Sciences, Senior Lecturer, Department of Finance and Credit, Dagestan State University, Makhachkala, Russia, E-mail: fef2004@mail.ru</w:t>
      </w:r>
    </w:p>
    <w:p w:rsidR="00E81331" w:rsidRPr="00E81331" w:rsidRDefault="00E81331" w:rsidP="00E81331">
      <w:pPr>
        <w:pStyle w:val="a8"/>
        <w:rPr>
          <w:lang w:val="en-US"/>
        </w:rPr>
      </w:pPr>
      <w:proofErr w:type="spellStart"/>
      <w:r w:rsidRPr="00E81331">
        <w:rPr>
          <w:lang w:val="en-US"/>
        </w:rPr>
        <w:t>Magomedova</w:t>
      </w:r>
      <w:proofErr w:type="spellEnd"/>
      <w:r w:rsidRPr="00E81331">
        <w:rPr>
          <w:lang w:val="en-US"/>
        </w:rPr>
        <w:t xml:space="preserve"> </w:t>
      </w:r>
      <w:proofErr w:type="spellStart"/>
      <w:r w:rsidRPr="00E81331">
        <w:rPr>
          <w:lang w:val="en-US"/>
        </w:rPr>
        <w:t>Zukhra</w:t>
      </w:r>
      <w:proofErr w:type="spellEnd"/>
      <w:r w:rsidRPr="00E81331">
        <w:rPr>
          <w:lang w:val="en-US"/>
        </w:rPr>
        <w:t xml:space="preserve"> </w:t>
      </w:r>
      <w:proofErr w:type="spellStart"/>
      <w:r w:rsidRPr="00E81331">
        <w:rPr>
          <w:lang w:val="en-US"/>
        </w:rPr>
        <w:t>Omarshaevna</w:t>
      </w:r>
      <w:proofErr w:type="spellEnd"/>
      <w:r w:rsidRPr="00E81331">
        <w:rPr>
          <w:lang w:val="en-US"/>
        </w:rPr>
        <w:t>,</w:t>
      </w:r>
    </w:p>
    <w:p w:rsidR="00E81331" w:rsidRPr="00E81331" w:rsidRDefault="00E81331" w:rsidP="00E81331">
      <w:pPr>
        <w:pStyle w:val="a5"/>
        <w:rPr>
          <w:lang w:val="en-US"/>
        </w:rPr>
      </w:pPr>
      <w:r w:rsidRPr="00E81331">
        <w:rPr>
          <w:lang w:val="en-US"/>
        </w:rPr>
        <w:t>Candidate of Economic Sciences, Associate Professor, Associate Professor of the Department of Economic Security, analysis and audit, Dagestan State University, Makhachkala, Russia, e-mail: omarshaevna@mail.ru</w:t>
      </w:r>
    </w:p>
    <w:p w:rsidR="00E81331" w:rsidRPr="00E81331" w:rsidRDefault="00E81331" w:rsidP="00E81331">
      <w:pPr>
        <w:pStyle w:val="a8"/>
        <w:rPr>
          <w:lang w:val="en-US"/>
        </w:rPr>
      </w:pPr>
      <w:proofErr w:type="spellStart"/>
      <w:r w:rsidRPr="00E81331">
        <w:rPr>
          <w:lang w:val="en-US"/>
        </w:rPr>
        <w:t>Baliev</w:t>
      </w:r>
      <w:proofErr w:type="spellEnd"/>
      <w:r w:rsidRPr="00E81331">
        <w:rPr>
          <w:lang w:val="en-US"/>
        </w:rPr>
        <w:t xml:space="preserve"> Islam </w:t>
      </w:r>
      <w:proofErr w:type="spellStart"/>
      <w:r w:rsidRPr="00E81331">
        <w:rPr>
          <w:lang w:val="en-US"/>
        </w:rPr>
        <w:t>Vasitovich</w:t>
      </w:r>
      <w:proofErr w:type="spellEnd"/>
      <w:r w:rsidRPr="00E81331">
        <w:rPr>
          <w:lang w:val="en-US"/>
        </w:rPr>
        <w:t>,</w:t>
      </w:r>
    </w:p>
    <w:p w:rsidR="00E81331" w:rsidRPr="00E81331" w:rsidRDefault="00E81331" w:rsidP="00E81331">
      <w:pPr>
        <w:pStyle w:val="a5"/>
        <w:rPr>
          <w:lang w:val="en-US"/>
        </w:rPr>
      </w:pPr>
      <w:proofErr w:type="gramStart"/>
      <w:r w:rsidRPr="00E81331">
        <w:rPr>
          <w:lang w:val="en-US"/>
        </w:rPr>
        <w:t>assistant</w:t>
      </w:r>
      <w:proofErr w:type="gramEnd"/>
      <w:r w:rsidRPr="00E81331">
        <w:rPr>
          <w:lang w:val="en-US"/>
        </w:rPr>
        <w:t xml:space="preserve"> of the department of Theory and technology of social work, Chechen State University named after A.A. </w:t>
      </w:r>
      <w:proofErr w:type="spellStart"/>
      <w:r w:rsidRPr="00E81331">
        <w:rPr>
          <w:lang w:val="en-US"/>
        </w:rPr>
        <w:t>Kadyrov</w:t>
      </w:r>
      <w:proofErr w:type="spellEnd"/>
      <w:r w:rsidRPr="00E81331">
        <w:rPr>
          <w:lang w:val="en-US"/>
        </w:rPr>
        <w:t>, Grozny, Russia, e-mail: chechwittg@gmail.ru</w:t>
      </w:r>
    </w:p>
    <w:p w:rsidR="00E81331" w:rsidRPr="00E81331" w:rsidRDefault="00E81331" w:rsidP="00E81331">
      <w:pPr>
        <w:pStyle w:val="a9"/>
        <w:rPr>
          <w:lang w:val="en-US"/>
        </w:rPr>
      </w:pPr>
      <w:r w:rsidRPr="00E81331">
        <w:rPr>
          <w:lang w:val="en-US"/>
        </w:rPr>
        <w:t>The historical aspect of the development of state regulation investment activity</w:t>
      </w:r>
    </w:p>
    <w:p w:rsidR="00E81331" w:rsidRPr="00E81331" w:rsidRDefault="00E81331" w:rsidP="00E81331">
      <w:pPr>
        <w:pStyle w:val="a7"/>
        <w:rPr>
          <w:lang w:val="en-US"/>
        </w:rPr>
      </w:pPr>
      <w:r w:rsidRPr="00E81331">
        <w:rPr>
          <w:lang w:val="en-US"/>
        </w:rPr>
        <w:t xml:space="preserve">The article is devoted to the historical experience of the formation of the state investment policy in Russia at the early stages of market reforms. Various aspects of the formation of the state investment policy in Russia in the late 1980s and 1990s were reflected in the scientific literature of a historical and historical-economic profile, among which the most significant are the works of V.A. Mau, R.H. </w:t>
      </w:r>
      <w:proofErr w:type="spellStart"/>
      <w:r w:rsidRPr="00E81331">
        <w:rPr>
          <w:lang w:val="en-US"/>
        </w:rPr>
        <w:t>Simonyan</w:t>
      </w:r>
      <w:proofErr w:type="spellEnd"/>
      <w:r w:rsidRPr="00E81331">
        <w:rPr>
          <w:lang w:val="en-US"/>
        </w:rPr>
        <w:t xml:space="preserve">, O.Y. </w:t>
      </w:r>
      <w:proofErr w:type="spellStart"/>
      <w:r w:rsidRPr="00E81331">
        <w:rPr>
          <w:lang w:val="en-US"/>
        </w:rPr>
        <w:t>Lyutykh</w:t>
      </w:r>
      <w:proofErr w:type="spellEnd"/>
      <w:r w:rsidRPr="00E81331">
        <w:rPr>
          <w:lang w:val="en-US"/>
        </w:rPr>
        <w:t xml:space="preserve">, N.S. </w:t>
      </w:r>
      <w:proofErr w:type="spellStart"/>
      <w:r w:rsidRPr="00E81331">
        <w:rPr>
          <w:lang w:val="en-US"/>
        </w:rPr>
        <w:t>Shimono</w:t>
      </w:r>
      <w:proofErr w:type="spellEnd"/>
      <w:r w:rsidRPr="00E81331">
        <w:rPr>
          <w:lang w:val="en-US"/>
        </w:rPr>
        <w:t xml:space="preserve"> and a number of other authors.</w:t>
      </w:r>
    </w:p>
    <w:p w:rsidR="00E81331" w:rsidRPr="00E81331" w:rsidRDefault="00E81331" w:rsidP="00E81331">
      <w:pPr>
        <w:pStyle w:val="a7"/>
        <w:rPr>
          <w:lang w:val="en-US"/>
        </w:rPr>
      </w:pPr>
      <w:r w:rsidRPr="00E81331">
        <w:rPr>
          <w:spacing w:val="43"/>
          <w:lang w:val="en-US"/>
        </w:rPr>
        <w:t>Keywords</w:t>
      </w:r>
      <w:r w:rsidRPr="00E81331">
        <w:rPr>
          <w:lang w:val="en-US"/>
        </w:rPr>
        <w:t>: state; investments; modernization; control; money; activity.</w:t>
      </w:r>
    </w:p>
    <w:p w:rsidR="00E81331" w:rsidRDefault="00E81331"/>
    <w:p w:rsidR="00E81331" w:rsidRDefault="00E81331"/>
    <w:p w:rsidR="00E81331" w:rsidRPr="00E81331" w:rsidRDefault="00E81331" w:rsidP="00E81331">
      <w:pPr>
        <w:pStyle w:val="a3"/>
        <w:rPr>
          <w:b w:val="0"/>
          <w:bCs w:val="0"/>
          <w:lang w:val="ru-RU"/>
        </w:rPr>
      </w:pPr>
      <w:r>
        <w:t>DOI</w:t>
      </w:r>
      <w:r w:rsidRPr="00E81331">
        <w:rPr>
          <w:lang w:val="ru-RU"/>
        </w:rPr>
        <w:t xml:space="preserve"> 10.47576/</w:t>
      </w:r>
      <w:r w:rsidRPr="00E81331">
        <w:rPr>
          <w:b w:val="0"/>
          <w:bCs w:val="0"/>
          <w:lang w:val="ru-RU"/>
        </w:rPr>
        <w:t xml:space="preserve">2712-7559_2021_5_11_1064 </w:t>
      </w:r>
    </w:p>
    <w:p w:rsidR="00E81331" w:rsidRPr="00E81331" w:rsidRDefault="00E81331" w:rsidP="00E81331">
      <w:pPr>
        <w:pStyle w:val="a3"/>
        <w:rPr>
          <w:lang w:val="ru-RU"/>
        </w:rPr>
      </w:pPr>
      <w:r w:rsidRPr="00E81331">
        <w:rPr>
          <w:lang w:val="ru-RU"/>
        </w:rPr>
        <w:t>УДК 37.01</w:t>
      </w:r>
    </w:p>
    <w:p w:rsidR="00E81331" w:rsidRDefault="00E81331" w:rsidP="00E81331">
      <w:pPr>
        <w:pStyle w:val="a4"/>
      </w:pPr>
      <w:proofErr w:type="spellStart"/>
      <w:r>
        <w:t>Батаева</w:t>
      </w:r>
      <w:proofErr w:type="spellEnd"/>
      <w:r>
        <w:t xml:space="preserve"> </w:t>
      </w:r>
      <w:proofErr w:type="spellStart"/>
      <w:r>
        <w:t>Патимат</w:t>
      </w:r>
      <w:proofErr w:type="spellEnd"/>
      <w:r>
        <w:t xml:space="preserve"> </w:t>
      </w:r>
      <w:proofErr w:type="spellStart"/>
      <w:r>
        <w:t>Султановна</w:t>
      </w:r>
      <w:proofErr w:type="spellEnd"/>
      <w:r>
        <w:t>,</w:t>
      </w:r>
    </w:p>
    <w:p w:rsidR="00E81331" w:rsidRDefault="00E81331" w:rsidP="00E81331">
      <w:pPr>
        <w:pStyle w:val="a5"/>
      </w:pPr>
      <w:r>
        <w:t xml:space="preserve">кандидат экономических наук, доцент, </w:t>
      </w:r>
      <w:r>
        <w:br/>
        <w:t xml:space="preserve">Чеченский государственный университет им. А. А. Кадырова, г. Грозный, Россия, </w:t>
      </w:r>
      <w:r>
        <w:br/>
      </w:r>
      <w:proofErr w:type="gramStart"/>
      <w:r>
        <w:t>е</w:t>
      </w:r>
      <w:proofErr w:type="gramEnd"/>
      <w:r>
        <w:t>-</w:t>
      </w:r>
      <w:proofErr w:type="spellStart"/>
      <w:r>
        <w:t>mail</w:t>
      </w:r>
      <w:proofErr w:type="spellEnd"/>
      <w:r>
        <w:t>: Naurhanova71@mail.ru</w:t>
      </w:r>
    </w:p>
    <w:p w:rsidR="00E81331" w:rsidRDefault="00E81331" w:rsidP="00E81331">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E81331" w:rsidRDefault="00E81331" w:rsidP="00E81331">
      <w:pPr>
        <w:pStyle w:val="a5"/>
      </w:pPr>
      <w:r>
        <w:t xml:space="preserve">преподаватель кафедры общетехнических дисциплин,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Kuntaeva.hava19@mail.ru</w:t>
      </w:r>
    </w:p>
    <w:p w:rsidR="00E81331" w:rsidRDefault="00E81331" w:rsidP="00E81331">
      <w:pPr>
        <w:pStyle w:val="a4"/>
      </w:pPr>
      <w:proofErr w:type="spellStart"/>
      <w:r>
        <w:t>Майрханова</w:t>
      </w:r>
      <w:proofErr w:type="spellEnd"/>
      <w:r>
        <w:t xml:space="preserve"> </w:t>
      </w:r>
      <w:proofErr w:type="spellStart"/>
      <w:r>
        <w:t>Аминат</w:t>
      </w:r>
      <w:proofErr w:type="spellEnd"/>
      <w:r>
        <w:t xml:space="preserve"> </w:t>
      </w:r>
      <w:proofErr w:type="spellStart"/>
      <w:r>
        <w:t>Давудовна</w:t>
      </w:r>
      <w:proofErr w:type="spellEnd"/>
      <w:r>
        <w:t>,</w:t>
      </w:r>
    </w:p>
    <w:p w:rsidR="00E81331" w:rsidRDefault="00E81331" w:rsidP="00E81331">
      <w:pPr>
        <w:pStyle w:val="a5"/>
      </w:pPr>
      <w:r>
        <w:t xml:space="preserve">магистрант УОО, 1 курс, Чеченский </w:t>
      </w:r>
      <w:r>
        <w:br/>
        <w:t xml:space="preserve">государственный педагогический </w:t>
      </w:r>
      <w:r>
        <w:br/>
        <w:t xml:space="preserve">университет, г. Грозный, Россия, </w:t>
      </w:r>
      <w:r>
        <w:br/>
      </w:r>
      <w:proofErr w:type="gramStart"/>
      <w:r>
        <w:t>е</w:t>
      </w:r>
      <w:proofErr w:type="gramEnd"/>
      <w:r>
        <w:t>-</w:t>
      </w:r>
      <w:proofErr w:type="spellStart"/>
      <w:r>
        <w:t>mail</w:t>
      </w:r>
      <w:proofErr w:type="spellEnd"/>
      <w:r>
        <w:t>: mairhanova@yandex.ru</w:t>
      </w:r>
    </w:p>
    <w:p w:rsidR="00E81331" w:rsidRDefault="00E81331" w:rsidP="00E81331">
      <w:pPr>
        <w:pStyle w:val="a6"/>
      </w:pPr>
      <w:r>
        <w:t xml:space="preserve">Инновационная практика воспитательной работы </w:t>
      </w:r>
      <w:r>
        <w:br/>
        <w:t>в рамках организации</w:t>
      </w:r>
    </w:p>
    <w:p w:rsidR="00E81331" w:rsidRDefault="00E81331" w:rsidP="00E81331">
      <w:pPr>
        <w:pStyle w:val="a7"/>
      </w:pPr>
      <w:r>
        <w:t>В статье рассматриваются методы и формы образовательной деятельности. Определены и проанализированы методы убеждения, практики, поощрения и наказания. Выявлены наиболее популярные методы обучения. Задачей и конечной целью образования на данном этапе социального развития профессионального образования является формирование профессиональной личности, субъекта профессиональной деятельности с развитым чувством нравственности, справедливости и самоуважения.</w:t>
      </w:r>
    </w:p>
    <w:p w:rsidR="00E81331" w:rsidRDefault="00E81331" w:rsidP="00E81331">
      <w:pPr>
        <w:pStyle w:val="a7"/>
      </w:pPr>
      <w:r>
        <w:rPr>
          <w:spacing w:val="43"/>
        </w:rPr>
        <w:t>Ключевые слова:</w:t>
      </w:r>
      <w:r>
        <w:t xml:space="preserve"> образование; воспитание; организация; учреждения; СПО; культура.</w:t>
      </w:r>
    </w:p>
    <w:p w:rsidR="00E81331" w:rsidRDefault="00E81331" w:rsidP="00E81331">
      <w:pPr>
        <w:pStyle w:val="a3"/>
      </w:pPr>
      <w:r>
        <w:t>UDC 37.01</w:t>
      </w:r>
    </w:p>
    <w:p w:rsidR="00E81331" w:rsidRPr="00E81331" w:rsidRDefault="00E81331" w:rsidP="00E81331">
      <w:pPr>
        <w:pStyle w:val="a8"/>
        <w:rPr>
          <w:lang w:val="en-US"/>
        </w:rPr>
      </w:pPr>
      <w:proofErr w:type="spellStart"/>
      <w:r w:rsidRPr="00E81331">
        <w:rPr>
          <w:lang w:val="en-US"/>
        </w:rPr>
        <w:lastRenderedPageBreak/>
        <w:t>Bataeva</w:t>
      </w:r>
      <w:proofErr w:type="spellEnd"/>
      <w:r w:rsidRPr="00E81331">
        <w:rPr>
          <w:lang w:val="en-US"/>
        </w:rPr>
        <w:t xml:space="preserve"> </w:t>
      </w:r>
      <w:proofErr w:type="spellStart"/>
      <w:r w:rsidRPr="00E81331">
        <w:rPr>
          <w:lang w:val="en-US"/>
        </w:rPr>
        <w:t>Patimat</w:t>
      </w:r>
      <w:proofErr w:type="spellEnd"/>
      <w:r w:rsidRPr="00E81331">
        <w:rPr>
          <w:lang w:val="en-US"/>
        </w:rPr>
        <w:t xml:space="preserve"> </w:t>
      </w:r>
      <w:proofErr w:type="spellStart"/>
      <w:r w:rsidRPr="00E81331">
        <w:rPr>
          <w:lang w:val="en-US"/>
        </w:rPr>
        <w:t>Sultanovna</w:t>
      </w:r>
      <w:proofErr w:type="spellEnd"/>
      <w:r w:rsidRPr="00E81331">
        <w:rPr>
          <w:lang w:val="en-US"/>
        </w:rPr>
        <w:t>,</w:t>
      </w:r>
    </w:p>
    <w:p w:rsidR="00E81331" w:rsidRPr="00E81331" w:rsidRDefault="00E81331" w:rsidP="00E81331">
      <w:pPr>
        <w:pStyle w:val="a5"/>
        <w:rPr>
          <w:lang w:val="en-US"/>
        </w:rPr>
      </w:pPr>
      <w:r w:rsidRPr="00E81331">
        <w:rPr>
          <w:lang w:val="en-US"/>
        </w:rPr>
        <w:t xml:space="preserve">Candidate of Economic Sciences, Associate Professor, </w:t>
      </w:r>
      <w:proofErr w:type="gramStart"/>
      <w:r w:rsidRPr="00E81331">
        <w:rPr>
          <w:lang w:val="en-US"/>
        </w:rPr>
        <w:t>Chechen</w:t>
      </w:r>
      <w:proofErr w:type="gramEnd"/>
      <w:r w:rsidRPr="00E81331">
        <w:rPr>
          <w:lang w:val="en-US"/>
        </w:rPr>
        <w:t xml:space="preserve"> State University named after A.A. </w:t>
      </w:r>
      <w:proofErr w:type="spellStart"/>
      <w:r w:rsidRPr="00E81331">
        <w:rPr>
          <w:lang w:val="en-US"/>
        </w:rPr>
        <w:t>Kadyrov</w:t>
      </w:r>
      <w:proofErr w:type="spellEnd"/>
      <w:r w:rsidRPr="00E81331">
        <w:rPr>
          <w:lang w:val="en-US"/>
        </w:rPr>
        <w:t>, Grozny, Russia, e-mail: Naurhanova71@mail.ru</w:t>
      </w:r>
    </w:p>
    <w:p w:rsidR="00E81331" w:rsidRPr="00E81331" w:rsidRDefault="00E81331" w:rsidP="00E81331">
      <w:pPr>
        <w:pStyle w:val="a8"/>
        <w:rPr>
          <w:lang w:val="en-US"/>
        </w:rPr>
      </w:pPr>
      <w:proofErr w:type="spellStart"/>
      <w:r w:rsidRPr="00E81331">
        <w:rPr>
          <w:lang w:val="en-US"/>
        </w:rPr>
        <w:t>Kuntaeva</w:t>
      </w:r>
      <w:proofErr w:type="spellEnd"/>
      <w:r w:rsidRPr="00E81331">
        <w:rPr>
          <w:lang w:val="en-US"/>
        </w:rPr>
        <w:t xml:space="preserve"> </w:t>
      </w:r>
      <w:proofErr w:type="spellStart"/>
      <w:r w:rsidRPr="00E81331">
        <w:rPr>
          <w:lang w:val="en-US"/>
        </w:rPr>
        <w:t>Khava</w:t>
      </w:r>
      <w:proofErr w:type="spellEnd"/>
      <w:r w:rsidRPr="00E81331">
        <w:rPr>
          <w:lang w:val="en-US"/>
        </w:rPr>
        <w:t xml:space="preserve"> </w:t>
      </w:r>
      <w:proofErr w:type="spellStart"/>
      <w:r w:rsidRPr="00E81331">
        <w:rPr>
          <w:lang w:val="en-US"/>
        </w:rPr>
        <w:t>Movledinovna</w:t>
      </w:r>
      <w:proofErr w:type="spellEnd"/>
      <w:r w:rsidRPr="00E81331">
        <w:rPr>
          <w:lang w:val="en-US"/>
        </w:rPr>
        <w:t>,</w:t>
      </w:r>
    </w:p>
    <w:p w:rsidR="00E81331" w:rsidRPr="00E81331" w:rsidRDefault="00E81331" w:rsidP="00E81331">
      <w:pPr>
        <w:pStyle w:val="a5"/>
        <w:rPr>
          <w:lang w:val="en-US"/>
        </w:rPr>
      </w:pPr>
      <w:r w:rsidRPr="00E81331">
        <w:rPr>
          <w:lang w:val="en-US"/>
        </w:rPr>
        <w:t>Lecturer at the Department of General Technical Disciplines, Chechen State Pedagogical University, Grozny, Russia, e-mail: Kuntaeva.hava19@mail.ru</w:t>
      </w:r>
    </w:p>
    <w:p w:rsidR="00E81331" w:rsidRPr="00E81331" w:rsidRDefault="00E81331" w:rsidP="00E81331">
      <w:pPr>
        <w:pStyle w:val="a8"/>
        <w:rPr>
          <w:lang w:val="en-US"/>
        </w:rPr>
      </w:pPr>
      <w:proofErr w:type="spellStart"/>
      <w:r w:rsidRPr="00E81331">
        <w:rPr>
          <w:lang w:val="en-US"/>
        </w:rPr>
        <w:t>Mayrkhanova</w:t>
      </w:r>
      <w:proofErr w:type="spellEnd"/>
      <w:r w:rsidRPr="00E81331">
        <w:rPr>
          <w:lang w:val="en-US"/>
        </w:rPr>
        <w:t xml:space="preserve"> </w:t>
      </w:r>
      <w:proofErr w:type="spellStart"/>
      <w:r w:rsidRPr="00E81331">
        <w:rPr>
          <w:lang w:val="en-US"/>
        </w:rPr>
        <w:t>Aminat</w:t>
      </w:r>
      <w:proofErr w:type="spellEnd"/>
      <w:r w:rsidRPr="00E81331">
        <w:rPr>
          <w:lang w:val="en-US"/>
        </w:rPr>
        <w:t xml:space="preserve"> </w:t>
      </w:r>
      <w:proofErr w:type="spellStart"/>
      <w:r w:rsidRPr="00E81331">
        <w:rPr>
          <w:lang w:val="en-US"/>
        </w:rPr>
        <w:t>Davudovna</w:t>
      </w:r>
      <w:proofErr w:type="spellEnd"/>
      <w:r w:rsidRPr="00E81331">
        <w:rPr>
          <w:lang w:val="en-US"/>
        </w:rPr>
        <w:t>,</w:t>
      </w:r>
    </w:p>
    <w:p w:rsidR="00E81331" w:rsidRPr="00E81331" w:rsidRDefault="00E81331" w:rsidP="00E81331">
      <w:pPr>
        <w:pStyle w:val="a5"/>
        <w:rPr>
          <w:lang w:val="en-US"/>
        </w:rPr>
      </w:pPr>
      <w:proofErr w:type="gramStart"/>
      <w:r w:rsidRPr="00E81331">
        <w:rPr>
          <w:lang w:val="en-US"/>
        </w:rPr>
        <w:t>graduate</w:t>
      </w:r>
      <w:proofErr w:type="gramEnd"/>
      <w:r w:rsidRPr="00E81331">
        <w:rPr>
          <w:lang w:val="en-US"/>
        </w:rPr>
        <w:t xml:space="preserve"> student of UEO, 1st year, Chechen State Pedagogical University, Grozny, Russia, </w:t>
      </w:r>
      <w:r>
        <w:t>е</w:t>
      </w:r>
      <w:r w:rsidRPr="00E81331">
        <w:rPr>
          <w:lang w:val="en-US"/>
        </w:rPr>
        <w:t>-mail: mairhanova@yandex.ru</w:t>
      </w:r>
    </w:p>
    <w:p w:rsidR="00E81331" w:rsidRPr="00E81331" w:rsidRDefault="00E81331" w:rsidP="00E81331">
      <w:pPr>
        <w:pStyle w:val="a9"/>
        <w:rPr>
          <w:lang w:val="en-US"/>
        </w:rPr>
      </w:pPr>
      <w:r w:rsidRPr="00E81331">
        <w:rPr>
          <w:lang w:val="en-US"/>
        </w:rPr>
        <w:t xml:space="preserve">Innovative practice </w:t>
      </w:r>
      <w:r w:rsidRPr="00E81331">
        <w:rPr>
          <w:lang w:val="en-US"/>
        </w:rPr>
        <w:br/>
        <w:t xml:space="preserve">of educational work within </w:t>
      </w:r>
      <w:r w:rsidRPr="00E81331">
        <w:rPr>
          <w:lang w:val="en-US"/>
        </w:rPr>
        <w:br/>
        <w:t>the organization</w:t>
      </w:r>
    </w:p>
    <w:p w:rsidR="00E81331" w:rsidRPr="00E81331" w:rsidRDefault="00E81331" w:rsidP="00E81331">
      <w:pPr>
        <w:pStyle w:val="a7"/>
        <w:rPr>
          <w:lang w:val="en-US"/>
        </w:rPr>
      </w:pPr>
      <w:r w:rsidRPr="00E81331">
        <w:rPr>
          <w:lang w:val="en-US"/>
        </w:rPr>
        <w:t>This article discusses the methods and forms of educational activities. Methods of persuasion, practice, encouragement and punishment are defined and analyzed. The most popular teaching methods have been identified. The task and ultimate goal of education at this stage of social development of vocational education is the formation of a professional personality, a subject of professional activity with a developed sense of morality, justice and self-respect.</w:t>
      </w:r>
    </w:p>
    <w:p w:rsidR="00E81331" w:rsidRPr="00E81331" w:rsidRDefault="00E81331" w:rsidP="00E81331">
      <w:pPr>
        <w:pStyle w:val="a7"/>
        <w:rPr>
          <w:lang w:val="en-US"/>
        </w:rPr>
      </w:pPr>
      <w:r w:rsidRPr="00E81331">
        <w:rPr>
          <w:spacing w:val="43"/>
          <w:lang w:val="en-US"/>
        </w:rPr>
        <w:t>Keywords</w:t>
      </w:r>
      <w:r w:rsidRPr="00E81331">
        <w:rPr>
          <w:lang w:val="en-US"/>
        </w:rPr>
        <w:t>: education; upbringing; organization; institutions; SPO; culture.</w:t>
      </w:r>
    </w:p>
    <w:p w:rsidR="00E81331" w:rsidRDefault="00E81331"/>
    <w:p w:rsidR="00E81331" w:rsidRPr="00E81331" w:rsidRDefault="00E81331" w:rsidP="00E81331">
      <w:pPr>
        <w:pStyle w:val="a3"/>
        <w:rPr>
          <w:b w:val="0"/>
          <w:bCs w:val="0"/>
          <w:lang w:val="ru-RU"/>
        </w:rPr>
      </w:pPr>
      <w:r>
        <w:t>DOI</w:t>
      </w:r>
      <w:r w:rsidRPr="00E81331">
        <w:rPr>
          <w:lang w:val="ru-RU"/>
        </w:rPr>
        <w:t xml:space="preserve"> 10.47576/</w:t>
      </w:r>
      <w:r w:rsidRPr="00E81331">
        <w:rPr>
          <w:b w:val="0"/>
          <w:bCs w:val="0"/>
          <w:lang w:val="ru-RU"/>
        </w:rPr>
        <w:t xml:space="preserve">2712-7559_2021_5_11_1073 </w:t>
      </w:r>
    </w:p>
    <w:p w:rsidR="00E81331" w:rsidRPr="00E81331" w:rsidRDefault="00E81331" w:rsidP="00E81331">
      <w:pPr>
        <w:pStyle w:val="a3"/>
        <w:rPr>
          <w:lang w:val="ru-RU"/>
        </w:rPr>
      </w:pPr>
      <w:r w:rsidRPr="00E81331">
        <w:rPr>
          <w:lang w:val="ru-RU"/>
        </w:rPr>
        <w:t>УДК 376.5</w:t>
      </w:r>
    </w:p>
    <w:p w:rsidR="00E81331" w:rsidRDefault="00E81331" w:rsidP="00E81331">
      <w:pPr>
        <w:pStyle w:val="a4"/>
      </w:pPr>
      <w:proofErr w:type="spellStart"/>
      <w:r>
        <w:t>Хаджимурадова</w:t>
      </w:r>
      <w:proofErr w:type="spellEnd"/>
      <w:r>
        <w:t xml:space="preserve"> </w:t>
      </w:r>
      <w:proofErr w:type="spellStart"/>
      <w:r>
        <w:t>Барет</w:t>
      </w:r>
      <w:proofErr w:type="spellEnd"/>
      <w:r>
        <w:t xml:space="preserve"> </w:t>
      </w:r>
      <w:proofErr w:type="spellStart"/>
      <w:r>
        <w:t>Хусаиновна</w:t>
      </w:r>
      <w:proofErr w:type="spellEnd"/>
      <w:r>
        <w:t>,</w:t>
      </w:r>
    </w:p>
    <w:p w:rsidR="00E81331" w:rsidRDefault="00E81331" w:rsidP="00E81331">
      <w:pPr>
        <w:pStyle w:val="a5"/>
      </w:pPr>
      <w:r>
        <w:t xml:space="preserve">ассистент кафедры педагогики психологии,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psihology2001@mail.ru</w:t>
      </w:r>
    </w:p>
    <w:p w:rsidR="00E81331" w:rsidRDefault="00E81331" w:rsidP="00E81331">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E81331" w:rsidRDefault="00E81331" w:rsidP="00E81331">
      <w:pPr>
        <w:pStyle w:val="a5"/>
      </w:pPr>
      <w:r>
        <w:t xml:space="preserve">преподаватель кафедры общетехнических дисциплин,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Kuntaeva.hava19@mail.ru</w:t>
      </w:r>
    </w:p>
    <w:p w:rsidR="00E81331" w:rsidRDefault="00E81331" w:rsidP="00E81331">
      <w:pPr>
        <w:pStyle w:val="a4"/>
      </w:pPr>
      <w:r>
        <w:t xml:space="preserve">Исакова Бела </w:t>
      </w:r>
      <w:proofErr w:type="spellStart"/>
      <w:r>
        <w:t>Лемаевна</w:t>
      </w:r>
      <w:proofErr w:type="spellEnd"/>
      <w:r>
        <w:t>,</w:t>
      </w:r>
    </w:p>
    <w:p w:rsidR="00E81331" w:rsidRDefault="00E81331" w:rsidP="00E81331">
      <w:pPr>
        <w:pStyle w:val="a5"/>
      </w:pPr>
      <w:r>
        <w:t xml:space="preserve">старший преподаватель кафедры менеджмента инноваций и бизнеса, Грозненский государственный нефтяной технический университет имени академика </w:t>
      </w:r>
      <w:r>
        <w:br/>
        <w:t xml:space="preserve">М. Д. </w:t>
      </w:r>
      <w:proofErr w:type="spellStart"/>
      <w:r>
        <w:t>Миллионщикова</w:t>
      </w:r>
      <w:proofErr w:type="spellEnd"/>
      <w:r>
        <w:t xml:space="preserve">, г. Грозный, Россия, </w:t>
      </w:r>
      <w:r>
        <w:br/>
      </w:r>
      <w:proofErr w:type="gramStart"/>
      <w:r>
        <w:t>е</w:t>
      </w:r>
      <w:proofErr w:type="gramEnd"/>
      <w:r>
        <w:t>-</w:t>
      </w:r>
      <w:proofErr w:type="spellStart"/>
      <w:r>
        <w:t>mail</w:t>
      </w:r>
      <w:proofErr w:type="spellEnd"/>
      <w:r>
        <w:t>: bellaisakova@mail.ru</w:t>
      </w:r>
    </w:p>
    <w:p w:rsidR="00E81331" w:rsidRDefault="00E81331" w:rsidP="00E81331">
      <w:pPr>
        <w:pStyle w:val="a6"/>
      </w:pPr>
      <w:r>
        <w:t xml:space="preserve">Личность </w:t>
      </w:r>
      <w:r>
        <w:br/>
        <w:t>и профессиональная подготовленность специалиста</w:t>
      </w:r>
    </w:p>
    <w:p w:rsidR="00E81331" w:rsidRDefault="00E81331" w:rsidP="00E81331">
      <w:pPr>
        <w:pStyle w:val="a7"/>
      </w:pPr>
      <w:r>
        <w:t>В статье раскрываются характеристики профессионально подготовленного специалиста и подтверждаются его специфические составляющие. Автор рассматривает также направления самореализации педагога, сложность связанных с этим личностных качеств, теорию и практический опыт. В то же время важно обращать внимание на внешние условия, которые могут быть активированы.</w:t>
      </w:r>
    </w:p>
    <w:p w:rsidR="00E81331" w:rsidRDefault="00E81331" w:rsidP="00E81331">
      <w:pPr>
        <w:pStyle w:val="a7"/>
      </w:pPr>
      <w:r>
        <w:rPr>
          <w:spacing w:val="43"/>
        </w:rPr>
        <w:t>Ключевые слова</w:t>
      </w:r>
      <w:r>
        <w:t>: личность; образование; качество; политика; конкурентоспособность; рынок; труд.</w:t>
      </w:r>
    </w:p>
    <w:p w:rsidR="00E81331" w:rsidRDefault="00E81331" w:rsidP="00E81331">
      <w:pPr>
        <w:pStyle w:val="a3"/>
      </w:pPr>
      <w:r>
        <w:t>UDC 376.5</w:t>
      </w:r>
    </w:p>
    <w:p w:rsidR="00E81331" w:rsidRPr="00E81331" w:rsidRDefault="00E81331" w:rsidP="00E81331">
      <w:pPr>
        <w:pStyle w:val="a8"/>
        <w:rPr>
          <w:lang w:val="en-US"/>
        </w:rPr>
      </w:pPr>
      <w:proofErr w:type="spellStart"/>
      <w:r w:rsidRPr="00E81331">
        <w:rPr>
          <w:lang w:val="en-US"/>
        </w:rPr>
        <w:t>Khadzhimuradova</w:t>
      </w:r>
      <w:proofErr w:type="spellEnd"/>
      <w:r w:rsidRPr="00E81331">
        <w:rPr>
          <w:lang w:val="en-US"/>
        </w:rPr>
        <w:t xml:space="preserve"> </w:t>
      </w:r>
      <w:proofErr w:type="spellStart"/>
      <w:r w:rsidRPr="00E81331">
        <w:rPr>
          <w:lang w:val="en-US"/>
        </w:rPr>
        <w:t>Baret</w:t>
      </w:r>
      <w:proofErr w:type="spellEnd"/>
      <w:r w:rsidRPr="00E81331">
        <w:rPr>
          <w:lang w:val="en-US"/>
        </w:rPr>
        <w:t xml:space="preserve"> </w:t>
      </w:r>
      <w:proofErr w:type="spellStart"/>
      <w:r w:rsidRPr="00E81331">
        <w:rPr>
          <w:lang w:val="en-US"/>
        </w:rPr>
        <w:t>Khusainovna</w:t>
      </w:r>
      <w:proofErr w:type="spellEnd"/>
      <w:r w:rsidRPr="00E81331">
        <w:rPr>
          <w:lang w:val="en-US"/>
        </w:rPr>
        <w:t>,</w:t>
      </w:r>
    </w:p>
    <w:p w:rsidR="00E81331" w:rsidRPr="00E81331" w:rsidRDefault="00E81331" w:rsidP="00E81331">
      <w:pPr>
        <w:pStyle w:val="a5"/>
        <w:rPr>
          <w:lang w:val="en-US"/>
        </w:rPr>
      </w:pPr>
      <w:r w:rsidRPr="00E81331">
        <w:rPr>
          <w:lang w:val="en-US"/>
        </w:rPr>
        <w:t xml:space="preserve">Assistant of the Department of Pedagogy of Psychology, Chechen State University named after A.A. </w:t>
      </w:r>
      <w:proofErr w:type="spellStart"/>
      <w:r w:rsidRPr="00E81331">
        <w:rPr>
          <w:lang w:val="en-US"/>
        </w:rPr>
        <w:t>Kadyrov</w:t>
      </w:r>
      <w:proofErr w:type="spellEnd"/>
      <w:r w:rsidRPr="00E81331">
        <w:rPr>
          <w:lang w:val="en-US"/>
        </w:rPr>
        <w:t xml:space="preserve">, Grozny, Russia, </w:t>
      </w:r>
      <w:proofErr w:type="gramStart"/>
      <w:r w:rsidRPr="00E81331">
        <w:rPr>
          <w:lang w:val="en-US"/>
        </w:rPr>
        <w:t>e</w:t>
      </w:r>
      <w:proofErr w:type="gramEnd"/>
      <w:r w:rsidRPr="00E81331">
        <w:rPr>
          <w:lang w:val="en-US"/>
        </w:rPr>
        <w:t>-mail: psihology2001@mail.ru</w:t>
      </w:r>
    </w:p>
    <w:p w:rsidR="00E81331" w:rsidRPr="00E81331" w:rsidRDefault="00E81331" w:rsidP="00E81331">
      <w:pPr>
        <w:pStyle w:val="a8"/>
        <w:rPr>
          <w:lang w:val="en-US"/>
        </w:rPr>
      </w:pPr>
      <w:proofErr w:type="spellStart"/>
      <w:r w:rsidRPr="00E81331">
        <w:rPr>
          <w:lang w:val="en-US"/>
        </w:rPr>
        <w:t>Kuntaeva</w:t>
      </w:r>
      <w:proofErr w:type="spellEnd"/>
      <w:r w:rsidRPr="00E81331">
        <w:rPr>
          <w:lang w:val="en-US"/>
        </w:rPr>
        <w:t xml:space="preserve"> </w:t>
      </w:r>
      <w:proofErr w:type="spellStart"/>
      <w:r w:rsidRPr="00E81331">
        <w:rPr>
          <w:lang w:val="en-US"/>
        </w:rPr>
        <w:t>Khava</w:t>
      </w:r>
      <w:proofErr w:type="spellEnd"/>
      <w:r w:rsidRPr="00E81331">
        <w:rPr>
          <w:lang w:val="en-US"/>
        </w:rPr>
        <w:t xml:space="preserve"> </w:t>
      </w:r>
      <w:proofErr w:type="spellStart"/>
      <w:r w:rsidRPr="00E81331">
        <w:rPr>
          <w:lang w:val="en-US"/>
        </w:rPr>
        <w:t>Movledinovna</w:t>
      </w:r>
      <w:proofErr w:type="spellEnd"/>
      <w:r w:rsidRPr="00E81331">
        <w:rPr>
          <w:lang w:val="en-US"/>
        </w:rPr>
        <w:t>,</w:t>
      </w:r>
    </w:p>
    <w:p w:rsidR="00E81331" w:rsidRPr="00E81331" w:rsidRDefault="00E81331" w:rsidP="00E81331">
      <w:pPr>
        <w:pStyle w:val="a5"/>
        <w:rPr>
          <w:lang w:val="en-US"/>
        </w:rPr>
      </w:pPr>
      <w:r w:rsidRPr="00E81331">
        <w:rPr>
          <w:lang w:val="en-US"/>
        </w:rPr>
        <w:t>Lecturer, Department of General Technical Disciplines, Chechen State Pedagogical University, Grozny, Russia, e-mail: Kuntaeva.hava19@mail.ru</w:t>
      </w:r>
    </w:p>
    <w:p w:rsidR="00E81331" w:rsidRPr="00E81331" w:rsidRDefault="00E81331" w:rsidP="00E81331">
      <w:pPr>
        <w:pStyle w:val="a8"/>
        <w:rPr>
          <w:lang w:val="en-US"/>
        </w:rPr>
      </w:pPr>
      <w:proofErr w:type="spellStart"/>
      <w:r w:rsidRPr="00E81331">
        <w:rPr>
          <w:lang w:val="en-US"/>
        </w:rPr>
        <w:lastRenderedPageBreak/>
        <w:t>Isakova</w:t>
      </w:r>
      <w:proofErr w:type="spellEnd"/>
      <w:r w:rsidRPr="00E81331">
        <w:rPr>
          <w:lang w:val="en-US"/>
        </w:rPr>
        <w:t xml:space="preserve"> </w:t>
      </w:r>
      <w:proofErr w:type="spellStart"/>
      <w:r w:rsidRPr="00E81331">
        <w:rPr>
          <w:lang w:val="en-US"/>
        </w:rPr>
        <w:t>Bela</w:t>
      </w:r>
      <w:proofErr w:type="spellEnd"/>
      <w:r w:rsidRPr="00E81331">
        <w:rPr>
          <w:lang w:val="en-US"/>
        </w:rPr>
        <w:t xml:space="preserve"> </w:t>
      </w:r>
      <w:proofErr w:type="spellStart"/>
      <w:r w:rsidRPr="00E81331">
        <w:rPr>
          <w:lang w:val="en-US"/>
        </w:rPr>
        <w:t>Lemaevna</w:t>
      </w:r>
      <w:proofErr w:type="spellEnd"/>
      <w:r w:rsidRPr="00E81331">
        <w:rPr>
          <w:lang w:val="en-US"/>
        </w:rPr>
        <w:t>,</w:t>
      </w:r>
    </w:p>
    <w:p w:rsidR="00E81331" w:rsidRPr="00E81331" w:rsidRDefault="00E81331" w:rsidP="00E81331">
      <w:pPr>
        <w:pStyle w:val="a5"/>
        <w:rPr>
          <w:lang w:val="en-US"/>
        </w:rPr>
      </w:pPr>
      <w:proofErr w:type="gramStart"/>
      <w:r w:rsidRPr="00E81331">
        <w:rPr>
          <w:lang w:val="en-US"/>
        </w:rPr>
        <w:t>Senior Lecturer, Department of Innovation and Business Management, Grozny State Petroleum Technological University.</w:t>
      </w:r>
      <w:proofErr w:type="gramEnd"/>
      <w:r w:rsidRPr="00E81331">
        <w:rPr>
          <w:lang w:val="en-US"/>
        </w:rPr>
        <w:t xml:space="preserve"> Named after acad. M.D. </w:t>
      </w:r>
      <w:proofErr w:type="spellStart"/>
      <w:r w:rsidRPr="00E81331">
        <w:rPr>
          <w:lang w:val="en-US"/>
        </w:rPr>
        <w:t>Millionshchikov</w:t>
      </w:r>
      <w:proofErr w:type="spellEnd"/>
      <w:r w:rsidRPr="00E81331">
        <w:rPr>
          <w:lang w:val="en-US"/>
        </w:rPr>
        <w:t>, Grozny, Russia, e-mail: bellaisakova@mail.ru</w:t>
      </w:r>
    </w:p>
    <w:p w:rsidR="00E81331" w:rsidRPr="00E81331" w:rsidRDefault="00E81331" w:rsidP="00E81331">
      <w:pPr>
        <w:pStyle w:val="a9"/>
        <w:rPr>
          <w:lang w:val="en-US"/>
        </w:rPr>
      </w:pPr>
      <w:r w:rsidRPr="00E81331">
        <w:rPr>
          <w:lang w:val="en-US"/>
        </w:rPr>
        <w:t xml:space="preserve">Personality </w:t>
      </w:r>
      <w:r w:rsidRPr="00E81331">
        <w:rPr>
          <w:lang w:val="en-US"/>
        </w:rPr>
        <w:br/>
        <w:t>and professional training of a specialist</w:t>
      </w:r>
    </w:p>
    <w:p w:rsidR="00E81331" w:rsidRPr="00E81331" w:rsidRDefault="00E81331" w:rsidP="00E81331">
      <w:pPr>
        <w:pStyle w:val="a7"/>
        <w:rPr>
          <w:lang w:val="en-US"/>
        </w:rPr>
      </w:pPr>
      <w:r w:rsidRPr="00E81331">
        <w:rPr>
          <w:lang w:val="en-US"/>
        </w:rPr>
        <w:t>The article reveals the characteristics of a professionally trained specialist and confirms its specific components. The author also considers the direction of the teacher’s self-realization, the complexity of the personal qualities associated with this, theory and practical experience. At the same time, it is important to pay attention to external conditions that may be activated.</w:t>
      </w:r>
    </w:p>
    <w:p w:rsidR="00E81331" w:rsidRPr="00E81331" w:rsidRDefault="00E81331" w:rsidP="00E81331">
      <w:pPr>
        <w:pStyle w:val="a7"/>
        <w:rPr>
          <w:lang w:val="en-US"/>
        </w:rPr>
      </w:pPr>
      <w:r w:rsidRPr="00E81331">
        <w:rPr>
          <w:spacing w:val="43"/>
          <w:lang w:val="en-US"/>
        </w:rPr>
        <w:t>Keywords</w:t>
      </w:r>
      <w:r w:rsidRPr="00E81331">
        <w:rPr>
          <w:lang w:val="en-US"/>
        </w:rPr>
        <w:t>: personality; education; quality; politics; competitiveness; market; work.</w:t>
      </w:r>
    </w:p>
    <w:p w:rsidR="00E81331" w:rsidRDefault="00E81331"/>
    <w:p w:rsidR="00F871F6" w:rsidRPr="00F871F6" w:rsidRDefault="00F871F6" w:rsidP="00F871F6">
      <w:pPr>
        <w:pStyle w:val="a3"/>
        <w:rPr>
          <w:b w:val="0"/>
          <w:bCs w:val="0"/>
          <w:lang w:val="ru-RU"/>
        </w:rPr>
      </w:pPr>
      <w:r>
        <w:t>DOI</w:t>
      </w:r>
      <w:r w:rsidRPr="00F871F6">
        <w:rPr>
          <w:lang w:val="ru-RU"/>
        </w:rPr>
        <w:t xml:space="preserve"> 10.47576/</w:t>
      </w:r>
      <w:r w:rsidRPr="00F871F6">
        <w:rPr>
          <w:b w:val="0"/>
          <w:bCs w:val="0"/>
          <w:lang w:val="ru-RU"/>
        </w:rPr>
        <w:t xml:space="preserve">2712-7559_2021_5_11_1079 </w:t>
      </w:r>
    </w:p>
    <w:p w:rsidR="00F871F6" w:rsidRPr="00F871F6" w:rsidRDefault="00F871F6" w:rsidP="00F871F6">
      <w:pPr>
        <w:pStyle w:val="a3"/>
        <w:rPr>
          <w:lang w:val="ru-RU"/>
        </w:rPr>
      </w:pPr>
      <w:r w:rsidRPr="00F871F6">
        <w:rPr>
          <w:lang w:val="ru-RU"/>
        </w:rPr>
        <w:t>УДК 336 02</w:t>
      </w:r>
    </w:p>
    <w:p w:rsidR="00F871F6" w:rsidRDefault="00F871F6" w:rsidP="00F871F6">
      <w:pPr>
        <w:pStyle w:val="a4"/>
      </w:pPr>
      <w:r>
        <w:t xml:space="preserve">Исаев </w:t>
      </w:r>
      <w:proofErr w:type="spellStart"/>
      <w:r>
        <w:t>Мурад</w:t>
      </w:r>
      <w:proofErr w:type="spellEnd"/>
      <w:r>
        <w:t xml:space="preserve"> </w:t>
      </w:r>
      <w:proofErr w:type="spellStart"/>
      <w:r>
        <w:t>Гусейнович</w:t>
      </w:r>
      <w:proofErr w:type="spellEnd"/>
      <w:r>
        <w:t>,</w:t>
      </w:r>
    </w:p>
    <w:p w:rsidR="00F871F6" w:rsidRDefault="00F871F6" w:rsidP="00F871F6">
      <w:pPr>
        <w:pStyle w:val="a5"/>
      </w:pPr>
      <w:r>
        <w:t xml:space="preserve">кандидат экономических наук, доцент, доцент кафедры мировой и региональной экономики, Дагестанский государственный университет, г. Махачкала, Россия, </w:t>
      </w:r>
      <w:proofErr w:type="gramStart"/>
      <w:r>
        <w:t>е</w:t>
      </w:r>
      <w:proofErr w:type="gramEnd"/>
      <w:r>
        <w:t>-</w:t>
      </w:r>
      <w:proofErr w:type="spellStart"/>
      <w:r>
        <w:t>mail</w:t>
      </w:r>
      <w:proofErr w:type="spellEnd"/>
      <w:r>
        <w:t>: dirdguizber@mail.ru</w:t>
      </w:r>
    </w:p>
    <w:p w:rsidR="00F871F6" w:rsidRDefault="00F871F6" w:rsidP="00F871F6">
      <w:pPr>
        <w:pStyle w:val="a4"/>
      </w:pPr>
      <w:r>
        <w:t xml:space="preserve">Алиев Магомед </w:t>
      </w:r>
      <w:proofErr w:type="spellStart"/>
      <w:r>
        <w:t>Абдулхалимович</w:t>
      </w:r>
      <w:proofErr w:type="spellEnd"/>
      <w:r>
        <w:t>,</w:t>
      </w:r>
    </w:p>
    <w:p w:rsidR="00F871F6" w:rsidRDefault="00F871F6" w:rsidP="00F871F6">
      <w:pPr>
        <w:pStyle w:val="a5"/>
      </w:pPr>
      <w:r>
        <w:t xml:space="preserve">кандидат экономических наук, доцент, доцент кафедры мировой и региональной экономики, Дагестанский государственный университет, г. Махачкала, Россия, </w:t>
      </w:r>
      <w:proofErr w:type="gramStart"/>
      <w:r>
        <w:t>е</w:t>
      </w:r>
      <w:proofErr w:type="gramEnd"/>
      <w:r>
        <w:t>-</w:t>
      </w:r>
      <w:proofErr w:type="spellStart"/>
      <w:r>
        <w:t>mail</w:t>
      </w:r>
      <w:proofErr w:type="spellEnd"/>
      <w:r>
        <w:t>: maga7cont80@mail.ru</w:t>
      </w:r>
    </w:p>
    <w:p w:rsidR="00F871F6" w:rsidRDefault="00F871F6" w:rsidP="00F871F6">
      <w:pPr>
        <w:pStyle w:val="a4"/>
      </w:pPr>
      <w:r>
        <w:t xml:space="preserve">Ибрагимов </w:t>
      </w:r>
      <w:proofErr w:type="spellStart"/>
      <w:r>
        <w:t>Юсуп</w:t>
      </w:r>
      <w:proofErr w:type="spellEnd"/>
      <w:r>
        <w:t xml:space="preserve"> </w:t>
      </w:r>
      <w:proofErr w:type="spellStart"/>
      <w:r>
        <w:t>Муслимович</w:t>
      </w:r>
      <w:proofErr w:type="spellEnd"/>
      <w:r>
        <w:t>,</w:t>
      </w:r>
    </w:p>
    <w:p w:rsidR="00F871F6" w:rsidRDefault="00F871F6" w:rsidP="00F871F6">
      <w:pPr>
        <w:pStyle w:val="a5"/>
      </w:pPr>
      <w:r>
        <w:t xml:space="preserve">ассистент кафедры теории и технологии социальной работы, Чеченский государственный университет </w:t>
      </w:r>
      <w:r>
        <w:br/>
        <w:t xml:space="preserve">им. А.А. Кадырова, г. Грозный, Россия, </w:t>
      </w:r>
      <w:r>
        <w:br/>
      </w:r>
      <w:proofErr w:type="gramStart"/>
      <w:r>
        <w:t>е</w:t>
      </w:r>
      <w:proofErr w:type="gramEnd"/>
      <w:r>
        <w:t>-</w:t>
      </w:r>
      <w:proofErr w:type="spellStart"/>
      <w:r>
        <w:t>mail</w:t>
      </w:r>
      <w:proofErr w:type="spellEnd"/>
      <w:r>
        <w:t>: Yusuf-ibr@mail.ru</w:t>
      </w:r>
    </w:p>
    <w:p w:rsidR="00F871F6" w:rsidRDefault="00F871F6" w:rsidP="00F871F6">
      <w:pPr>
        <w:pStyle w:val="a6"/>
      </w:pPr>
      <w:r>
        <w:t>Понятие и механизм реализации финансовой политики в организациях</w:t>
      </w:r>
    </w:p>
    <w:p w:rsidR="00F871F6" w:rsidRDefault="00F871F6" w:rsidP="00F871F6">
      <w:pPr>
        <w:pStyle w:val="a7"/>
      </w:pPr>
      <w:r>
        <w:t>В статье рассмотрены концепции, роли и объекты финансовой политики предприятия, представлены способы формирования и реализации финансовой политики организации.</w:t>
      </w:r>
    </w:p>
    <w:p w:rsidR="00F871F6" w:rsidRDefault="00F871F6" w:rsidP="00F871F6">
      <w:pPr>
        <w:pStyle w:val="a7"/>
      </w:pPr>
      <w:r>
        <w:rPr>
          <w:spacing w:val="43"/>
        </w:rPr>
        <w:t xml:space="preserve">Ключевые слова: </w:t>
      </w:r>
      <w:r>
        <w:t>финансовая политика; организация; хозяйственный контроль; государство; экономика.</w:t>
      </w:r>
    </w:p>
    <w:p w:rsidR="00F871F6" w:rsidRDefault="00F871F6" w:rsidP="00F871F6">
      <w:pPr>
        <w:pStyle w:val="a3"/>
      </w:pPr>
      <w:r>
        <w:t>UDC 336 02</w:t>
      </w:r>
    </w:p>
    <w:p w:rsidR="00F871F6" w:rsidRPr="00F871F6" w:rsidRDefault="00F871F6" w:rsidP="00F871F6">
      <w:pPr>
        <w:pStyle w:val="a8"/>
        <w:rPr>
          <w:lang w:val="en-US"/>
        </w:rPr>
      </w:pPr>
      <w:proofErr w:type="spellStart"/>
      <w:r w:rsidRPr="00F871F6">
        <w:rPr>
          <w:lang w:val="en-US"/>
        </w:rPr>
        <w:t>Isaev</w:t>
      </w:r>
      <w:proofErr w:type="spellEnd"/>
      <w:r w:rsidRPr="00F871F6">
        <w:rPr>
          <w:lang w:val="en-US"/>
        </w:rPr>
        <w:t xml:space="preserve"> </w:t>
      </w:r>
      <w:proofErr w:type="spellStart"/>
      <w:r w:rsidRPr="00F871F6">
        <w:rPr>
          <w:lang w:val="en-US"/>
        </w:rPr>
        <w:t>Murad</w:t>
      </w:r>
      <w:proofErr w:type="spellEnd"/>
      <w:r w:rsidRPr="00F871F6">
        <w:rPr>
          <w:lang w:val="en-US"/>
        </w:rPr>
        <w:t xml:space="preserve"> </w:t>
      </w:r>
      <w:proofErr w:type="spellStart"/>
      <w:r w:rsidRPr="00F871F6">
        <w:rPr>
          <w:lang w:val="en-US"/>
        </w:rPr>
        <w:t>Guseinovich</w:t>
      </w:r>
      <w:proofErr w:type="spellEnd"/>
      <w:r w:rsidRPr="00F871F6">
        <w:rPr>
          <w:lang w:val="en-US"/>
        </w:rPr>
        <w:t>,</w:t>
      </w:r>
    </w:p>
    <w:p w:rsidR="00F871F6" w:rsidRPr="00F871F6" w:rsidRDefault="00F871F6" w:rsidP="00F871F6">
      <w:pPr>
        <w:pStyle w:val="a5"/>
        <w:rPr>
          <w:lang w:val="en-US"/>
        </w:rPr>
      </w:pPr>
      <w:r w:rsidRPr="00F871F6">
        <w:rPr>
          <w:lang w:val="en-US"/>
        </w:rPr>
        <w:t xml:space="preserve">Candidate of Economic Sciences, Associate Professor, Associate Professor of the Department of World and Regional Economics, Dagestan State University, Makhachkala, Russia, </w:t>
      </w:r>
      <w:r w:rsidRPr="00F871F6">
        <w:rPr>
          <w:lang w:val="en-US"/>
        </w:rPr>
        <w:br/>
        <w:t>e-mail: dirdguizber@mail.ru</w:t>
      </w:r>
    </w:p>
    <w:p w:rsidR="00F871F6" w:rsidRPr="00F871F6" w:rsidRDefault="00F871F6" w:rsidP="00F871F6">
      <w:pPr>
        <w:pStyle w:val="a8"/>
        <w:rPr>
          <w:lang w:val="en-US"/>
        </w:rPr>
      </w:pPr>
      <w:proofErr w:type="spellStart"/>
      <w:r w:rsidRPr="00F871F6">
        <w:rPr>
          <w:lang w:val="en-US"/>
        </w:rPr>
        <w:t>Aliev</w:t>
      </w:r>
      <w:proofErr w:type="spellEnd"/>
      <w:r w:rsidRPr="00F871F6">
        <w:rPr>
          <w:lang w:val="en-US"/>
        </w:rPr>
        <w:t xml:space="preserve"> </w:t>
      </w:r>
      <w:proofErr w:type="spellStart"/>
      <w:r w:rsidRPr="00F871F6">
        <w:rPr>
          <w:lang w:val="en-US"/>
        </w:rPr>
        <w:t>Magomed</w:t>
      </w:r>
      <w:proofErr w:type="spellEnd"/>
      <w:r w:rsidRPr="00F871F6">
        <w:rPr>
          <w:lang w:val="en-US"/>
        </w:rPr>
        <w:t xml:space="preserve"> </w:t>
      </w:r>
      <w:proofErr w:type="spellStart"/>
      <w:r w:rsidRPr="00F871F6">
        <w:rPr>
          <w:lang w:val="en-US"/>
        </w:rPr>
        <w:t>Abdulkhalimovich</w:t>
      </w:r>
      <w:proofErr w:type="spellEnd"/>
      <w:r w:rsidRPr="00F871F6">
        <w:rPr>
          <w:lang w:val="en-US"/>
        </w:rPr>
        <w:t>,</w:t>
      </w:r>
    </w:p>
    <w:p w:rsidR="00F871F6" w:rsidRPr="00F871F6" w:rsidRDefault="00F871F6" w:rsidP="00F871F6">
      <w:pPr>
        <w:pStyle w:val="a5"/>
        <w:rPr>
          <w:lang w:val="en-US"/>
        </w:rPr>
      </w:pPr>
      <w:r w:rsidRPr="00F871F6">
        <w:rPr>
          <w:lang w:val="en-US"/>
        </w:rPr>
        <w:t xml:space="preserve">Candidate of Economic Sciences, Associate Professor, Associate Professor of the Department of World and Regional Economics, Dagestan State University, Makhachkala, Russia, </w:t>
      </w:r>
      <w:r w:rsidRPr="00F871F6">
        <w:rPr>
          <w:lang w:val="en-US"/>
        </w:rPr>
        <w:br/>
        <w:t>e-mail: maga7cont80@mail.ru</w:t>
      </w:r>
    </w:p>
    <w:p w:rsidR="00F871F6" w:rsidRPr="00F871F6" w:rsidRDefault="00F871F6" w:rsidP="00F871F6">
      <w:pPr>
        <w:pStyle w:val="a8"/>
        <w:rPr>
          <w:lang w:val="en-US"/>
        </w:rPr>
      </w:pPr>
      <w:proofErr w:type="spellStart"/>
      <w:r w:rsidRPr="00F871F6">
        <w:rPr>
          <w:lang w:val="en-US"/>
        </w:rPr>
        <w:t>Ibragimov</w:t>
      </w:r>
      <w:proofErr w:type="spellEnd"/>
      <w:r w:rsidRPr="00F871F6">
        <w:rPr>
          <w:lang w:val="en-US"/>
        </w:rPr>
        <w:t xml:space="preserve"> </w:t>
      </w:r>
      <w:proofErr w:type="spellStart"/>
      <w:r w:rsidRPr="00F871F6">
        <w:rPr>
          <w:lang w:val="en-US"/>
        </w:rPr>
        <w:t>Yusup</w:t>
      </w:r>
      <w:proofErr w:type="spellEnd"/>
      <w:r w:rsidRPr="00F871F6">
        <w:rPr>
          <w:lang w:val="en-US"/>
        </w:rPr>
        <w:t xml:space="preserve"> </w:t>
      </w:r>
      <w:proofErr w:type="spellStart"/>
      <w:r w:rsidRPr="00F871F6">
        <w:rPr>
          <w:lang w:val="en-US"/>
        </w:rPr>
        <w:t>Muslimovich</w:t>
      </w:r>
      <w:proofErr w:type="spellEnd"/>
      <w:r w:rsidRPr="00F871F6">
        <w:rPr>
          <w:lang w:val="en-US"/>
        </w:rPr>
        <w:t>,</w:t>
      </w:r>
    </w:p>
    <w:p w:rsidR="00F871F6" w:rsidRPr="00F871F6" w:rsidRDefault="00F871F6" w:rsidP="00F871F6">
      <w:pPr>
        <w:pStyle w:val="a5"/>
        <w:rPr>
          <w:lang w:val="en-US"/>
        </w:rPr>
      </w:pPr>
      <w:proofErr w:type="gramStart"/>
      <w:r w:rsidRPr="00F871F6">
        <w:rPr>
          <w:lang w:val="en-US"/>
        </w:rPr>
        <w:t>assistant</w:t>
      </w:r>
      <w:proofErr w:type="gramEnd"/>
      <w:r w:rsidRPr="00F871F6">
        <w:rPr>
          <w:lang w:val="en-US"/>
        </w:rPr>
        <w:t xml:space="preserve"> of the department of Theory and technology of social work, Chechen State University named after A.A. </w:t>
      </w:r>
      <w:proofErr w:type="spellStart"/>
      <w:r w:rsidRPr="00F871F6">
        <w:rPr>
          <w:lang w:val="en-US"/>
        </w:rPr>
        <w:t>Kadyrov</w:t>
      </w:r>
      <w:proofErr w:type="spellEnd"/>
      <w:r w:rsidRPr="00F871F6">
        <w:rPr>
          <w:lang w:val="en-US"/>
        </w:rPr>
        <w:t>, Grozny, Russia, e-mail: Yusuf-ibr@mail.ru</w:t>
      </w:r>
    </w:p>
    <w:p w:rsidR="00F871F6" w:rsidRPr="00F871F6" w:rsidRDefault="00F871F6" w:rsidP="00F871F6">
      <w:pPr>
        <w:pStyle w:val="a9"/>
        <w:rPr>
          <w:lang w:val="en-US"/>
        </w:rPr>
      </w:pPr>
      <w:r w:rsidRPr="00F871F6">
        <w:rPr>
          <w:lang w:val="en-US"/>
        </w:rPr>
        <w:t xml:space="preserve">The concept and mechanism </w:t>
      </w:r>
      <w:r w:rsidRPr="00F871F6">
        <w:rPr>
          <w:lang w:val="en-US"/>
        </w:rPr>
        <w:br/>
        <w:t>for implementing financial policy in organizations</w:t>
      </w:r>
    </w:p>
    <w:p w:rsidR="00F871F6" w:rsidRPr="00F871F6" w:rsidRDefault="00F871F6" w:rsidP="00F871F6">
      <w:pPr>
        <w:pStyle w:val="a7"/>
        <w:rPr>
          <w:lang w:val="en-US"/>
        </w:rPr>
      </w:pPr>
      <w:r w:rsidRPr="00F871F6">
        <w:rPr>
          <w:lang w:val="en-US"/>
        </w:rPr>
        <w:lastRenderedPageBreak/>
        <w:t>This article discusses the concepts, roles and objects of the financial policy of the enterprise, presents ways to form and implement the financial policy of the organization.</w:t>
      </w:r>
    </w:p>
    <w:p w:rsidR="00F871F6" w:rsidRPr="00F871F6" w:rsidRDefault="00F871F6" w:rsidP="00F871F6">
      <w:pPr>
        <w:pStyle w:val="a7"/>
        <w:rPr>
          <w:lang w:val="en-US"/>
        </w:rPr>
      </w:pPr>
      <w:r w:rsidRPr="00F871F6">
        <w:rPr>
          <w:spacing w:val="43"/>
          <w:lang w:val="en-US"/>
        </w:rPr>
        <w:t>Keywords</w:t>
      </w:r>
      <w:r w:rsidRPr="00F871F6">
        <w:rPr>
          <w:lang w:val="en-US"/>
        </w:rPr>
        <w:t>: financial policy; organization; economic control; state; economy.</w:t>
      </w:r>
    </w:p>
    <w:p w:rsidR="00F871F6" w:rsidRDefault="00F871F6"/>
    <w:p w:rsidR="00F871F6" w:rsidRDefault="00F871F6" w:rsidP="00F871F6">
      <w:pPr>
        <w:pStyle w:val="a3"/>
        <w:rPr>
          <w:b w:val="0"/>
          <w:bCs w:val="0"/>
        </w:rPr>
      </w:pPr>
      <w:r>
        <w:t>DOI 10.47576/</w:t>
      </w:r>
      <w:r>
        <w:rPr>
          <w:b w:val="0"/>
          <w:bCs w:val="0"/>
        </w:rPr>
        <w:t xml:space="preserve">2712-7559_2021_5_11_1086 </w:t>
      </w:r>
    </w:p>
    <w:p w:rsidR="00F871F6" w:rsidRDefault="00F871F6" w:rsidP="00F871F6">
      <w:pPr>
        <w:pStyle w:val="a3"/>
      </w:pPr>
      <w:r>
        <w:t>УДК 371.132</w:t>
      </w:r>
    </w:p>
    <w:p w:rsidR="00F871F6" w:rsidRDefault="00F871F6" w:rsidP="00F871F6">
      <w:pPr>
        <w:pStyle w:val="a4"/>
      </w:pPr>
      <w:r>
        <w:t xml:space="preserve">Ильясова Карина </w:t>
      </w:r>
      <w:proofErr w:type="spellStart"/>
      <w:r>
        <w:t>Хасайновна</w:t>
      </w:r>
      <w:proofErr w:type="spellEnd"/>
      <w:r>
        <w:t>,</w:t>
      </w:r>
    </w:p>
    <w:p w:rsidR="00F871F6" w:rsidRDefault="00F871F6" w:rsidP="00F871F6">
      <w:pPr>
        <w:pStyle w:val="a5"/>
      </w:pPr>
      <w:r>
        <w:t xml:space="preserve">старший преподаватель кафедры экономики </w:t>
      </w:r>
      <w:r>
        <w:br/>
        <w:t xml:space="preserve">и управления в образовании, Чеченский государственный педагогический университет, </w:t>
      </w:r>
      <w:r>
        <w:br/>
        <w:t xml:space="preserve">г. Грозный, Россия, </w:t>
      </w:r>
      <w:proofErr w:type="gramStart"/>
      <w:r>
        <w:t>е</w:t>
      </w:r>
      <w:proofErr w:type="gramEnd"/>
      <w:r>
        <w:t>-</w:t>
      </w:r>
      <w:proofErr w:type="spellStart"/>
      <w:r>
        <w:t>mail</w:t>
      </w:r>
      <w:proofErr w:type="spellEnd"/>
      <w:r>
        <w:t>: Karina.86@mail.ru</w:t>
      </w:r>
    </w:p>
    <w:p w:rsidR="00F871F6" w:rsidRDefault="00F871F6" w:rsidP="00F871F6">
      <w:pPr>
        <w:pStyle w:val="a4"/>
      </w:pPr>
      <w:proofErr w:type="spellStart"/>
      <w:r>
        <w:t>Хаджимурадова</w:t>
      </w:r>
      <w:proofErr w:type="spellEnd"/>
      <w:r>
        <w:t xml:space="preserve"> </w:t>
      </w:r>
      <w:proofErr w:type="spellStart"/>
      <w:r>
        <w:t>Барет</w:t>
      </w:r>
      <w:proofErr w:type="spellEnd"/>
      <w:r>
        <w:t xml:space="preserve"> </w:t>
      </w:r>
      <w:proofErr w:type="spellStart"/>
      <w:r>
        <w:t>Хусаиновна</w:t>
      </w:r>
      <w:proofErr w:type="spellEnd"/>
      <w:r>
        <w:t>,</w:t>
      </w:r>
    </w:p>
    <w:p w:rsidR="00F871F6" w:rsidRDefault="00F871F6" w:rsidP="00F871F6">
      <w:pPr>
        <w:pStyle w:val="a5"/>
      </w:pPr>
      <w:r>
        <w:t xml:space="preserve">ассистент кафедры педагогики и психологии, Чеченский государственный университет им. А. А. Кадырова, г. Грозный, Россия, </w:t>
      </w:r>
      <w:proofErr w:type="gramStart"/>
      <w:r>
        <w:t>е</w:t>
      </w:r>
      <w:proofErr w:type="gramEnd"/>
      <w:r>
        <w:t>-</w:t>
      </w:r>
      <w:proofErr w:type="spellStart"/>
      <w:r>
        <w:t>mail</w:t>
      </w:r>
      <w:proofErr w:type="spellEnd"/>
      <w:r>
        <w:t>: psihology2001 @mail.ru</w:t>
      </w:r>
    </w:p>
    <w:p w:rsidR="00F871F6" w:rsidRDefault="00F871F6" w:rsidP="00F871F6">
      <w:pPr>
        <w:pStyle w:val="a4"/>
      </w:pPr>
      <w:r>
        <w:t xml:space="preserve">Ибрагимова Эльза </w:t>
      </w:r>
      <w:proofErr w:type="spellStart"/>
      <w:r>
        <w:t>Султановна</w:t>
      </w:r>
      <w:proofErr w:type="spellEnd"/>
      <w:r>
        <w:t>,</w:t>
      </w:r>
    </w:p>
    <w:p w:rsidR="00F871F6" w:rsidRDefault="00F871F6" w:rsidP="00F871F6">
      <w:pPr>
        <w:pStyle w:val="a5"/>
      </w:pPr>
      <w:r>
        <w:t xml:space="preserve">магистр,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Elzaibragimova2015@mail.ru</w:t>
      </w:r>
    </w:p>
    <w:p w:rsidR="00F871F6" w:rsidRDefault="00F871F6" w:rsidP="00F871F6">
      <w:pPr>
        <w:pStyle w:val="a6"/>
      </w:pPr>
      <w:r>
        <w:t>Теоретические основы формирования личностных качеств будущих специалистов в области управления и профессионального обучения</w:t>
      </w:r>
    </w:p>
    <w:p w:rsidR="00F871F6" w:rsidRDefault="00F871F6" w:rsidP="00F871F6">
      <w:pPr>
        <w:pStyle w:val="a7"/>
      </w:pPr>
      <w:r>
        <w:t xml:space="preserve">В статье указывается на необходимость изучения важных профессиональных качеств у педагогов с целью формирования этих качеств у молодых педагогов в будущем. </w:t>
      </w:r>
    </w:p>
    <w:p w:rsidR="00F871F6" w:rsidRDefault="00F871F6" w:rsidP="00F871F6">
      <w:pPr>
        <w:pStyle w:val="a7"/>
      </w:pPr>
      <w:r>
        <w:rPr>
          <w:spacing w:val="43"/>
        </w:rPr>
        <w:t>Ключевые слова:</w:t>
      </w:r>
      <w:r>
        <w:t xml:space="preserve"> образование; нормативно-правовые документы; профессия; труд; деятельность.</w:t>
      </w:r>
    </w:p>
    <w:p w:rsidR="00F871F6" w:rsidRDefault="00F871F6" w:rsidP="00F871F6">
      <w:pPr>
        <w:pStyle w:val="a3"/>
      </w:pPr>
      <w:r>
        <w:t>UDC 371.132</w:t>
      </w:r>
    </w:p>
    <w:p w:rsidR="00F871F6" w:rsidRPr="00F871F6" w:rsidRDefault="00F871F6" w:rsidP="00F871F6">
      <w:pPr>
        <w:pStyle w:val="a8"/>
        <w:rPr>
          <w:lang w:val="en-US"/>
        </w:rPr>
      </w:pPr>
      <w:proofErr w:type="spellStart"/>
      <w:r w:rsidRPr="00F871F6">
        <w:rPr>
          <w:lang w:val="en-US"/>
        </w:rPr>
        <w:t>Ilyasova</w:t>
      </w:r>
      <w:proofErr w:type="spellEnd"/>
      <w:r w:rsidRPr="00F871F6">
        <w:rPr>
          <w:lang w:val="en-US"/>
        </w:rPr>
        <w:t xml:space="preserve"> Karina </w:t>
      </w:r>
      <w:proofErr w:type="spellStart"/>
      <w:r w:rsidRPr="00F871F6">
        <w:rPr>
          <w:lang w:val="en-US"/>
        </w:rPr>
        <w:t>Khasaynovna</w:t>
      </w:r>
      <w:proofErr w:type="spellEnd"/>
      <w:r w:rsidRPr="00F871F6">
        <w:rPr>
          <w:lang w:val="en-US"/>
        </w:rPr>
        <w:t>,</w:t>
      </w:r>
    </w:p>
    <w:p w:rsidR="00F871F6" w:rsidRPr="00F871F6" w:rsidRDefault="00F871F6" w:rsidP="00F871F6">
      <w:pPr>
        <w:pStyle w:val="a5"/>
        <w:rPr>
          <w:lang w:val="en-US"/>
        </w:rPr>
      </w:pPr>
      <w:r w:rsidRPr="00F871F6">
        <w:rPr>
          <w:lang w:val="en-US"/>
        </w:rPr>
        <w:t>Senior Lecturer, Department of Economics and Management in Education, Chechen State Pedagogical University, Grozny, Russia, e-mail: Karina.86@mail.ru</w:t>
      </w:r>
    </w:p>
    <w:p w:rsidR="00F871F6" w:rsidRPr="00F871F6" w:rsidRDefault="00F871F6" w:rsidP="00F871F6">
      <w:pPr>
        <w:pStyle w:val="a8"/>
        <w:rPr>
          <w:lang w:val="en-US"/>
        </w:rPr>
      </w:pPr>
      <w:proofErr w:type="spellStart"/>
      <w:r w:rsidRPr="00F871F6">
        <w:rPr>
          <w:lang w:val="en-US"/>
        </w:rPr>
        <w:t>Khadzhimuradova</w:t>
      </w:r>
      <w:proofErr w:type="spellEnd"/>
      <w:r w:rsidRPr="00F871F6">
        <w:rPr>
          <w:lang w:val="en-US"/>
        </w:rPr>
        <w:t xml:space="preserve"> </w:t>
      </w:r>
      <w:proofErr w:type="spellStart"/>
      <w:r w:rsidRPr="00F871F6">
        <w:rPr>
          <w:lang w:val="en-US"/>
        </w:rPr>
        <w:t>Baret</w:t>
      </w:r>
      <w:proofErr w:type="spellEnd"/>
      <w:r w:rsidRPr="00F871F6">
        <w:rPr>
          <w:lang w:val="en-US"/>
        </w:rPr>
        <w:t xml:space="preserve"> </w:t>
      </w:r>
      <w:proofErr w:type="spellStart"/>
      <w:r w:rsidRPr="00F871F6">
        <w:rPr>
          <w:lang w:val="en-US"/>
        </w:rPr>
        <w:t>Khusainovna</w:t>
      </w:r>
      <w:proofErr w:type="spellEnd"/>
      <w:r w:rsidRPr="00F871F6">
        <w:rPr>
          <w:lang w:val="en-US"/>
        </w:rPr>
        <w:t>,</w:t>
      </w:r>
    </w:p>
    <w:p w:rsidR="00F871F6" w:rsidRPr="00F871F6" w:rsidRDefault="00F871F6" w:rsidP="00F871F6">
      <w:pPr>
        <w:pStyle w:val="a5"/>
        <w:rPr>
          <w:lang w:val="en-US"/>
        </w:rPr>
      </w:pPr>
      <w:r w:rsidRPr="00F871F6">
        <w:rPr>
          <w:lang w:val="en-US"/>
        </w:rPr>
        <w:t xml:space="preserve">Assistant of the Department of Pedagogy of Psychology, Chechen State University named after A.A. </w:t>
      </w:r>
      <w:proofErr w:type="spellStart"/>
      <w:r w:rsidRPr="00F871F6">
        <w:rPr>
          <w:lang w:val="en-US"/>
        </w:rPr>
        <w:t>Kadyrov</w:t>
      </w:r>
      <w:proofErr w:type="spellEnd"/>
      <w:r w:rsidRPr="00F871F6">
        <w:rPr>
          <w:lang w:val="en-US"/>
        </w:rPr>
        <w:t xml:space="preserve">, Grozny, Russia, </w:t>
      </w:r>
      <w:r w:rsidRPr="00F871F6">
        <w:rPr>
          <w:lang w:val="en-US"/>
        </w:rPr>
        <w:br/>
      </w:r>
      <w:proofErr w:type="gramStart"/>
      <w:r w:rsidRPr="00F871F6">
        <w:rPr>
          <w:lang w:val="en-US"/>
        </w:rPr>
        <w:t>e</w:t>
      </w:r>
      <w:proofErr w:type="gramEnd"/>
      <w:r w:rsidRPr="00F871F6">
        <w:rPr>
          <w:lang w:val="en-US"/>
        </w:rPr>
        <w:t>-mail: psihology2001 @mail.ru</w:t>
      </w:r>
    </w:p>
    <w:p w:rsidR="00F871F6" w:rsidRPr="00F871F6" w:rsidRDefault="00F871F6" w:rsidP="00F871F6">
      <w:pPr>
        <w:pStyle w:val="a8"/>
        <w:rPr>
          <w:lang w:val="en-US"/>
        </w:rPr>
      </w:pPr>
      <w:proofErr w:type="spellStart"/>
      <w:r w:rsidRPr="00F871F6">
        <w:rPr>
          <w:lang w:val="en-US"/>
        </w:rPr>
        <w:t>Ibragimova</w:t>
      </w:r>
      <w:proofErr w:type="spellEnd"/>
      <w:r w:rsidRPr="00F871F6">
        <w:rPr>
          <w:lang w:val="en-US"/>
        </w:rPr>
        <w:t xml:space="preserve"> </w:t>
      </w:r>
      <w:proofErr w:type="spellStart"/>
      <w:r w:rsidRPr="00F871F6">
        <w:rPr>
          <w:lang w:val="en-US"/>
        </w:rPr>
        <w:t>Elza</w:t>
      </w:r>
      <w:proofErr w:type="spellEnd"/>
      <w:r w:rsidRPr="00F871F6">
        <w:rPr>
          <w:lang w:val="en-US"/>
        </w:rPr>
        <w:t xml:space="preserve"> </w:t>
      </w:r>
      <w:proofErr w:type="spellStart"/>
      <w:r w:rsidRPr="00F871F6">
        <w:rPr>
          <w:lang w:val="en-US"/>
        </w:rPr>
        <w:t>Sultanovna</w:t>
      </w:r>
      <w:proofErr w:type="spellEnd"/>
      <w:r w:rsidRPr="00F871F6">
        <w:rPr>
          <w:lang w:val="en-US"/>
        </w:rPr>
        <w:t>,</w:t>
      </w:r>
    </w:p>
    <w:p w:rsidR="00F871F6" w:rsidRPr="00F871F6" w:rsidRDefault="00F871F6" w:rsidP="00F871F6">
      <w:pPr>
        <w:pStyle w:val="a5"/>
        <w:rPr>
          <w:lang w:val="en-US"/>
        </w:rPr>
      </w:pPr>
      <w:proofErr w:type="gramStart"/>
      <w:r>
        <w:t>м</w:t>
      </w:r>
      <w:proofErr w:type="spellStart"/>
      <w:proofErr w:type="gramEnd"/>
      <w:r w:rsidRPr="00F871F6">
        <w:rPr>
          <w:lang w:val="en-US"/>
        </w:rPr>
        <w:t>agistr</w:t>
      </w:r>
      <w:proofErr w:type="spellEnd"/>
      <w:r w:rsidRPr="00F871F6">
        <w:rPr>
          <w:lang w:val="en-US"/>
        </w:rPr>
        <w:t xml:space="preserve">, Chechen State Pedagogical University, Grozny, Russia, </w:t>
      </w:r>
      <w:r w:rsidRPr="00F871F6">
        <w:rPr>
          <w:lang w:val="en-US"/>
        </w:rPr>
        <w:br/>
        <w:t>e-mail: Elzaibragimova2015@mail.ru</w:t>
      </w:r>
    </w:p>
    <w:p w:rsidR="00F871F6" w:rsidRPr="00F871F6" w:rsidRDefault="00F871F6" w:rsidP="00F871F6">
      <w:pPr>
        <w:pStyle w:val="a9"/>
        <w:rPr>
          <w:lang w:val="en-US"/>
        </w:rPr>
      </w:pPr>
      <w:r w:rsidRPr="00F871F6">
        <w:rPr>
          <w:lang w:val="en-US"/>
        </w:rPr>
        <w:t>Theoretical foundations for the formation of personal qualities of future specialists in the field of management and vocational training</w:t>
      </w:r>
    </w:p>
    <w:p w:rsidR="00F871F6" w:rsidRPr="00F871F6" w:rsidRDefault="00F871F6" w:rsidP="00F871F6">
      <w:pPr>
        <w:pStyle w:val="a7"/>
        <w:rPr>
          <w:lang w:val="en-US"/>
        </w:rPr>
      </w:pPr>
      <w:r w:rsidRPr="00F871F6">
        <w:rPr>
          <w:lang w:val="en-US"/>
        </w:rPr>
        <w:t>The article points out the need to study the important professional qualities of teachers in order to form these qualities in young teachers in the future. They need to get a pedagogical specialty and fulfill their professional duties.</w:t>
      </w:r>
    </w:p>
    <w:p w:rsidR="00F871F6" w:rsidRPr="00F871F6" w:rsidRDefault="00F871F6" w:rsidP="00F871F6">
      <w:pPr>
        <w:pStyle w:val="a7"/>
        <w:rPr>
          <w:lang w:val="en-US"/>
        </w:rPr>
      </w:pPr>
      <w:r w:rsidRPr="00F871F6">
        <w:rPr>
          <w:spacing w:val="43"/>
          <w:lang w:val="en-US"/>
        </w:rPr>
        <w:t>Keywords</w:t>
      </w:r>
      <w:r w:rsidRPr="00F871F6">
        <w:rPr>
          <w:lang w:val="en-US"/>
        </w:rPr>
        <w:t>: education; legal documents; profession; work; activity.</w:t>
      </w:r>
    </w:p>
    <w:p w:rsidR="00F871F6" w:rsidRDefault="00F871F6"/>
    <w:p w:rsidR="00F871F6" w:rsidRDefault="00F871F6" w:rsidP="00F871F6">
      <w:pPr>
        <w:pStyle w:val="a3"/>
        <w:rPr>
          <w:b w:val="0"/>
          <w:bCs w:val="0"/>
        </w:rPr>
      </w:pPr>
      <w:r>
        <w:t>DOI 10.47576/</w:t>
      </w:r>
      <w:r>
        <w:rPr>
          <w:b w:val="0"/>
          <w:bCs w:val="0"/>
        </w:rPr>
        <w:t xml:space="preserve">2712-7559_2021_5_11_1092 </w:t>
      </w:r>
    </w:p>
    <w:p w:rsidR="00F871F6" w:rsidRDefault="00F871F6" w:rsidP="00F871F6">
      <w:pPr>
        <w:pStyle w:val="a3"/>
      </w:pPr>
      <w:r>
        <w:t>УДК 33</w:t>
      </w:r>
    </w:p>
    <w:p w:rsidR="00F871F6" w:rsidRDefault="00F871F6" w:rsidP="00F871F6">
      <w:pPr>
        <w:pStyle w:val="a4"/>
      </w:pPr>
      <w:r>
        <w:lastRenderedPageBreak/>
        <w:t xml:space="preserve">Игошина Дарья Романовна, </w:t>
      </w:r>
    </w:p>
    <w:p w:rsidR="00F871F6" w:rsidRDefault="00F871F6" w:rsidP="00F871F6">
      <w:pPr>
        <w:pStyle w:val="a5"/>
      </w:pPr>
      <w:r>
        <w:t xml:space="preserve">кандидат экономических наук, </w:t>
      </w:r>
      <w:r>
        <w:br/>
        <w:t xml:space="preserve">доцент кафедры экономики, </w:t>
      </w:r>
      <w:r>
        <w:br/>
        <w:t xml:space="preserve">Владимирский филиал </w:t>
      </w:r>
      <w:proofErr w:type="spellStart"/>
      <w:r>
        <w:t>РАНХиГС</w:t>
      </w:r>
      <w:proofErr w:type="spellEnd"/>
      <w:r>
        <w:t xml:space="preserve">, </w:t>
      </w:r>
      <w:r>
        <w:br/>
        <w:t xml:space="preserve">г. Владимир, Россия, </w:t>
      </w:r>
      <w:r>
        <w:br/>
      </w:r>
      <w:proofErr w:type="gramStart"/>
      <w:r>
        <w:t>е</w:t>
      </w:r>
      <w:proofErr w:type="gramEnd"/>
      <w:r>
        <w:t>-</w:t>
      </w:r>
      <w:proofErr w:type="spellStart"/>
      <w:r>
        <w:t>mail</w:t>
      </w:r>
      <w:proofErr w:type="spellEnd"/>
      <w:r>
        <w:t>: kachinceva.dr@mail.ru</w:t>
      </w:r>
    </w:p>
    <w:p w:rsidR="00F871F6" w:rsidRDefault="00F871F6" w:rsidP="00F871F6">
      <w:pPr>
        <w:pStyle w:val="a6"/>
      </w:pPr>
      <w:r>
        <w:t xml:space="preserve">Особенности цифровизации бизнес-процессов </w:t>
      </w:r>
      <w:r>
        <w:br/>
        <w:t>в компаниях малого и среднего предпринимательства</w:t>
      </w:r>
    </w:p>
    <w:p w:rsidR="00F871F6" w:rsidRDefault="00F871F6" w:rsidP="00F871F6">
      <w:pPr>
        <w:pStyle w:val="a7"/>
      </w:pPr>
      <w:r>
        <w:t xml:space="preserve">В статье предпринята попытка выделить особенности </w:t>
      </w:r>
      <w:proofErr w:type="spellStart"/>
      <w:r>
        <w:t>цифровизации</w:t>
      </w:r>
      <w:proofErr w:type="spellEnd"/>
      <w:r>
        <w:t xml:space="preserve"> деятельности субъектов малого и среднего предпринимательства. Определены положительные аспекты внедрения цифровых технологий компаниями МСП, к которым относятся рост производительности, сокращение издержек, персонификация в работе с клиентами и пр. Кроме того, указаны возможные барьеры и риски цифровой трансформации в обозначенном секторе: ограниченный бюджет, </w:t>
      </w:r>
      <w:proofErr w:type="gramStart"/>
      <w:r>
        <w:t>вынужденная</w:t>
      </w:r>
      <w:proofErr w:type="gramEnd"/>
      <w:r>
        <w:t xml:space="preserve"> </w:t>
      </w:r>
      <w:proofErr w:type="spellStart"/>
      <w:r>
        <w:t>цифровизация</w:t>
      </w:r>
      <w:proofErr w:type="spellEnd"/>
      <w:r>
        <w:t xml:space="preserve"> в период пандемии, мошенничество, </w:t>
      </w:r>
      <w:proofErr w:type="spellStart"/>
      <w:r>
        <w:t>киберугрозы</w:t>
      </w:r>
      <w:proofErr w:type="spellEnd"/>
      <w:r>
        <w:t xml:space="preserve"> и пр.</w:t>
      </w:r>
    </w:p>
    <w:p w:rsidR="00F871F6" w:rsidRDefault="00F871F6" w:rsidP="00F871F6">
      <w:pPr>
        <w:pStyle w:val="a7"/>
      </w:pPr>
      <w:r>
        <w:rPr>
          <w:spacing w:val="43"/>
        </w:rPr>
        <w:t>Ключевые слова:</w:t>
      </w:r>
      <w:r>
        <w:t xml:space="preserve"> </w:t>
      </w:r>
      <w:proofErr w:type="spellStart"/>
      <w:r>
        <w:t>цифровизация</w:t>
      </w:r>
      <w:proofErr w:type="spellEnd"/>
      <w:r>
        <w:t>; цифровые технологии; малые и средние предприятия.</w:t>
      </w:r>
    </w:p>
    <w:p w:rsidR="00F871F6" w:rsidRDefault="00F871F6" w:rsidP="00F871F6">
      <w:pPr>
        <w:pStyle w:val="a3"/>
      </w:pPr>
      <w:r>
        <w:t>UDC 33</w:t>
      </w:r>
    </w:p>
    <w:p w:rsidR="00F871F6" w:rsidRPr="00F871F6" w:rsidRDefault="00F871F6" w:rsidP="00F871F6">
      <w:pPr>
        <w:pStyle w:val="a8"/>
        <w:rPr>
          <w:lang w:val="en-US"/>
        </w:rPr>
      </w:pPr>
      <w:proofErr w:type="spellStart"/>
      <w:r w:rsidRPr="00F871F6">
        <w:rPr>
          <w:lang w:val="en-US"/>
        </w:rPr>
        <w:t>Igoshina</w:t>
      </w:r>
      <w:proofErr w:type="spellEnd"/>
      <w:r w:rsidRPr="00F871F6">
        <w:rPr>
          <w:lang w:val="en-US"/>
        </w:rPr>
        <w:t xml:space="preserve"> </w:t>
      </w:r>
      <w:proofErr w:type="spellStart"/>
      <w:r w:rsidRPr="00F871F6">
        <w:rPr>
          <w:lang w:val="en-US"/>
        </w:rPr>
        <w:t>Daria</w:t>
      </w:r>
      <w:proofErr w:type="spellEnd"/>
      <w:r w:rsidRPr="00F871F6">
        <w:rPr>
          <w:lang w:val="en-US"/>
        </w:rPr>
        <w:t xml:space="preserve"> </w:t>
      </w:r>
      <w:proofErr w:type="spellStart"/>
      <w:r w:rsidRPr="00F871F6">
        <w:rPr>
          <w:lang w:val="en-US"/>
        </w:rPr>
        <w:t>Romanovna</w:t>
      </w:r>
      <w:proofErr w:type="spellEnd"/>
      <w:r w:rsidRPr="00F871F6">
        <w:rPr>
          <w:lang w:val="en-US"/>
        </w:rPr>
        <w:t>,</w:t>
      </w:r>
    </w:p>
    <w:p w:rsidR="00F871F6" w:rsidRPr="00F871F6" w:rsidRDefault="00F871F6" w:rsidP="00F871F6">
      <w:pPr>
        <w:pStyle w:val="a5"/>
        <w:rPr>
          <w:lang w:val="en-US"/>
        </w:rPr>
      </w:pPr>
      <w:r w:rsidRPr="00F871F6">
        <w:rPr>
          <w:lang w:val="en-US"/>
        </w:rPr>
        <w:t xml:space="preserve">Candidate of Economic Sciences, Associate Professor </w:t>
      </w:r>
      <w:r w:rsidRPr="00F871F6">
        <w:rPr>
          <w:lang w:val="en-US"/>
        </w:rPr>
        <w:br/>
        <w:t xml:space="preserve">of the Department of Economics, </w:t>
      </w:r>
      <w:r w:rsidRPr="00F871F6">
        <w:rPr>
          <w:lang w:val="en-US"/>
        </w:rPr>
        <w:br/>
        <w:t xml:space="preserve">Vladimir Branch of the RANEPA, </w:t>
      </w:r>
      <w:r w:rsidRPr="00F871F6">
        <w:rPr>
          <w:lang w:val="en-US"/>
        </w:rPr>
        <w:br/>
        <w:t xml:space="preserve">Vladimir, Russia, </w:t>
      </w:r>
      <w:r w:rsidRPr="00F871F6">
        <w:rPr>
          <w:lang w:val="en-US"/>
        </w:rPr>
        <w:br/>
        <w:t>e-mail: kachinceva.dr@mail.ru</w:t>
      </w:r>
    </w:p>
    <w:p w:rsidR="00F871F6" w:rsidRPr="00F871F6" w:rsidRDefault="00F871F6" w:rsidP="00F871F6">
      <w:pPr>
        <w:pStyle w:val="a9"/>
        <w:rPr>
          <w:lang w:val="en-US"/>
        </w:rPr>
      </w:pPr>
      <w:r w:rsidRPr="00F871F6">
        <w:rPr>
          <w:lang w:val="en-US"/>
        </w:rPr>
        <w:t>Features of digitalization of business processes in companies of small and medium entrepreneurship</w:t>
      </w:r>
    </w:p>
    <w:p w:rsidR="00F871F6" w:rsidRPr="00F871F6" w:rsidRDefault="00F871F6" w:rsidP="00F871F6">
      <w:pPr>
        <w:pStyle w:val="a7"/>
        <w:rPr>
          <w:lang w:val="en-US"/>
        </w:rPr>
      </w:pPr>
      <w:r w:rsidRPr="00F871F6">
        <w:rPr>
          <w:lang w:val="en-US"/>
        </w:rPr>
        <w:t>The article attempts to highlight the features of digitalization of the activities of small and medium-sized businesses. The positive aspects of the introduction of digital technologies by SMEs were highlighted, which include productivity growth, cost reduction, personalization in working with clients, etc. In addition, possible barriers and risks of digital transformation in the designated sector were indicated</w:t>
      </w:r>
      <w:bookmarkStart w:id="0" w:name="_GoBack"/>
      <w:bookmarkEnd w:id="0"/>
      <w:r w:rsidRPr="00F871F6">
        <w:rPr>
          <w:lang w:val="en-US"/>
        </w:rPr>
        <w:t>: a limited budget, forced digitalization during a pandemic, fraud, cyber threats, etc.</w:t>
      </w:r>
    </w:p>
    <w:p w:rsidR="00F871F6" w:rsidRPr="00F871F6" w:rsidRDefault="00F871F6" w:rsidP="00F871F6">
      <w:pPr>
        <w:pStyle w:val="a7"/>
        <w:rPr>
          <w:lang w:val="en-US"/>
        </w:rPr>
      </w:pPr>
      <w:r w:rsidRPr="00F871F6">
        <w:rPr>
          <w:spacing w:val="43"/>
          <w:lang w:val="en-US"/>
        </w:rPr>
        <w:t>Keywords</w:t>
      </w:r>
      <w:r w:rsidRPr="00F871F6">
        <w:rPr>
          <w:lang w:val="en-US"/>
        </w:rPr>
        <w:t>: digitalization; digital technologies; small and medium enterprises.</w:t>
      </w:r>
    </w:p>
    <w:p w:rsidR="00F871F6" w:rsidRPr="00F871F6" w:rsidRDefault="00F871F6">
      <w:pPr>
        <w:rPr>
          <w:lang w:val="en-US"/>
        </w:rPr>
      </w:pPr>
    </w:p>
    <w:sectPr w:rsidR="00F871F6" w:rsidRPr="00F871F6" w:rsidSect="004A102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7B"/>
    <w:rsid w:val="00513559"/>
    <w:rsid w:val="00531A5C"/>
    <w:rsid w:val="007B637B"/>
    <w:rsid w:val="009E6DF1"/>
    <w:rsid w:val="00C1088E"/>
    <w:rsid w:val="00CF1384"/>
    <w:rsid w:val="00E81331"/>
    <w:rsid w:val="00F8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B637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B637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B637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B637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B637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B637B"/>
  </w:style>
  <w:style w:type="paragraph" w:customStyle="1" w:styleId="a9">
    <w:name w:val="Заголовок статьи_англ"/>
    <w:basedOn w:val="a6"/>
    <w:uiPriority w:val="99"/>
    <w:rsid w:val="007B6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B637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B637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B637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B637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B637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B637B"/>
  </w:style>
  <w:style w:type="paragraph" w:customStyle="1" w:styleId="a9">
    <w:name w:val="Заголовок статьи_англ"/>
    <w:basedOn w:val="a6"/>
    <w:uiPriority w:val="99"/>
    <w:rsid w:val="007B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4344</Words>
  <Characters>24767</Characters>
  <Application>Microsoft Office Word</Application>
  <DocSecurity>0</DocSecurity>
  <Lines>206</Lines>
  <Paragraphs>58</Paragraphs>
  <ScaleCrop>false</ScaleCrop>
  <Company>Krokoz™</Company>
  <LinksUpToDate>false</LinksUpToDate>
  <CharactersWithSpaces>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2022-01-20T16:53:00Z</dcterms:created>
  <dcterms:modified xsi:type="dcterms:W3CDTF">2022-01-20T16:58:00Z</dcterms:modified>
</cp:coreProperties>
</file>