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E76" w:rsidRDefault="00A26E76" w:rsidP="00A26E76">
      <w:pPr>
        <w:pStyle w:val="a3"/>
        <w:rPr>
          <w:b w:val="0"/>
          <w:bCs w:val="0"/>
        </w:rPr>
      </w:pPr>
      <w:r>
        <w:t>DOI 10.47576/</w:t>
      </w:r>
      <w:r>
        <w:rPr>
          <w:b w:val="0"/>
          <w:bCs w:val="0"/>
        </w:rPr>
        <w:t xml:space="preserve">2712-7559_2021_5_5_404 </w:t>
      </w:r>
    </w:p>
    <w:p w:rsidR="00A26E76" w:rsidRDefault="00A26E76" w:rsidP="00A26E76">
      <w:pPr>
        <w:pStyle w:val="a3"/>
      </w:pPr>
      <w:r>
        <w:t>УДК 339</w:t>
      </w:r>
    </w:p>
    <w:p w:rsidR="00A26E76" w:rsidRDefault="00A26E76" w:rsidP="00A26E76">
      <w:pPr>
        <w:pStyle w:val="a4"/>
      </w:pPr>
      <w:r>
        <w:t xml:space="preserve">Подольская Татьяна Валентиновна, </w:t>
      </w:r>
    </w:p>
    <w:p w:rsidR="00A26E76" w:rsidRDefault="00A26E76" w:rsidP="00A26E76">
      <w:pPr>
        <w:pStyle w:val="a5"/>
      </w:pPr>
      <w:r>
        <w:t xml:space="preserve">кандидат экономических наук, доцент, </w:t>
      </w:r>
      <w:r>
        <w:br/>
        <w:t xml:space="preserve">заведующий кафедрой международных </w:t>
      </w:r>
      <w:r>
        <w:br/>
        <w:t xml:space="preserve">экономических отношений, </w:t>
      </w:r>
      <w:r>
        <w:br/>
        <w:t xml:space="preserve">Южно-Российский институт управления </w:t>
      </w:r>
      <w:proofErr w:type="spellStart"/>
      <w:r>
        <w:t>РАНХиГС</w:t>
      </w:r>
      <w:proofErr w:type="spellEnd"/>
      <w:r>
        <w:t xml:space="preserve">, г. Ростов-на-Дону, Россия, </w:t>
      </w:r>
      <w:r>
        <w:br/>
        <w:t>e-</w:t>
      </w:r>
      <w:proofErr w:type="spellStart"/>
      <w:r>
        <w:t>mail</w:t>
      </w:r>
      <w:proofErr w:type="spellEnd"/>
      <w:r>
        <w:t>: podolskayat@uriu.ranepa.ru</w:t>
      </w:r>
    </w:p>
    <w:p w:rsidR="00A26E76" w:rsidRDefault="00A26E76" w:rsidP="00A26E76">
      <w:pPr>
        <w:pStyle w:val="a4"/>
      </w:pPr>
      <w:r>
        <w:t xml:space="preserve">Григорян Элита </w:t>
      </w:r>
      <w:proofErr w:type="spellStart"/>
      <w:r>
        <w:t>Гариковна</w:t>
      </w:r>
      <w:proofErr w:type="spellEnd"/>
      <w:r>
        <w:t xml:space="preserve">, </w:t>
      </w:r>
    </w:p>
    <w:p w:rsidR="00A26E76" w:rsidRDefault="00A26E76" w:rsidP="00A26E76">
      <w:pPr>
        <w:pStyle w:val="a5"/>
      </w:pPr>
      <w:r>
        <w:t xml:space="preserve">магистрант кафедры международных </w:t>
      </w:r>
      <w:r>
        <w:br/>
        <w:t xml:space="preserve">экономических отношений, Южно-Российский институт управления </w:t>
      </w:r>
      <w:proofErr w:type="spellStart"/>
      <w:r>
        <w:t>РАНХиГС</w:t>
      </w:r>
      <w:proofErr w:type="spellEnd"/>
      <w:r>
        <w:t xml:space="preserve">, </w:t>
      </w:r>
      <w:r>
        <w:br/>
        <w:t xml:space="preserve">г. Ростов-на-Дону, Россия, </w:t>
      </w:r>
      <w:r>
        <w:br/>
        <w:t>e-</w:t>
      </w:r>
      <w:proofErr w:type="spellStart"/>
      <w:r>
        <w:t>mail</w:t>
      </w:r>
      <w:proofErr w:type="spellEnd"/>
      <w:r>
        <w:t xml:space="preserve">: elitka_1104@mail.ru </w:t>
      </w:r>
    </w:p>
    <w:p w:rsidR="00A26E76" w:rsidRDefault="00A26E76" w:rsidP="00A26E76">
      <w:pPr>
        <w:pStyle w:val="a6"/>
      </w:pPr>
      <w:r>
        <w:t>Экспорт сельскохозяйственных предприятий России: проблемы и инструменты решения</w:t>
      </w:r>
    </w:p>
    <w:p w:rsidR="00A26E76" w:rsidRDefault="00A26E76" w:rsidP="00A26E76">
      <w:pPr>
        <w:pStyle w:val="a7"/>
      </w:pPr>
      <w:r>
        <w:t>В исследовании рассматриваются различные аспекты экспорта сельскохозяйственной отрасли России в современных условиях на основе анализа актуальных статистических данных, характеризующих современные тренды развития. Несмотря на достаточно стабильную деятельность предприятий России в данном направлении ВЭД, все еще остается множество нерешенных вопросов, препятствующих развитию. В связи с этим отдельное место занимает выявление ключевых проблем экспорта продукции АПК по разным направлениям: отраслевые, экономические, организационные, социальные, инвестиционные и др., а также предложены рекомендации для их эффективного разрешения.</w:t>
      </w:r>
    </w:p>
    <w:p w:rsidR="00A26E76" w:rsidRDefault="00A26E76" w:rsidP="00A26E76">
      <w:pPr>
        <w:pStyle w:val="a7"/>
      </w:pPr>
      <w:r>
        <w:rPr>
          <w:spacing w:val="43"/>
        </w:rPr>
        <w:t>Ключевые слова</w:t>
      </w:r>
      <w:r>
        <w:t>: внешнеэкономическая деятельность; внешнеторговая деятельность; экспорт; импорт; инновации.</w:t>
      </w:r>
    </w:p>
    <w:p w:rsidR="00A26E76" w:rsidRDefault="00A26E76" w:rsidP="00A26E76">
      <w:pPr>
        <w:pStyle w:val="a3"/>
      </w:pPr>
      <w:r>
        <w:t>UDC 339</w:t>
      </w:r>
    </w:p>
    <w:p w:rsidR="00A26E76" w:rsidRPr="00A26E76" w:rsidRDefault="00A26E76" w:rsidP="00A26E76">
      <w:pPr>
        <w:pStyle w:val="a8"/>
        <w:rPr>
          <w:lang w:val="en-US"/>
        </w:rPr>
      </w:pPr>
      <w:proofErr w:type="spellStart"/>
      <w:r w:rsidRPr="00A26E76">
        <w:rPr>
          <w:lang w:val="en-US"/>
        </w:rPr>
        <w:t>Podolskaya</w:t>
      </w:r>
      <w:proofErr w:type="spellEnd"/>
      <w:r w:rsidRPr="00A26E76">
        <w:rPr>
          <w:lang w:val="en-US"/>
        </w:rPr>
        <w:t xml:space="preserve"> Tatiana </w:t>
      </w:r>
      <w:proofErr w:type="spellStart"/>
      <w:r w:rsidRPr="00A26E76">
        <w:rPr>
          <w:lang w:val="en-US"/>
        </w:rPr>
        <w:t>Valentinovna</w:t>
      </w:r>
      <w:proofErr w:type="spellEnd"/>
      <w:r w:rsidRPr="00A26E76">
        <w:rPr>
          <w:lang w:val="en-US"/>
        </w:rPr>
        <w:t>,</w:t>
      </w:r>
    </w:p>
    <w:p w:rsidR="00A26E76" w:rsidRPr="00A26E76" w:rsidRDefault="00A26E76" w:rsidP="00A26E76">
      <w:pPr>
        <w:pStyle w:val="a5"/>
        <w:rPr>
          <w:lang w:val="en-US"/>
        </w:rPr>
      </w:pPr>
      <w:r w:rsidRPr="00A26E76">
        <w:rPr>
          <w:lang w:val="en-US"/>
        </w:rPr>
        <w:t>PhD in Economics, Associate Professor, Head of the Department of International Economic Relations, South-Russian Institute of Management, RANEPA, Rostov-on-Don, Russia, e-mail: podolskayat@uriu.ranepa.ru</w:t>
      </w:r>
    </w:p>
    <w:p w:rsidR="00A26E76" w:rsidRPr="00A26E76" w:rsidRDefault="00A26E76" w:rsidP="00A26E76">
      <w:pPr>
        <w:pStyle w:val="a8"/>
        <w:rPr>
          <w:lang w:val="en-US"/>
        </w:rPr>
      </w:pPr>
      <w:proofErr w:type="spellStart"/>
      <w:r w:rsidRPr="00A26E76">
        <w:rPr>
          <w:lang w:val="en-US"/>
        </w:rPr>
        <w:t>Grigoryan</w:t>
      </w:r>
      <w:proofErr w:type="spellEnd"/>
      <w:r w:rsidRPr="00A26E76">
        <w:rPr>
          <w:lang w:val="en-US"/>
        </w:rPr>
        <w:t xml:space="preserve"> </w:t>
      </w:r>
      <w:proofErr w:type="spellStart"/>
      <w:r w:rsidRPr="00A26E76">
        <w:rPr>
          <w:lang w:val="en-US"/>
        </w:rPr>
        <w:t>Elita</w:t>
      </w:r>
      <w:proofErr w:type="spellEnd"/>
      <w:r w:rsidRPr="00A26E76">
        <w:rPr>
          <w:lang w:val="en-US"/>
        </w:rPr>
        <w:t xml:space="preserve"> </w:t>
      </w:r>
      <w:proofErr w:type="spellStart"/>
      <w:r w:rsidRPr="00A26E76">
        <w:rPr>
          <w:lang w:val="en-US"/>
        </w:rPr>
        <w:t>Garikovna</w:t>
      </w:r>
      <w:proofErr w:type="spellEnd"/>
      <w:r w:rsidRPr="00A26E76">
        <w:rPr>
          <w:lang w:val="en-US"/>
        </w:rPr>
        <w:t>,</w:t>
      </w:r>
    </w:p>
    <w:p w:rsidR="00A26E76" w:rsidRPr="00A26E76" w:rsidRDefault="00A26E76" w:rsidP="00A26E76">
      <w:pPr>
        <w:pStyle w:val="a5"/>
        <w:rPr>
          <w:lang w:val="en-US"/>
        </w:rPr>
      </w:pPr>
      <w:r w:rsidRPr="00A26E76">
        <w:rPr>
          <w:lang w:val="en-US"/>
        </w:rPr>
        <w:t>Master student of the Department of International Economic Relations, South-Russian Institute of Management, RANEPA, Rostov on Don, Russia, </w:t>
      </w:r>
      <w:r w:rsidRPr="00A26E76">
        <w:rPr>
          <w:lang w:val="en-US"/>
        </w:rPr>
        <w:br/>
        <w:t>e-mail: elitka_1104@mail.ru</w:t>
      </w:r>
    </w:p>
    <w:p w:rsidR="00A26E76" w:rsidRPr="00A26E76" w:rsidRDefault="00A26E76" w:rsidP="00A26E76">
      <w:pPr>
        <w:pStyle w:val="a9"/>
        <w:rPr>
          <w:lang w:val="en-US"/>
        </w:rPr>
      </w:pPr>
      <w:r w:rsidRPr="00A26E76">
        <w:rPr>
          <w:lang w:val="en-US"/>
        </w:rPr>
        <w:t>Export of agricultural enterprises in Russia: problems and solution tools</w:t>
      </w:r>
    </w:p>
    <w:p w:rsidR="00A26E76" w:rsidRPr="00A26E76" w:rsidRDefault="00A26E76" w:rsidP="00A26E76">
      <w:pPr>
        <w:pStyle w:val="a7"/>
        <w:rPr>
          <w:lang w:val="en-US"/>
        </w:rPr>
      </w:pPr>
      <w:r w:rsidRPr="00A26E76">
        <w:rPr>
          <w:lang w:val="en-US"/>
        </w:rPr>
        <w:t xml:space="preserve">The study examines various aspects of the export of the Russian agricultural sector in modern conditions based on the analysis of relevant statistical data characterizing modern development trends. Despite the fairly stable activity of Russian enterprises in this area of ​​foreign economic activity, there are still many unresolved issues that hinder development. In this regard, a separate place is occupied by the identification of key problems of export of agricultural products in different directions: </w:t>
      </w:r>
      <w:proofErr w:type="spellStart"/>
      <w:r w:rsidRPr="00A26E76">
        <w:rPr>
          <w:lang w:val="en-US"/>
        </w:rPr>
        <w:t>sectoral</w:t>
      </w:r>
      <w:proofErr w:type="spellEnd"/>
      <w:r w:rsidRPr="00A26E76">
        <w:rPr>
          <w:lang w:val="en-US"/>
        </w:rPr>
        <w:t>, economic, organizational, social, investment, etc., as well as recommendations for their effective resolution.</w:t>
      </w:r>
    </w:p>
    <w:p w:rsidR="00A26E76" w:rsidRPr="00A26E76" w:rsidRDefault="00A26E76" w:rsidP="00A26E76">
      <w:pPr>
        <w:pStyle w:val="a7"/>
        <w:rPr>
          <w:lang w:val="en-US"/>
        </w:rPr>
      </w:pPr>
      <w:r w:rsidRPr="00A26E76">
        <w:rPr>
          <w:spacing w:val="43"/>
          <w:lang w:val="en-US"/>
        </w:rPr>
        <w:t>Keywords</w:t>
      </w:r>
      <w:r w:rsidRPr="00A26E76">
        <w:rPr>
          <w:lang w:val="en-US"/>
        </w:rPr>
        <w:t>: foreign economic activity; foreign trade activities; export; import; innovation.</w:t>
      </w:r>
    </w:p>
    <w:p w:rsidR="00C92DAB" w:rsidRDefault="00C92DAB"/>
    <w:p w:rsidR="001467DF" w:rsidRPr="001467DF" w:rsidRDefault="001467DF" w:rsidP="001467DF">
      <w:pPr>
        <w:pStyle w:val="a3"/>
        <w:rPr>
          <w:b w:val="0"/>
          <w:bCs w:val="0"/>
          <w:lang w:val="ru-RU"/>
        </w:rPr>
      </w:pPr>
      <w:r>
        <w:t>DOI</w:t>
      </w:r>
      <w:r w:rsidRPr="001467DF">
        <w:rPr>
          <w:lang w:val="ru-RU"/>
        </w:rPr>
        <w:t xml:space="preserve"> 10.47576/</w:t>
      </w:r>
      <w:r w:rsidRPr="001467DF">
        <w:rPr>
          <w:b w:val="0"/>
          <w:bCs w:val="0"/>
          <w:lang w:val="ru-RU"/>
        </w:rPr>
        <w:t xml:space="preserve">2712-7559_2021_5_5_410 </w:t>
      </w:r>
    </w:p>
    <w:p w:rsidR="001467DF" w:rsidRPr="001467DF" w:rsidRDefault="001467DF" w:rsidP="001467DF">
      <w:pPr>
        <w:pStyle w:val="a3"/>
        <w:rPr>
          <w:lang w:val="ru-RU"/>
        </w:rPr>
      </w:pPr>
      <w:r w:rsidRPr="001467DF">
        <w:rPr>
          <w:lang w:val="ru-RU"/>
        </w:rPr>
        <w:t>УДК 316.35</w:t>
      </w:r>
    </w:p>
    <w:p w:rsidR="001467DF" w:rsidRDefault="001467DF" w:rsidP="001467DF">
      <w:pPr>
        <w:pStyle w:val="a4"/>
      </w:pPr>
      <w:r>
        <w:t>Филатов Владимир Владимирович,</w:t>
      </w:r>
    </w:p>
    <w:p w:rsidR="001467DF" w:rsidRDefault="001467DF" w:rsidP="001467DF">
      <w:pPr>
        <w:pStyle w:val="a5"/>
      </w:pPr>
      <w:proofErr w:type="gramStart"/>
      <w:r>
        <w:lastRenderedPageBreak/>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w:t>
      </w:r>
      <w:r>
        <w:br/>
        <w:t xml:space="preserve">Дизайн. </w:t>
      </w:r>
      <w:proofErr w:type="gramStart"/>
      <w:r>
        <w:t>Искусство), г. Москва, Россия, e-</w:t>
      </w:r>
      <w:proofErr w:type="spellStart"/>
      <w:r>
        <w:t>mail</w:t>
      </w:r>
      <w:proofErr w:type="spellEnd"/>
      <w:r>
        <w:t>: filatov_vl@mail.ru</w:t>
      </w:r>
      <w:proofErr w:type="gramEnd"/>
    </w:p>
    <w:p w:rsidR="001467DF" w:rsidRDefault="001467DF" w:rsidP="001467DF">
      <w:pPr>
        <w:pStyle w:val="a4"/>
      </w:pPr>
      <w:r>
        <w:t xml:space="preserve">Нечаев Борис Петрович, </w:t>
      </w:r>
    </w:p>
    <w:p w:rsidR="001467DF" w:rsidRDefault="001467DF" w:rsidP="001467DF">
      <w:pPr>
        <w:pStyle w:val="a5"/>
      </w:pPr>
      <w:r>
        <w:t xml:space="preserve">кандидат технических наук, доцент </w:t>
      </w:r>
      <w:r>
        <w:br/>
        <w:t xml:space="preserve">кафедры таможенной и товароведческой экспертизы, Московский государственный университет пищевых производств, </w:t>
      </w:r>
      <w:r>
        <w:br/>
        <w:t xml:space="preserve">г. Москва, Россия, </w:t>
      </w:r>
      <w:r>
        <w:br/>
        <w:t>e-</w:t>
      </w:r>
      <w:proofErr w:type="spellStart"/>
      <w:r>
        <w:t>mail</w:t>
      </w:r>
      <w:proofErr w:type="spellEnd"/>
      <w:r>
        <w:t>: nechaevbp@yandex.ru</w:t>
      </w:r>
    </w:p>
    <w:p w:rsidR="001467DF" w:rsidRDefault="001467DF" w:rsidP="001467DF">
      <w:pPr>
        <w:pStyle w:val="a4"/>
      </w:pPr>
      <w:r>
        <w:t>Моисеева Ольга Александровна,</w:t>
      </w:r>
    </w:p>
    <w:p w:rsidR="001467DF" w:rsidRDefault="001467DF" w:rsidP="001467DF">
      <w:pPr>
        <w:pStyle w:val="a5"/>
      </w:pPr>
      <w:r>
        <w:t xml:space="preserve">кандидат педагогических наук, доцент </w:t>
      </w:r>
      <w:r>
        <w:br/>
        <w:t xml:space="preserve">кафедры связей с общественностью </w:t>
      </w:r>
      <w:r>
        <w:br/>
        <w:t xml:space="preserve">и рекламных технологий, Московский </w:t>
      </w:r>
      <w:r>
        <w:br/>
        <w:t xml:space="preserve">государственный университет технологий и управления им. К. Г. Разумовского (ПКУ), </w:t>
      </w:r>
      <w:r>
        <w:br/>
        <w:t>г. Москва, Россия, e-</w:t>
      </w:r>
      <w:proofErr w:type="spellStart"/>
      <w:r>
        <w:t>mail</w:t>
      </w:r>
      <w:proofErr w:type="spellEnd"/>
      <w:r>
        <w:t>: schiso24@mail.ru</w:t>
      </w:r>
    </w:p>
    <w:p w:rsidR="001467DF" w:rsidRDefault="001467DF" w:rsidP="001467DF">
      <w:pPr>
        <w:pStyle w:val="a4"/>
      </w:pPr>
      <w:proofErr w:type="spellStart"/>
      <w:r>
        <w:t>Ворошин</w:t>
      </w:r>
      <w:proofErr w:type="spellEnd"/>
      <w:r>
        <w:t xml:space="preserve"> Александр Олегович,</w:t>
      </w:r>
    </w:p>
    <w:p w:rsidR="001467DF" w:rsidRDefault="001467DF" w:rsidP="001467DF">
      <w:pPr>
        <w:pStyle w:val="a5"/>
      </w:pPr>
      <w:r>
        <w:t xml:space="preserve">Московский городской университет </w:t>
      </w:r>
      <w:r>
        <w:br/>
        <w:t xml:space="preserve">управления Правительства Москвы </w:t>
      </w:r>
      <w:r>
        <w:br/>
        <w:t xml:space="preserve">им. Ю. М. Лужкова, г. Москва, Россия, </w:t>
      </w:r>
      <w:r>
        <w:br/>
        <w:t>e-</w:t>
      </w:r>
      <w:proofErr w:type="spellStart"/>
      <w:r>
        <w:t>mail</w:t>
      </w:r>
      <w:proofErr w:type="spellEnd"/>
      <w:r>
        <w:t>: voroshin1998@mail.ru</w:t>
      </w:r>
    </w:p>
    <w:p w:rsidR="001467DF" w:rsidRDefault="001467DF" w:rsidP="001467DF">
      <w:pPr>
        <w:pStyle w:val="a6"/>
      </w:pPr>
      <w:r>
        <w:t>Анализ корпоративной политики и сделок по слиянию и присоединений ПАО «Сбербанк»</w:t>
      </w:r>
    </w:p>
    <w:p w:rsidR="001467DF" w:rsidRDefault="001467DF" w:rsidP="001467DF">
      <w:pPr>
        <w:pStyle w:val="a7"/>
      </w:pPr>
      <w:r>
        <w:t xml:space="preserve">В статье проведен анализ корпоративной политики и сделок по слиянию и присоединений ПАО «Сбербанк». Установлено, что основная проблема – это бюрократизм и консерватизм услуг, также, по мнению клиентов, у банка низкий уровень ликвидности. Проведя анализ выявленных проблем корпоративной политики в ПАО «Сбербанк», сформированы предложения по их устранению. </w:t>
      </w:r>
    </w:p>
    <w:p w:rsidR="001467DF" w:rsidRDefault="001467DF" w:rsidP="001467DF">
      <w:pPr>
        <w:pStyle w:val="a7"/>
      </w:pPr>
      <w:r>
        <w:rPr>
          <w:spacing w:val="43"/>
        </w:rPr>
        <w:t>Ключевые слова</w:t>
      </w:r>
      <w:r>
        <w:t>: управленческий анализ; принципы корпоративного управления; транснациональные корпорации (ТНК); рынок капитала; банковская система.</w:t>
      </w:r>
    </w:p>
    <w:p w:rsidR="001467DF" w:rsidRDefault="001467DF" w:rsidP="001467DF">
      <w:pPr>
        <w:pStyle w:val="a3"/>
      </w:pPr>
      <w:r>
        <w:t>UDC 316.35</w:t>
      </w:r>
    </w:p>
    <w:p w:rsidR="001467DF" w:rsidRPr="001467DF" w:rsidRDefault="001467DF" w:rsidP="001467DF">
      <w:pPr>
        <w:pStyle w:val="a8"/>
        <w:rPr>
          <w:lang w:val="en-US"/>
        </w:rPr>
      </w:pPr>
      <w:proofErr w:type="spellStart"/>
      <w:r w:rsidRPr="001467DF">
        <w:rPr>
          <w:lang w:val="en-US"/>
        </w:rPr>
        <w:t>Filatov</w:t>
      </w:r>
      <w:proofErr w:type="spellEnd"/>
      <w:r w:rsidRPr="001467DF">
        <w:rPr>
          <w:lang w:val="en-US"/>
        </w:rPr>
        <w:t xml:space="preserve"> Vladimir </w:t>
      </w:r>
      <w:proofErr w:type="spellStart"/>
      <w:r w:rsidRPr="001467DF">
        <w:rPr>
          <w:lang w:val="en-US"/>
        </w:rPr>
        <w:t>Vladimirovich</w:t>
      </w:r>
      <w:proofErr w:type="spellEnd"/>
      <w:r w:rsidRPr="001467DF">
        <w:rPr>
          <w:lang w:val="en-US"/>
        </w:rPr>
        <w:t>,</w:t>
      </w:r>
    </w:p>
    <w:p w:rsidR="001467DF" w:rsidRPr="001467DF" w:rsidRDefault="001467DF" w:rsidP="001467DF">
      <w:pPr>
        <w:pStyle w:val="a5"/>
        <w:rPr>
          <w:lang w:val="en-US"/>
        </w:rPr>
      </w:pPr>
      <w:proofErr w:type="gramStart"/>
      <w:r w:rsidRPr="001467DF">
        <w:rPr>
          <w:lang w:val="en-US"/>
        </w:rPr>
        <w:t>Doctor of Economics, Associate Professor, Professor of the Department of Commerce and Service, Russian State University.</w:t>
      </w:r>
      <w:proofErr w:type="gramEnd"/>
      <w:r w:rsidRPr="001467DF">
        <w:rPr>
          <w:lang w:val="en-US"/>
        </w:rPr>
        <w:t xml:space="preserve"> </w:t>
      </w:r>
      <w:proofErr w:type="gramStart"/>
      <w:r w:rsidRPr="001467DF">
        <w:rPr>
          <w:lang w:val="en-US"/>
        </w:rPr>
        <w:t>Named after A.N. Kosygin (Technology.</w:t>
      </w:r>
      <w:proofErr w:type="gramEnd"/>
      <w:r w:rsidRPr="001467DF">
        <w:rPr>
          <w:lang w:val="en-US"/>
        </w:rPr>
        <w:t xml:space="preserve"> </w:t>
      </w:r>
      <w:proofErr w:type="gramStart"/>
      <w:r w:rsidRPr="001467DF">
        <w:rPr>
          <w:lang w:val="en-US"/>
        </w:rPr>
        <w:t>Design.</w:t>
      </w:r>
      <w:proofErr w:type="gramEnd"/>
      <w:r w:rsidRPr="001467DF">
        <w:rPr>
          <w:lang w:val="en-US"/>
        </w:rPr>
        <w:t xml:space="preserve"> Art), Moscow, Russia, e-mail: filatov_vl@mail.ru</w:t>
      </w:r>
    </w:p>
    <w:p w:rsidR="001467DF" w:rsidRPr="001467DF" w:rsidRDefault="001467DF" w:rsidP="001467DF">
      <w:pPr>
        <w:pStyle w:val="a8"/>
        <w:rPr>
          <w:lang w:val="en-US"/>
        </w:rPr>
      </w:pPr>
      <w:proofErr w:type="spellStart"/>
      <w:r w:rsidRPr="001467DF">
        <w:rPr>
          <w:lang w:val="en-US"/>
        </w:rPr>
        <w:t>Nechaev</w:t>
      </w:r>
      <w:proofErr w:type="spellEnd"/>
      <w:r w:rsidRPr="001467DF">
        <w:rPr>
          <w:lang w:val="en-US"/>
        </w:rPr>
        <w:t xml:space="preserve"> Boris </w:t>
      </w:r>
      <w:proofErr w:type="spellStart"/>
      <w:r w:rsidRPr="001467DF">
        <w:rPr>
          <w:lang w:val="en-US"/>
        </w:rPr>
        <w:t>Petrovich</w:t>
      </w:r>
      <w:proofErr w:type="spellEnd"/>
      <w:r w:rsidRPr="001467DF">
        <w:rPr>
          <w:lang w:val="en-US"/>
        </w:rPr>
        <w:t xml:space="preserve">, </w:t>
      </w:r>
    </w:p>
    <w:p w:rsidR="001467DF" w:rsidRPr="001467DF" w:rsidRDefault="001467DF" w:rsidP="001467DF">
      <w:pPr>
        <w:pStyle w:val="a5"/>
        <w:rPr>
          <w:lang w:val="en-US"/>
        </w:rPr>
      </w:pPr>
      <w:r w:rsidRPr="001467DF">
        <w:rPr>
          <w:lang w:val="en-US"/>
        </w:rPr>
        <w:t>Candidate of Technical Sciences, Associate Professor of the Department of Customs and Commodity Expertise, Moscow State University of Food Production, Moscow, Russia, e-mail: nechaevbp@yandex.ru</w:t>
      </w:r>
    </w:p>
    <w:p w:rsidR="001467DF" w:rsidRPr="001467DF" w:rsidRDefault="001467DF" w:rsidP="001467DF">
      <w:pPr>
        <w:pStyle w:val="a8"/>
        <w:rPr>
          <w:lang w:val="en-US"/>
        </w:rPr>
      </w:pPr>
      <w:proofErr w:type="spellStart"/>
      <w:r w:rsidRPr="001467DF">
        <w:rPr>
          <w:lang w:val="en-US"/>
        </w:rPr>
        <w:t>Moiseeva</w:t>
      </w:r>
      <w:proofErr w:type="spellEnd"/>
      <w:r w:rsidRPr="001467DF">
        <w:rPr>
          <w:lang w:val="en-US"/>
        </w:rPr>
        <w:t xml:space="preserve"> Olga </w:t>
      </w:r>
      <w:proofErr w:type="spellStart"/>
      <w:r w:rsidRPr="001467DF">
        <w:rPr>
          <w:lang w:val="en-US"/>
        </w:rPr>
        <w:t>Alexandrovna</w:t>
      </w:r>
      <w:proofErr w:type="spellEnd"/>
      <w:r w:rsidRPr="001467DF">
        <w:rPr>
          <w:lang w:val="en-US"/>
        </w:rPr>
        <w:t>,</w:t>
      </w:r>
    </w:p>
    <w:p w:rsidR="001467DF" w:rsidRPr="001467DF" w:rsidRDefault="001467DF" w:rsidP="001467DF">
      <w:pPr>
        <w:pStyle w:val="a5"/>
        <w:rPr>
          <w:lang w:val="en-US"/>
        </w:rPr>
      </w:pPr>
      <w:r w:rsidRPr="001467DF">
        <w:rPr>
          <w:lang w:val="en-US"/>
        </w:rPr>
        <w:t xml:space="preserve">Candidate of Sciences (Pedagogy), Associate Professor of the Department of Public Relations and Advertising Technologies, Moscow State University of Technology and Management. Named after K.G. </w:t>
      </w:r>
      <w:proofErr w:type="spellStart"/>
      <w:r w:rsidRPr="001467DF">
        <w:rPr>
          <w:lang w:val="en-US"/>
        </w:rPr>
        <w:t>Razumovsky</w:t>
      </w:r>
      <w:proofErr w:type="spellEnd"/>
      <w:r w:rsidRPr="001467DF">
        <w:rPr>
          <w:lang w:val="en-US"/>
        </w:rPr>
        <w:t xml:space="preserve"> (PKU), Moscow, Russia, e-mail: schiso24@mail.ru</w:t>
      </w:r>
    </w:p>
    <w:p w:rsidR="001467DF" w:rsidRPr="001467DF" w:rsidRDefault="001467DF" w:rsidP="001467DF">
      <w:pPr>
        <w:pStyle w:val="a8"/>
        <w:rPr>
          <w:lang w:val="en-US"/>
        </w:rPr>
      </w:pPr>
      <w:proofErr w:type="spellStart"/>
      <w:r w:rsidRPr="001467DF">
        <w:rPr>
          <w:lang w:val="en-US"/>
        </w:rPr>
        <w:t>Voroshin</w:t>
      </w:r>
      <w:proofErr w:type="spellEnd"/>
      <w:r w:rsidRPr="001467DF">
        <w:rPr>
          <w:lang w:val="en-US"/>
        </w:rPr>
        <w:t xml:space="preserve"> Alexander </w:t>
      </w:r>
      <w:proofErr w:type="spellStart"/>
      <w:r w:rsidRPr="001467DF">
        <w:rPr>
          <w:lang w:val="en-US"/>
        </w:rPr>
        <w:t>Olegovich</w:t>
      </w:r>
      <w:proofErr w:type="spellEnd"/>
      <w:r w:rsidRPr="001467DF">
        <w:rPr>
          <w:lang w:val="en-US"/>
        </w:rPr>
        <w:t>,</w:t>
      </w:r>
    </w:p>
    <w:p w:rsidR="001467DF" w:rsidRPr="001467DF" w:rsidRDefault="001467DF" w:rsidP="001467DF">
      <w:pPr>
        <w:pStyle w:val="a5"/>
        <w:rPr>
          <w:lang w:val="en-US"/>
        </w:rPr>
      </w:pPr>
      <w:r w:rsidRPr="001467DF">
        <w:rPr>
          <w:lang w:val="en-US"/>
        </w:rPr>
        <w:t xml:space="preserve">Moscow City University of Management of the Moscow Government named after Y.M. </w:t>
      </w:r>
      <w:proofErr w:type="spellStart"/>
      <w:r w:rsidRPr="001467DF">
        <w:rPr>
          <w:lang w:val="en-US"/>
        </w:rPr>
        <w:t>Luzhkova</w:t>
      </w:r>
      <w:proofErr w:type="spellEnd"/>
      <w:r w:rsidRPr="001467DF">
        <w:rPr>
          <w:lang w:val="en-US"/>
        </w:rPr>
        <w:t xml:space="preserve">, Moscow, Russia, </w:t>
      </w:r>
      <w:proofErr w:type="gramStart"/>
      <w:r w:rsidRPr="001467DF">
        <w:rPr>
          <w:lang w:val="en-US"/>
        </w:rPr>
        <w:t>e</w:t>
      </w:r>
      <w:proofErr w:type="gramEnd"/>
      <w:r w:rsidRPr="001467DF">
        <w:rPr>
          <w:lang w:val="en-US"/>
        </w:rPr>
        <w:t>-mail: voroshin1998@mail.ru</w:t>
      </w:r>
    </w:p>
    <w:p w:rsidR="001467DF" w:rsidRPr="001467DF" w:rsidRDefault="001467DF" w:rsidP="001467DF">
      <w:pPr>
        <w:pStyle w:val="a9"/>
        <w:rPr>
          <w:lang w:val="en-US"/>
        </w:rPr>
      </w:pPr>
      <w:r w:rsidRPr="001467DF">
        <w:rPr>
          <w:lang w:val="en-US"/>
        </w:rPr>
        <w:t>Analysis of corporate policy and mergers and associations of Sberbank PJSC</w:t>
      </w:r>
    </w:p>
    <w:p w:rsidR="001467DF" w:rsidRPr="001467DF" w:rsidRDefault="001467DF" w:rsidP="001467DF">
      <w:pPr>
        <w:pStyle w:val="a7"/>
        <w:rPr>
          <w:lang w:val="en-US"/>
        </w:rPr>
      </w:pPr>
      <w:r w:rsidRPr="001467DF">
        <w:rPr>
          <w:lang w:val="en-US"/>
        </w:rPr>
        <w:t xml:space="preserve">This article analyzes the corporate policy and mergers and acquisitions of </w:t>
      </w:r>
      <w:proofErr w:type="spellStart"/>
      <w:r w:rsidRPr="001467DF">
        <w:rPr>
          <w:lang w:val="en-US"/>
        </w:rPr>
        <w:t>Sberbank</w:t>
      </w:r>
      <w:proofErr w:type="spellEnd"/>
      <w:r w:rsidRPr="001467DF">
        <w:rPr>
          <w:lang w:val="en-US"/>
        </w:rPr>
        <w:t xml:space="preserve">. It was found that the main problem is bureaucracy and conservatism of services, and, according to clients, the bank has a low level of liquidity. After analyzing the identified problems of corporate policy at </w:t>
      </w:r>
      <w:proofErr w:type="spellStart"/>
      <w:r w:rsidRPr="001467DF">
        <w:rPr>
          <w:lang w:val="en-US"/>
        </w:rPr>
        <w:t>Sberbank</w:t>
      </w:r>
      <w:proofErr w:type="spellEnd"/>
      <w:r w:rsidRPr="001467DF">
        <w:rPr>
          <w:lang w:val="en-US"/>
        </w:rPr>
        <w:t>, proposals for their elimination were formulated.</w:t>
      </w:r>
    </w:p>
    <w:p w:rsidR="001467DF" w:rsidRPr="001467DF" w:rsidRDefault="001467DF" w:rsidP="001467DF">
      <w:pPr>
        <w:pStyle w:val="a7"/>
        <w:rPr>
          <w:lang w:val="en-US"/>
        </w:rPr>
      </w:pPr>
      <w:r w:rsidRPr="001467DF">
        <w:rPr>
          <w:spacing w:val="43"/>
          <w:lang w:val="en-US"/>
        </w:rPr>
        <w:t>Keywords</w:t>
      </w:r>
      <w:r w:rsidRPr="001467DF">
        <w:rPr>
          <w:lang w:val="en-US"/>
        </w:rPr>
        <w:t>: management analysis; principles of corporate governance; transnational corporations (TNCs); capital market; banking system.</w:t>
      </w:r>
    </w:p>
    <w:p w:rsidR="001467DF" w:rsidRPr="001467DF" w:rsidRDefault="001467DF">
      <w:pPr>
        <w:rPr>
          <w:lang w:val="en-US"/>
        </w:rPr>
      </w:pPr>
    </w:p>
    <w:p w:rsidR="001467DF" w:rsidRPr="001467DF" w:rsidRDefault="001467DF" w:rsidP="001467DF">
      <w:pPr>
        <w:pStyle w:val="a3"/>
        <w:rPr>
          <w:b w:val="0"/>
          <w:bCs w:val="0"/>
          <w:lang w:val="ru-RU"/>
        </w:rPr>
      </w:pPr>
      <w:r>
        <w:t>DOI</w:t>
      </w:r>
      <w:r w:rsidRPr="001467DF">
        <w:rPr>
          <w:lang w:val="ru-RU"/>
        </w:rPr>
        <w:t xml:space="preserve"> 10.47576/</w:t>
      </w:r>
      <w:r w:rsidRPr="001467DF">
        <w:rPr>
          <w:b w:val="0"/>
          <w:bCs w:val="0"/>
          <w:lang w:val="ru-RU"/>
        </w:rPr>
        <w:t xml:space="preserve">2712-7559_2021_5_5_416 </w:t>
      </w:r>
    </w:p>
    <w:p w:rsidR="001467DF" w:rsidRPr="001467DF" w:rsidRDefault="001467DF" w:rsidP="001467DF">
      <w:pPr>
        <w:pStyle w:val="a3"/>
        <w:rPr>
          <w:lang w:val="ru-RU"/>
        </w:rPr>
      </w:pPr>
      <w:r w:rsidRPr="001467DF">
        <w:rPr>
          <w:lang w:val="ru-RU"/>
        </w:rPr>
        <w:t>УДК 330.142.23</w:t>
      </w:r>
    </w:p>
    <w:p w:rsidR="001467DF" w:rsidRDefault="001467DF" w:rsidP="001467DF">
      <w:pPr>
        <w:pStyle w:val="a4"/>
      </w:pPr>
      <w:r>
        <w:t>Рыжов Игорь Викторович,</w:t>
      </w:r>
    </w:p>
    <w:p w:rsidR="001467DF" w:rsidRDefault="001467DF" w:rsidP="001467DF">
      <w:pPr>
        <w:pStyle w:val="a5"/>
      </w:pPr>
      <w:r>
        <w:t xml:space="preserve">доктор экономических наук, профессор, </w:t>
      </w:r>
      <w:r>
        <w:br/>
        <w:t xml:space="preserve">Институт государственного </w:t>
      </w:r>
      <w:r>
        <w:br/>
        <w:t xml:space="preserve">администрирования, Военный университет Министерства обороны </w:t>
      </w:r>
      <w:r>
        <w:br/>
        <w:t>Российской Федерации, г. Москва, Россия, e-</w:t>
      </w:r>
      <w:proofErr w:type="spellStart"/>
      <w:r>
        <w:t>mail</w:t>
      </w:r>
      <w:proofErr w:type="spellEnd"/>
      <w:r>
        <w:t xml:space="preserve">: ryzhovi@mail.ru </w:t>
      </w:r>
    </w:p>
    <w:p w:rsidR="001467DF" w:rsidRDefault="001467DF" w:rsidP="001467DF">
      <w:pPr>
        <w:pStyle w:val="a4"/>
      </w:pPr>
      <w:proofErr w:type="spellStart"/>
      <w:r>
        <w:t>Спильниченко</w:t>
      </w:r>
      <w:proofErr w:type="spellEnd"/>
      <w:r>
        <w:t xml:space="preserve"> Владимир Кириллович, </w:t>
      </w:r>
    </w:p>
    <w:p w:rsidR="001467DF" w:rsidRDefault="001467DF" w:rsidP="001467DF">
      <w:pPr>
        <w:pStyle w:val="a5"/>
      </w:pPr>
      <w:r>
        <w:t xml:space="preserve">доктор экономических наук, профессор, Российский государственный гуманитарный университет, г. Москва, Россия, </w:t>
      </w:r>
      <w:r>
        <w:br/>
        <w:t>e-</w:t>
      </w:r>
      <w:proofErr w:type="spellStart"/>
      <w:r>
        <w:t>mail</w:t>
      </w:r>
      <w:proofErr w:type="spellEnd"/>
      <w:r>
        <w:t>: spilnvladimir@yandex.ru</w:t>
      </w:r>
    </w:p>
    <w:p w:rsidR="001467DF" w:rsidRDefault="001467DF" w:rsidP="001467DF">
      <w:pPr>
        <w:pStyle w:val="a6"/>
      </w:pPr>
      <w:r>
        <w:t>Формирование финансовой олигархии в США и России: некоторые аспекты ретроспективного анализа</w:t>
      </w:r>
    </w:p>
    <w:p w:rsidR="001467DF" w:rsidRDefault="001467DF" w:rsidP="001467DF">
      <w:pPr>
        <w:pStyle w:val="a7"/>
      </w:pPr>
      <w:r>
        <w:t xml:space="preserve">В статье рассмотрены некоторые важные аспекты формирования олигархических «семей» в США с момента основания Америки как самостоятельного государства, а также процесс формирования финансовой олигархии в пореформенной России. </w:t>
      </w:r>
    </w:p>
    <w:p w:rsidR="001467DF" w:rsidRDefault="001467DF" w:rsidP="001467DF">
      <w:pPr>
        <w:pStyle w:val="a7"/>
      </w:pPr>
      <w:r>
        <w:rPr>
          <w:spacing w:val="43"/>
        </w:rPr>
        <w:t>Ключевые слова:</w:t>
      </w:r>
      <w:r>
        <w:t xml:space="preserve"> финансовая олигархия; олигархическая «семья»; методы олигархического господства. </w:t>
      </w:r>
    </w:p>
    <w:p w:rsidR="001467DF" w:rsidRDefault="001467DF" w:rsidP="001467DF">
      <w:pPr>
        <w:pStyle w:val="a3"/>
      </w:pPr>
      <w:r>
        <w:t>UDC 330.142.23</w:t>
      </w:r>
    </w:p>
    <w:p w:rsidR="001467DF" w:rsidRPr="001467DF" w:rsidRDefault="001467DF" w:rsidP="001467DF">
      <w:pPr>
        <w:pStyle w:val="a8"/>
        <w:rPr>
          <w:lang w:val="en-US"/>
        </w:rPr>
      </w:pPr>
      <w:proofErr w:type="spellStart"/>
      <w:r w:rsidRPr="001467DF">
        <w:rPr>
          <w:lang w:val="en-US"/>
        </w:rPr>
        <w:t>Ryzhov</w:t>
      </w:r>
      <w:proofErr w:type="spellEnd"/>
      <w:r w:rsidRPr="001467DF">
        <w:rPr>
          <w:lang w:val="en-US"/>
        </w:rPr>
        <w:t xml:space="preserve"> Igor </w:t>
      </w:r>
      <w:proofErr w:type="spellStart"/>
      <w:r w:rsidRPr="001467DF">
        <w:rPr>
          <w:lang w:val="en-US"/>
        </w:rPr>
        <w:t>Viktorovich</w:t>
      </w:r>
      <w:proofErr w:type="spellEnd"/>
      <w:r w:rsidRPr="001467DF">
        <w:rPr>
          <w:lang w:val="en-US"/>
        </w:rPr>
        <w:t>,</w:t>
      </w:r>
    </w:p>
    <w:p w:rsidR="001467DF" w:rsidRPr="001467DF" w:rsidRDefault="001467DF" w:rsidP="001467DF">
      <w:pPr>
        <w:pStyle w:val="a5"/>
        <w:rPr>
          <w:lang w:val="en-US"/>
        </w:rPr>
      </w:pPr>
      <w:r w:rsidRPr="001467DF">
        <w:rPr>
          <w:lang w:val="en-US"/>
        </w:rPr>
        <w:t>Doctor of Economics, Professor, Institute of Public Administration, Military University, Moscow, Russia, e-mail: ryzhovi@mail.ru</w:t>
      </w:r>
    </w:p>
    <w:p w:rsidR="001467DF" w:rsidRPr="001467DF" w:rsidRDefault="001467DF" w:rsidP="001467DF">
      <w:pPr>
        <w:pStyle w:val="a8"/>
        <w:rPr>
          <w:lang w:val="en-US"/>
        </w:rPr>
      </w:pPr>
      <w:proofErr w:type="spellStart"/>
      <w:r w:rsidRPr="001467DF">
        <w:rPr>
          <w:lang w:val="en-US"/>
        </w:rPr>
        <w:t>Spilnichenko</w:t>
      </w:r>
      <w:proofErr w:type="spellEnd"/>
      <w:r w:rsidRPr="001467DF">
        <w:rPr>
          <w:lang w:val="en-US"/>
        </w:rPr>
        <w:t xml:space="preserve"> Vladimir </w:t>
      </w:r>
      <w:proofErr w:type="spellStart"/>
      <w:r w:rsidRPr="001467DF">
        <w:rPr>
          <w:lang w:val="en-US"/>
        </w:rPr>
        <w:t>Kirillovich</w:t>
      </w:r>
      <w:proofErr w:type="spellEnd"/>
      <w:r w:rsidRPr="001467DF">
        <w:rPr>
          <w:lang w:val="en-US"/>
        </w:rPr>
        <w:t>,</w:t>
      </w:r>
    </w:p>
    <w:p w:rsidR="001467DF" w:rsidRPr="001467DF" w:rsidRDefault="001467DF" w:rsidP="001467DF">
      <w:pPr>
        <w:pStyle w:val="a5"/>
        <w:rPr>
          <w:lang w:val="en-US"/>
        </w:rPr>
      </w:pPr>
      <w:r w:rsidRPr="001467DF">
        <w:rPr>
          <w:lang w:val="en-US"/>
        </w:rPr>
        <w:t xml:space="preserve">Doctor of Economics, Professor, Russian </w:t>
      </w:r>
      <w:r w:rsidRPr="001467DF">
        <w:rPr>
          <w:lang w:val="en-US"/>
        </w:rPr>
        <w:br/>
        <w:t>State University for the Humanities, Moscow, Russia, e-mail: spilnvladimir@yandex.ru</w:t>
      </w:r>
    </w:p>
    <w:p w:rsidR="001467DF" w:rsidRPr="001467DF" w:rsidRDefault="001467DF" w:rsidP="001467DF">
      <w:pPr>
        <w:pStyle w:val="a9"/>
        <w:rPr>
          <w:lang w:val="en-US"/>
        </w:rPr>
      </w:pPr>
      <w:r w:rsidRPr="001467DF">
        <w:rPr>
          <w:lang w:val="en-US"/>
        </w:rPr>
        <w:t>Formation of the financial oligarchy in the USA and Russia:  some aspects of retrospective analysis</w:t>
      </w:r>
    </w:p>
    <w:p w:rsidR="001467DF" w:rsidRPr="001467DF" w:rsidRDefault="001467DF" w:rsidP="001467DF">
      <w:pPr>
        <w:pStyle w:val="a7"/>
        <w:rPr>
          <w:lang w:val="en-US"/>
        </w:rPr>
      </w:pPr>
      <w:r w:rsidRPr="001467DF">
        <w:rPr>
          <w:lang w:val="en-US"/>
        </w:rPr>
        <w:t>The article examines some important aspects of the formation of oligarchic “families” in the United States since the founding of America as an independent state, as well as the process of the formation of a financial oligarchy in post-reform Russia.</w:t>
      </w:r>
    </w:p>
    <w:p w:rsidR="001467DF" w:rsidRPr="001467DF" w:rsidRDefault="001467DF" w:rsidP="001467DF">
      <w:pPr>
        <w:pStyle w:val="a7"/>
        <w:rPr>
          <w:lang w:val="en-US"/>
        </w:rPr>
      </w:pPr>
      <w:r w:rsidRPr="001467DF">
        <w:rPr>
          <w:spacing w:val="43"/>
          <w:lang w:val="en-US"/>
        </w:rPr>
        <w:t>Keywords</w:t>
      </w:r>
      <w:r w:rsidRPr="001467DF">
        <w:rPr>
          <w:lang w:val="en-US"/>
        </w:rPr>
        <w:t>: financial oligarchy; oligarchic “family”; methods of oligarchic domination.</w:t>
      </w:r>
    </w:p>
    <w:p w:rsidR="001467DF" w:rsidRDefault="001467DF"/>
    <w:p w:rsidR="001467DF" w:rsidRPr="001467DF" w:rsidRDefault="001467DF" w:rsidP="001467DF">
      <w:pPr>
        <w:pStyle w:val="a3"/>
        <w:rPr>
          <w:b w:val="0"/>
          <w:bCs w:val="0"/>
          <w:lang w:val="ru-RU"/>
        </w:rPr>
      </w:pPr>
      <w:r>
        <w:t>DOI</w:t>
      </w:r>
      <w:r w:rsidRPr="001467DF">
        <w:rPr>
          <w:lang w:val="ru-RU"/>
        </w:rPr>
        <w:t xml:space="preserve"> 10.47576/</w:t>
      </w:r>
      <w:r w:rsidRPr="001467DF">
        <w:rPr>
          <w:b w:val="0"/>
          <w:bCs w:val="0"/>
          <w:lang w:val="ru-RU"/>
        </w:rPr>
        <w:t xml:space="preserve">2712-7559_2021_5_5_422 </w:t>
      </w:r>
    </w:p>
    <w:p w:rsidR="001467DF" w:rsidRPr="001467DF" w:rsidRDefault="001467DF" w:rsidP="001467DF">
      <w:pPr>
        <w:pStyle w:val="a3"/>
        <w:rPr>
          <w:lang w:val="ru-RU"/>
        </w:rPr>
      </w:pPr>
      <w:r w:rsidRPr="001467DF">
        <w:rPr>
          <w:lang w:val="ru-RU"/>
        </w:rPr>
        <w:t>УДК 331</w:t>
      </w:r>
    </w:p>
    <w:p w:rsidR="001467DF" w:rsidRDefault="001467DF" w:rsidP="001467DF">
      <w:pPr>
        <w:pStyle w:val="a4"/>
      </w:pPr>
      <w:r>
        <w:t xml:space="preserve">Губайдуллина </w:t>
      </w:r>
      <w:proofErr w:type="spellStart"/>
      <w:r>
        <w:t>Ильсеяр</w:t>
      </w:r>
      <w:proofErr w:type="spellEnd"/>
      <w:r>
        <w:t xml:space="preserve"> </w:t>
      </w:r>
      <w:proofErr w:type="spellStart"/>
      <w:r>
        <w:t>Нуровна</w:t>
      </w:r>
      <w:proofErr w:type="spellEnd"/>
      <w:r>
        <w:t>,</w:t>
      </w:r>
    </w:p>
    <w:p w:rsidR="001467DF" w:rsidRDefault="001467DF" w:rsidP="001467DF">
      <w:pPr>
        <w:pStyle w:val="a5"/>
      </w:pPr>
      <w:r>
        <w:t xml:space="preserve">кандидат экономических наук, доцент, </w:t>
      </w:r>
      <w:r>
        <w:br/>
        <w:t xml:space="preserve">доцент кафедры пожарной безопасности, Уфимский государственный авиационный </w:t>
      </w:r>
      <w:r>
        <w:br/>
        <w:t>технический университет, г. Уфа, Россия, e-</w:t>
      </w:r>
      <w:proofErr w:type="spellStart"/>
      <w:r>
        <w:t>mail</w:t>
      </w:r>
      <w:proofErr w:type="spellEnd"/>
      <w:r>
        <w:t>: i.gubaidullina2015@yandex.ru</w:t>
      </w:r>
    </w:p>
    <w:p w:rsidR="001467DF" w:rsidRDefault="001467DF" w:rsidP="001467DF">
      <w:pPr>
        <w:pStyle w:val="a4"/>
      </w:pPr>
      <w:r>
        <w:t xml:space="preserve">Рахматуллин </w:t>
      </w:r>
      <w:proofErr w:type="spellStart"/>
      <w:r>
        <w:t>Мидхат</w:t>
      </w:r>
      <w:proofErr w:type="spellEnd"/>
      <w:r>
        <w:t xml:space="preserve"> </w:t>
      </w:r>
      <w:proofErr w:type="spellStart"/>
      <w:r>
        <w:t>Ахмедович</w:t>
      </w:r>
      <w:proofErr w:type="spellEnd"/>
      <w:r>
        <w:t>,</w:t>
      </w:r>
    </w:p>
    <w:p w:rsidR="001467DF" w:rsidRDefault="001467DF" w:rsidP="001467DF">
      <w:pPr>
        <w:pStyle w:val="a5"/>
      </w:pPr>
      <w:r>
        <w:t xml:space="preserve">кандидат экономических наук, доцент, </w:t>
      </w:r>
      <w:r>
        <w:br/>
        <w:t xml:space="preserve">доцент кафедры социально-гуманитарных </w:t>
      </w:r>
      <w:r>
        <w:br/>
        <w:t xml:space="preserve">и экономических дисциплин, </w:t>
      </w:r>
      <w:r>
        <w:br/>
      </w:r>
      <w:r>
        <w:lastRenderedPageBreak/>
        <w:t xml:space="preserve">Уфимский юридический институт Министерства внутренних дел Российской Федерации, </w:t>
      </w:r>
      <w:r>
        <w:br/>
        <w:t>г. Уфа, Россия</w:t>
      </w:r>
    </w:p>
    <w:p w:rsidR="001467DF" w:rsidRDefault="001467DF" w:rsidP="001467DF">
      <w:pPr>
        <w:pStyle w:val="a4"/>
      </w:pPr>
      <w:r>
        <w:t xml:space="preserve">Губайдуллин Эрик </w:t>
      </w:r>
      <w:proofErr w:type="spellStart"/>
      <w:r>
        <w:t>Ильдарович</w:t>
      </w:r>
      <w:proofErr w:type="spellEnd"/>
      <w:r>
        <w:t>,</w:t>
      </w:r>
    </w:p>
    <w:p w:rsidR="001467DF" w:rsidRDefault="001467DF" w:rsidP="001467DF">
      <w:pPr>
        <w:pStyle w:val="a5"/>
      </w:pPr>
      <w:r>
        <w:t xml:space="preserve">студент 1 курса магистратуры, </w:t>
      </w:r>
      <w:r>
        <w:br/>
        <w:t xml:space="preserve">Международный институт энергетической </w:t>
      </w:r>
      <w:r>
        <w:br/>
        <w:t xml:space="preserve">политики и дипломатии МГИМО МИД России, </w:t>
      </w:r>
      <w:r>
        <w:br/>
        <w:t>г. Москва, Россия</w:t>
      </w:r>
    </w:p>
    <w:p w:rsidR="001467DF" w:rsidRDefault="001467DF" w:rsidP="001467DF">
      <w:pPr>
        <w:pStyle w:val="a6"/>
      </w:pPr>
      <w:r>
        <w:t xml:space="preserve">Влияние новых технологических революций </w:t>
      </w:r>
      <w:r>
        <w:br/>
        <w:t xml:space="preserve">на формирование человеческого </w:t>
      </w:r>
      <w:r>
        <w:br/>
        <w:t>капитала</w:t>
      </w:r>
    </w:p>
    <w:p w:rsidR="001467DF" w:rsidRDefault="001467DF" w:rsidP="001467DF">
      <w:pPr>
        <w:pStyle w:val="a7"/>
      </w:pPr>
      <w:r>
        <w:t>В работе рассматриваются вопросы, связанные с управлением конвергентными технологиями, которые являются центральными для расширения прав и возможностей человеческого капитала: доверие при использовании технологий, управление данными и управление конвергентными технологиями и технологиями двойного назначения.</w:t>
      </w:r>
    </w:p>
    <w:p w:rsidR="001467DF" w:rsidRDefault="001467DF" w:rsidP="001467DF">
      <w:pPr>
        <w:pStyle w:val="a7"/>
      </w:pPr>
      <w:r>
        <w:rPr>
          <w:spacing w:val="43"/>
        </w:rPr>
        <w:t>Ключевые слова</w:t>
      </w:r>
      <w:r>
        <w:t>: конвергентные технологии; человеческий капитал; искусственный интеллект; взаимодействие; безопасность.</w:t>
      </w:r>
    </w:p>
    <w:p w:rsidR="001467DF" w:rsidRDefault="001467DF" w:rsidP="001467DF">
      <w:pPr>
        <w:pStyle w:val="a3"/>
      </w:pPr>
      <w:r>
        <w:t>UDC 331</w:t>
      </w:r>
    </w:p>
    <w:p w:rsidR="001467DF" w:rsidRPr="001467DF" w:rsidRDefault="001467DF" w:rsidP="001467DF">
      <w:pPr>
        <w:pStyle w:val="a8"/>
        <w:rPr>
          <w:lang w:val="en-US"/>
        </w:rPr>
      </w:pPr>
      <w:proofErr w:type="spellStart"/>
      <w:r w:rsidRPr="001467DF">
        <w:rPr>
          <w:lang w:val="en-US"/>
        </w:rPr>
        <w:t>Gubaidullina</w:t>
      </w:r>
      <w:proofErr w:type="spellEnd"/>
      <w:r w:rsidRPr="001467DF">
        <w:rPr>
          <w:lang w:val="en-US"/>
        </w:rPr>
        <w:t xml:space="preserve"> </w:t>
      </w:r>
      <w:proofErr w:type="spellStart"/>
      <w:r w:rsidRPr="001467DF">
        <w:rPr>
          <w:lang w:val="en-US"/>
        </w:rPr>
        <w:t>Ilseyar</w:t>
      </w:r>
      <w:proofErr w:type="spellEnd"/>
      <w:r w:rsidRPr="001467DF">
        <w:rPr>
          <w:lang w:val="en-US"/>
        </w:rPr>
        <w:t xml:space="preserve"> </w:t>
      </w:r>
      <w:proofErr w:type="spellStart"/>
      <w:r w:rsidRPr="001467DF">
        <w:rPr>
          <w:lang w:val="en-US"/>
        </w:rPr>
        <w:t>Nurovna</w:t>
      </w:r>
      <w:proofErr w:type="spellEnd"/>
      <w:r w:rsidRPr="001467DF">
        <w:rPr>
          <w:lang w:val="en-US"/>
        </w:rPr>
        <w:t>,</w:t>
      </w:r>
    </w:p>
    <w:p w:rsidR="001467DF" w:rsidRPr="001467DF" w:rsidRDefault="001467DF" w:rsidP="001467DF">
      <w:pPr>
        <w:pStyle w:val="a5"/>
        <w:rPr>
          <w:lang w:val="en-US"/>
        </w:rPr>
      </w:pPr>
      <w:r w:rsidRPr="001467DF">
        <w:rPr>
          <w:lang w:val="en-US"/>
        </w:rPr>
        <w:t xml:space="preserve">Candidate of Economic Sciences, Associate Professor, Associate Professor of the Department </w:t>
      </w:r>
      <w:r w:rsidRPr="001467DF">
        <w:rPr>
          <w:lang w:val="en-US"/>
        </w:rPr>
        <w:br/>
        <w:t>of Fire Safety, Ufa State Aviation Technical University, Ufa, Russia, e-mail: i.gubaidullina2015@yandex.ru</w:t>
      </w:r>
    </w:p>
    <w:p w:rsidR="001467DF" w:rsidRPr="001467DF" w:rsidRDefault="001467DF" w:rsidP="001467DF">
      <w:pPr>
        <w:pStyle w:val="a8"/>
        <w:rPr>
          <w:lang w:val="en-US"/>
        </w:rPr>
      </w:pPr>
      <w:proofErr w:type="spellStart"/>
      <w:r w:rsidRPr="001467DF">
        <w:rPr>
          <w:lang w:val="en-US"/>
        </w:rPr>
        <w:t>Rakhmatullin</w:t>
      </w:r>
      <w:proofErr w:type="spellEnd"/>
      <w:r w:rsidRPr="001467DF">
        <w:rPr>
          <w:lang w:val="en-US"/>
        </w:rPr>
        <w:t xml:space="preserve"> </w:t>
      </w:r>
      <w:proofErr w:type="spellStart"/>
      <w:r w:rsidRPr="001467DF">
        <w:rPr>
          <w:lang w:val="en-US"/>
        </w:rPr>
        <w:t>Midkhat</w:t>
      </w:r>
      <w:proofErr w:type="spellEnd"/>
      <w:r w:rsidRPr="001467DF">
        <w:rPr>
          <w:lang w:val="en-US"/>
        </w:rPr>
        <w:t xml:space="preserve"> </w:t>
      </w:r>
      <w:proofErr w:type="spellStart"/>
      <w:r w:rsidRPr="001467DF">
        <w:rPr>
          <w:lang w:val="en-US"/>
        </w:rPr>
        <w:t>Akhmedovich</w:t>
      </w:r>
      <w:proofErr w:type="spellEnd"/>
      <w:r w:rsidRPr="001467DF">
        <w:rPr>
          <w:lang w:val="en-US"/>
        </w:rPr>
        <w:t>,</w:t>
      </w:r>
    </w:p>
    <w:p w:rsidR="001467DF" w:rsidRPr="001467DF" w:rsidRDefault="001467DF" w:rsidP="001467DF">
      <w:pPr>
        <w:pStyle w:val="a5"/>
        <w:rPr>
          <w:lang w:val="en-US"/>
        </w:rPr>
      </w:pPr>
      <w:r w:rsidRPr="001467DF">
        <w:rPr>
          <w:lang w:val="en-US"/>
        </w:rPr>
        <w:t xml:space="preserve">Candidate of Economic Sciences, Associate Professor, Associate Professor of the Department of Social, Humanitarian and Economic Disciplines, </w:t>
      </w:r>
      <w:r w:rsidRPr="001467DF">
        <w:rPr>
          <w:lang w:val="en-US"/>
        </w:rPr>
        <w:br/>
        <w:t>Ufa Law Institute of the Ministry of Internal Affairs of the Russian Federation, Ufa, Russia</w:t>
      </w:r>
    </w:p>
    <w:p w:rsidR="001467DF" w:rsidRPr="001467DF" w:rsidRDefault="001467DF" w:rsidP="001467DF">
      <w:pPr>
        <w:pStyle w:val="a8"/>
        <w:rPr>
          <w:lang w:val="en-US"/>
        </w:rPr>
      </w:pPr>
      <w:proofErr w:type="spellStart"/>
      <w:r w:rsidRPr="001467DF">
        <w:rPr>
          <w:lang w:val="en-US"/>
        </w:rPr>
        <w:t>Gubaidullin</w:t>
      </w:r>
      <w:proofErr w:type="spellEnd"/>
      <w:r w:rsidRPr="001467DF">
        <w:rPr>
          <w:lang w:val="en-US"/>
        </w:rPr>
        <w:t xml:space="preserve"> Erik </w:t>
      </w:r>
      <w:proofErr w:type="spellStart"/>
      <w:r w:rsidRPr="001467DF">
        <w:rPr>
          <w:lang w:val="en-US"/>
        </w:rPr>
        <w:t>Ildarovich</w:t>
      </w:r>
      <w:proofErr w:type="spellEnd"/>
      <w:r w:rsidRPr="001467DF">
        <w:rPr>
          <w:lang w:val="en-US"/>
        </w:rPr>
        <w:t>,</w:t>
      </w:r>
    </w:p>
    <w:p w:rsidR="001467DF" w:rsidRPr="001467DF" w:rsidRDefault="001467DF" w:rsidP="001467DF">
      <w:pPr>
        <w:pStyle w:val="a5"/>
        <w:rPr>
          <w:lang w:val="en-US"/>
        </w:rPr>
      </w:pPr>
      <w:r w:rsidRPr="001467DF">
        <w:rPr>
          <w:lang w:val="en-US"/>
        </w:rPr>
        <w:t>1st year Master’s student, International Institute for Energy Policy and Diplomacy, MGIMO, Ministry of Foreign Affairs of Russia, Moscow, Russia</w:t>
      </w:r>
    </w:p>
    <w:p w:rsidR="001467DF" w:rsidRPr="001467DF" w:rsidRDefault="001467DF" w:rsidP="001467DF">
      <w:pPr>
        <w:pStyle w:val="a9"/>
        <w:rPr>
          <w:lang w:val="en-US"/>
        </w:rPr>
      </w:pPr>
      <w:r w:rsidRPr="001467DF">
        <w:rPr>
          <w:lang w:val="en-US"/>
        </w:rPr>
        <w:t>Influence of new technological revolutions for the formation of human capital</w:t>
      </w:r>
    </w:p>
    <w:p w:rsidR="001467DF" w:rsidRPr="001467DF" w:rsidRDefault="001467DF" w:rsidP="001467DF">
      <w:pPr>
        <w:pStyle w:val="a7"/>
        <w:rPr>
          <w:lang w:val="en-US"/>
        </w:rPr>
      </w:pPr>
      <w:r w:rsidRPr="001467DF">
        <w:rPr>
          <w:lang w:val="en-US"/>
        </w:rPr>
        <w:t>This paper addresses issues related to converged technology governance that are central to human capital empowerment: technology trust, data governance, and converged and dual-use technology governance.</w:t>
      </w:r>
    </w:p>
    <w:p w:rsidR="001467DF" w:rsidRPr="001467DF" w:rsidRDefault="001467DF" w:rsidP="001467DF">
      <w:pPr>
        <w:pStyle w:val="a7"/>
        <w:rPr>
          <w:lang w:val="en-US"/>
        </w:rPr>
      </w:pPr>
      <w:r w:rsidRPr="001467DF">
        <w:rPr>
          <w:spacing w:val="43"/>
          <w:lang w:val="en-US"/>
        </w:rPr>
        <w:t>Keywords</w:t>
      </w:r>
      <w:r w:rsidRPr="001467DF">
        <w:rPr>
          <w:lang w:val="en-US"/>
        </w:rPr>
        <w:t>: convergent technologies; human capital; Artificial Intelligence; interaction; safety.</w:t>
      </w:r>
    </w:p>
    <w:p w:rsidR="001467DF" w:rsidRPr="001467DF" w:rsidRDefault="001467DF">
      <w:pPr>
        <w:rPr>
          <w:lang w:val="en-US"/>
        </w:rPr>
      </w:pPr>
    </w:p>
    <w:p w:rsidR="0017733E" w:rsidRPr="0017733E" w:rsidRDefault="0017733E" w:rsidP="0017733E">
      <w:pPr>
        <w:pStyle w:val="a3"/>
        <w:rPr>
          <w:b w:val="0"/>
          <w:bCs w:val="0"/>
          <w:lang w:val="ru-RU"/>
        </w:rPr>
      </w:pPr>
      <w:r>
        <w:t>DOI</w:t>
      </w:r>
      <w:r w:rsidRPr="0017733E">
        <w:rPr>
          <w:lang w:val="ru-RU"/>
        </w:rPr>
        <w:t xml:space="preserve"> 10.47576/</w:t>
      </w:r>
      <w:r w:rsidRPr="0017733E">
        <w:rPr>
          <w:b w:val="0"/>
          <w:bCs w:val="0"/>
          <w:lang w:val="ru-RU"/>
        </w:rPr>
        <w:t xml:space="preserve">2712-7559_2021_5_5_426 </w:t>
      </w:r>
    </w:p>
    <w:p w:rsidR="0017733E" w:rsidRPr="0017733E" w:rsidRDefault="0017733E" w:rsidP="0017733E">
      <w:pPr>
        <w:pStyle w:val="a3"/>
        <w:rPr>
          <w:lang w:val="ru-RU"/>
        </w:rPr>
      </w:pPr>
      <w:r w:rsidRPr="0017733E">
        <w:rPr>
          <w:lang w:val="ru-RU"/>
        </w:rPr>
        <w:t>УДК 336.61</w:t>
      </w:r>
    </w:p>
    <w:p w:rsidR="0017733E" w:rsidRDefault="0017733E" w:rsidP="0017733E">
      <w:pPr>
        <w:pStyle w:val="a4"/>
      </w:pPr>
      <w:proofErr w:type="spellStart"/>
      <w:r>
        <w:t>Любаков</w:t>
      </w:r>
      <w:proofErr w:type="spellEnd"/>
      <w:r>
        <w:t xml:space="preserve"> Дмитрий Александрович, </w:t>
      </w:r>
    </w:p>
    <w:p w:rsidR="0017733E" w:rsidRDefault="0017733E" w:rsidP="0017733E">
      <w:pPr>
        <w:pStyle w:val="a5"/>
      </w:pPr>
      <w:r>
        <w:t xml:space="preserve">магистрант  2 курса, кафедра экономического анализа, статистики и финансов, </w:t>
      </w:r>
      <w:r>
        <w:br/>
        <w:t xml:space="preserve">Кубанский государственный университет, </w:t>
      </w:r>
      <w:r>
        <w:br/>
        <w:t xml:space="preserve">г. Краснодар, Россия, </w:t>
      </w:r>
      <w:r>
        <w:br/>
        <w:t>e-</w:t>
      </w:r>
      <w:proofErr w:type="spellStart"/>
      <w:r>
        <w:t>mail</w:t>
      </w:r>
      <w:proofErr w:type="spellEnd"/>
      <w:r>
        <w:t>: lyubakovd@mail.ru</w:t>
      </w:r>
    </w:p>
    <w:p w:rsidR="0017733E" w:rsidRDefault="0017733E" w:rsidP="0017733E">
      <w:pPr>
        <w:pStyle w:val="a4"/>
      </w:pPr>
      <w:r>
        <w:t xml:space="preserve">Рындина Ирина Валерьевна, </w:t>
      </w:r>
    </w:p>
    <w:p w:rsidR="0017733E" w:rsidRDefault="0017733E" w:rsidP="0017733E">
      <w:pPr>
        <w:pStyle w:val="a5"/>
      </w:pPr>
      <w:r>
        <w:t>кандидат экономических наук, доцент,</w:t>
      </w:r>
      <w:r>
        <w:br/>
        <w:t xml:space="preserve">кафедры экономического анализа, </w:t>
      </w:r>
      <w:r>
        <w:br/>
        <w:t xml:space="preserve">статистики и финансов, Кубанский </w:t>
      </w:r>
      <w:r>
        <w:br/>
        <w:t xml:space="preserve">государственный университет, </w:t>
      </w:r>
      <w:r>
        <w:br/>
        <w:t>г. Краснодар, Россия, e-</w:t>
      </w:r>
      <w:proofErr w:type="spellStart"/>
      <w:r>
        <w:t>mail</w:t>
      </w:r>
      <w:proofErr w:type="spellEnd"/>
      <w:r>
        <w:t>: iryndina@inbox.ru</w:t>
      </w:r>
    </w:p>
    <w:p w:rsidR="0017733E" w:rsidRDefault="0017733E" w:rsidP="0017733E">
      <w:pPr>
        <w:pStyle w:val="a6"/>
      </w:pPr>
      <w:r>
        <w:lastRenderedPageBreak/>
        <w:t xml:space="preserve">Особенности финансового обеспечения деятельности медицинских учреждений </w:t>
      </w:r>
      <w:r>
        <w:br/>
        <w:t>в условиях пандемии</w:t>
      </w:r>
    </w:p>
    <w:p w:rsidR="0017733E" w:rsidRDefault="0017733E" w:rsidP="0017733E">
      <w:pPr>
        <w:pStyle w:val="a7"/>
      </w:pPr>
      <w:r>
        <w:t xml:space="preserve">В статье рассмотрена система финансового обеспечения деятельности государственных учреждений здравоохранения в условиях пандемии. Проведен анализ доходной и расходной части базовых учреждений здравоохранения Краснодарского края. Изучены тарифы на оказание отдельных видов медицинской помощи. Предложены направления развития финансирования и инновационных преобразований медицинских учреждений. </w:t>
      </w:r>
    </w:p>
    <w:p w:rsidR="0017733E" w:rsidRDefault="0017733E" w:rsidP="0017733E">
      <w:pPr>
        <w:pStyle w:val="a7"/>
      </w:pPr>
      <w:r>
        <w:rPr>
          <w:spacing w:val="43"/>
        </w:rPr>
        <w:t>Ключевые слова</w:t>
      </w:r>
      <w:r>
        <w:t xml:space="preserve">: государственное учреждение здравоохранения; система обязательного медицинского страхования; финансирование бюджетного учреждения; краевая клиническая больница; план финансово-хозяйственной деятельности. </w:t>
      </w:r>
    </w:p>
    <w:p w:rsidR="0017733E" w:rsidRDefault="0017733E" w:rsidP="0017733E">
      <w:pPr>
        <w:pStyle w:val="a3"/>
      </w:pPr>
      <w:r>
        <w:t>UDC 336.61</w:t>
      </w:r>
    </w:p>
    <w:p w:rsidR="0017733E" w:rsidRPr="0017733E" w:rsidRDefault="0017733E" w:rsidP="0017733E">
      <w:pPr>
        <w:pStyle w:val="a8"/>
        <w:rPr>
          <w:lang w:val="en-US"/>
        </w:rPr>
      </w:pPr>
      <w:proofErr w:type="spellStart"/>
      <w:r w:rsidRPr="0017733E">
        <w:rPr>
          <w:lang w:val="en-US"/>
        </w:rPr>
        <w:t>Lyubakov</w:t>
      </w:r>
      <w:proofErr w:type="spellEnd"/>
      <w:r w:rsidRPr="0017733E">
        <w:rPr>
          <w:lang w:val="en-US"/>
        </w:rPr>
        <w:t xml:space="preserve"> Dmitry </w:t>
      </w:r>
      <w:proofErr w:type="spellStart"/>
      <w:r w:rsidRPr="0017733E">
        <w:rPr>
          <w:lang w:val="en-US"/>
        </w:rPr>
        <w:t>Alexandrovich</w:t>
      </w:r>
      <w:proofErr w:type="spellEnd"/>
      <w:r w:rsidRPr="0017733E">
        <w:rPr>
          <w:lang w:val="en-US"/>
        </w:rPr>
        <w:t>,</w:t>
      </w:r>
    </w:p>
    <w:p w:rsidR="0017733E" w:rsidRPr="0017733E" w:rsidRDefault="0017733E" w:rsidP="0017733E">
      <w:pPr>
        <w:pStyle w:val="a5"/>
        <w:rPr>
          <w:lang w:val="en-US"/>
        </w:rPr>
      </w:pPr>
      <w:r w:rsidRPr="0017733E">
        <w:rPr>
          <w:lang w:val="en-US"/>
        </w:rPr>
        <w:t>Master’s student of 2 courses, of the Department of Economic Analysis, Statistics and Finance, Kuban State University, Krasnodar, Russia, e-mail: lyubakovd@mail.ru</w:t>
      </w:r>
    </w:p>
    <w:p w:rsidR="0017733E" w:rsidRPr="0017733E" w:rsidRDefault="0017733E" w:rsidP="0017733E">
      <w:pPr>
        <w:pStyle w:val="a8"/>
        <w:rPr>
          <w:lang w:val="en-US"/>
        </w:rPr>
      </w:pPr>
      <w:proofErr w:type="spellStart"/>
      <w:r w:rsidRPr="0017733E">
        <w:rPr>
          <w:lang w:val="en-US"/>
        </w:rPr>
        <w:t>Ryndina</w:t>
      </w:r>
      <w:proofErr w:type="spellEnd"/>
      <w:r w:rsidRPr="0017733E">
        <w:rPr>
          <w:lang w:val="en-US"/>
        </w:rPr>
        <w:t xml:space="preserve"> I.V.,</w:t>
      </w:r>
    </w:p>
    <w:p w:rsidR="0017733E" w:rsidRPr="0017733E" w:rsidRDefault="0017733E" w:rsidP="0017733E">
      <w:pPr>
        <w:pStyle w:val="a5"/>
        <w:rPr>
          <w:lang w:val="en-US"/>
        </w:rPr>
      </w:pPr>
      <w:r w:rsidRPr="0017733E">
        <w:rPr>
          <w:lang w:val="en-US"/>
        </w:rPr>
        <w:t>PhD, Associate Professor, Department of Economic Analysis, Statistics and Finance, Kuban State University, Krasnodar, Russia, e-mail: iryndina@inbox.ru</w:t>
      </w:r>
    </w:p>
    <w:p w:rsidR="0017733E" w:rsidRPr="0017733E" w:rsidRDefault="0017733E" w:rsidP="0017733E">
      <w:pPr>
        <w:pStyle w:val="a9"/>
        <w:rPr>
          <w:lang w:val="en-US"/>
        </w:rPr>
      </w:pPr>
      <w:r w:rsidRPr="0017733E">
        <w:rPr>
          <w:lang w:val="en-US"/>
        </w:rPr>
        <w:t xml:space="preserve">Features of financial support activities of medical institutions </w:t>
      </w:r>
      <w:r w:rsidRPr="0017733E">
        <w:rPr>
          <w:lang w:val="en-US"/>
        </w:rPr>
        <w:br/>
        <w:t>in a pandemic</w:t>
      </w:r>
    </w:p>
    <w:p w:rsidR="0017733E" w:rsidRPr="0017733E" w:rsidRDefault="0017733E" w:rsidP="0017733E">
      <w:pPr>
        <w:pStyle w:val="a7"/>
        <w:rPr>
          <w:lang w:val="en-US"/>
        </w:rPr>
      </w:pPr>
      <w:r w:rsidRPr="0017733E">
        <w:rPr>
          <w:lang w:val="en-US"/>
        </w:rPr>
        <w:t xml:space="preserve">The article examines the system of financial support for the activities of public health institutions in a pandemic. The analysis of the income and expenditure side of the basic health care institutions of the Krasnodar Territory has been carried out. </w:t>
      </w:r>
      <w:proofErr w:type="gramStart"/>
      <w:r w:rsidRPr="0017733E">
        <w:rPr>
          <w:lang w:val="en-US"/>
        </w:rPr>
        <w:t>Studied the rates for the provision of certain types of medical care.</w:t>
      </w:r>
      <w:proofErr w:type="gramEnd"/>
      <w:r w:rsidRPr="0017733E">
        <w:rPr>
          <w:lang w:val="en-US"/>
        </w:rPr>
        <w:t xml:space="preserve"> The directions of development of financing and innovative transformations of medical institutions are proposed.</w:t>
      </w:r>
    </w:p>
    <w:p w:rsidR="0017733E" w:rsidRPr="0017733E" w:rsidRDefault="0017733E" w:rsidP="0017733E">
      <w:pPr>
        <w:pStyle w:val="a7"/>
        <w:rPr>
          <w:lang w:val="en-US"/>
        </w:rPr>
      </w:pPr>
      <w:r w:rsidRPr="0017733E">
        <w:rPr>
          <w:spacing w:val="43"/>
          <w:lang w:val="en-US"/>
        </w:rPr>
        <w:t>Keywords</w:t>
      </w:r>
      <w:r w:rsidRPr="0017733E">
        <w:rPr>
          <w:lang w:val="en-US"/>
        </w:rPr>
        <w:t>: state health care institution; compulsory health insurance system; financing of a budgetary institution; regional clinical hospital; plan of financial and economic activities.</w:t>
      </w:r>
    </w:p>
    <w:p w:rsidR="001467DF" w:rsidRDefault="001467DF"/>
    <w:p w:rsidR="00324050" w:rsidRDefault="00324050" w:rsidP="00324050">
      <w:pPr>
        <w:pStyle w:val="a3"/>
        <w:rPr>
          <w:b w:val="0"/>
          <w:bCs w:val="0"/>
        </w:rPr>
      </w:pPr>
      <w:r>
        <w:t>DOI 10.47576/</w:t>
      </w:r>
      <w:r>
        <w:rPr>
          <w:b w:val="0"/>
          <w:bCs w:val="0"/>
        </w:rPr>
        <w:t xml:space="preserve">2712-7559_2021_5_5_434 </w:t>
      </w:r>
    </w:p>
    <w:p w:rsidR="00324050" w:rsidRDefault="00324050" w:rsidP="00324050">
      <w:pPr>
        <w:pStyle w:val="a3"/>
      </w:pPr>
      <w:r>
        <w:t>УДК 622.27</w:t>
      </w:r>
    </w:p>
    <w:p w:rsidR="00324050" w:rsidRDefault="00324050" w:rsidP="00324050">
      <w:pPr>
        <w:pStyle w:val="a4"/>
      </w:pPr>
      <w:proofErr w:type="spellStart"/>
      <w:r>
        <w:t>Абдулкадыров</w:t>
      </w:r>
      <w:proofErr w:type="spellEnd"/>
      <w:r>
        <w:t xml:space="preserve"> Арсен </w:t>
      </w:r>
      <w:proofErr w:type="spellStart"/>
      <w:r>
        <w:t>Саидович</w:t>
      </w:r>
      <w:proofErr w:type="spellEnd"/>
      <w:r>
        <w:t>,</w:t>
      </w:r>
    </w:p>
    <w:p w:rsidR="00324050" w:rsidRDefault="00324050" w:rsidP="00324050">
      <w:pPr>
        <w:pStyle w:val="a5"/>
      </w:pPr>
      <w:r>
        <w:t xml:space="preserve">кандидат экономических наук, доцент, старший научный сотрудник, </w:t>
      </w:r>
      <w:r>
        <w:br/>
        <w:t xml:space="preserve">Дагестанский государственный </w:t>
      </w:r>
      <w:r>
        <w:br/>
        <w:t xml:space="preserve">университет народного хозяйства, </w:t>
      </w:r>
      <w:r>
        <w:br/>
        <w:t xml:space="preserve">г. Махачкала, Россия, </w:t>
      </w:r>
      <w:r>
        <w:br/>
        <w:t>e-</w:t>
      </w:r>
      <w:proofErr w:type="spellStart"/>
      <w:r>
        <w:t>mail</w:t>
      </w:r>
      <w:proofErr w:type="spellEnd"/>
      <w:r>
        <w:t>: ars.rggu@mail.ru</w:t>
      </w:r>
    </w:p>
    <w:p w:rsidR="00324050" w:rsidRDefault="00324050" w:rsidP="00324050">
      <w:pPr>
        <w:pStyle w:val="a6"/>
      </w:pPr>
      <w:r>
        <w:t>Возможности освоения подземных промышленных и теплоэнергетических вод месторождений Республики Дагестан с целью извлечения ценных химических компонентов</w:t>
      </w:r>
    </w:p>
    <w:p w:rsidR="00324050" w:rsidRDefault="00324050" w:rsidP="00324050">
      <w:pPr>
        <w:pStyle w:val="a7"/>
      </w:pPr>
      <w:r>
        <w:t>В статье обосновывается технологическая возможность и экономическая целесообразность добычи и последующей переработки подземных промышленных и теплоэнергетических вод месторождений, расположенных на территории Республики Дагестан (</w:t>
      </w:r>
      <w:proofErr w:type="spellStart"/>
      <w:r>
        <w:t>Тарумовского</w:t>
      </w:r>
      <w:proofErr w:type="spellEnd"/>
      <w:r>
        <w:t>, Южно-</w:t>
      </w:r>
      <w:proofErr w:type="spellStart"/>
      <w:r>
        <w:t>Сухокумского</w:t>
      </w:r>
      <w:proofErr w:type="spellEnd"/>
      <w:r>
        <w:t xml:space="preserve">, </w:t>
      </w:r>
      <w:proofErr w:type="spellStart"/>
      <w:r>
        <w:t>Берикейского</w:t>
      </w:r>
      <w:proofErr w:type="spellEnd"/>
      <w:r>
        <w:t>) в качестве теплоносителя и гидроминерального сырья для получения электр</w:t>
      </w:r>
      <w:proofErr w:type="gramStart"/>
      <w:r>
        <w:t>о-</w:t>
      </w:r>
      <w:proofErr w:type="gramEnd"/>
      <w:r>
        <w:t xml:space="preserve"> и </w:t>
      </w:r>
      <w:proofErr w:type="spellStart"/>
      <w:r>
        <w:t>теплоэнергии</w:t>
      </w:r>
      <w:proofErr w:type="spellEnd"/>
      <w:r>
        <w:t xml:space="preserve">, соединений лития и других полезных компонентов. </w:t>
      </w:r>
    </w:p>
    <w:p w:rsidR="00324050" w:rsidRDefault="00324050" w:rsidP="00324050">
      <w:pPr>
        <w:pStyle w:val="a7"/>
      </w:pPr>
      <w:r>
        <w:rPr>
          <w:spacing w:val="43"/>
        </w:rPr>
        <w:t xml:space="preserve">Ключевые слова: </w:t>
      </w:r>
      <w:r>
        <w:t xml:space="preserve">углеводородное сырье; геотермальные ресурсы; возобновляемые источники энергии; инновации; ресурсы; </w:t>
      </w:r>
      <w:proofErr w:type="spellStart"/>
      <w:r>
        <w:t>цифровизация</w:t>
      </w:r>
      <w:proofErr w:type="spellEnd"/>
      <w:r>
        <w:t>; зеленая энергетика.</w:t>
      </w:r>
    </w:p>
    <w:p w:rsidR="00324050" w:rsidRDefault="00324050" w:rsidP="00324050">
      <w:pPr>
        <w:pStyle w:val="a3"/>
      </w:pPr>
      <w:r>
        <w:lastRenderedPageBreak/>
        <w:t>UDC 622.27</w:t>
      </w:r>
    </w:p>
    <w:p w:rsidR="00324050" w:rsidRPr="00324050" w:rsidRDefault="00324050" w:rsidP="00324050">
      <w:pPr>
        <w:pStyle w:val="a8"/>
        <w:rPr>
          <w:lang w:val="en-US"/>
        </w:rPr>
      </w:pPr>
      <w:proofErr w:type="spellStart"/>
      <w:r w:rsidRPr="00324050">
        <w:rPr>
          <w:lang w:val="en-US"/>
        </w:rPr>
        <w:t>Abdulkadyrov</w:t>
      </w:r>
      <w:proofErr w:type="spellEnd"/>
      <w:r w:rsidRPr="00324050">
        <w:rPr>
          <w:lang w:val="en-US"/>
        </w:rPr>
        <w:t xml:space="preserve"> </w:t>
      </w:r>
      <w:proofErr w:type="spellStart"/>
      <w:r w:rsidRPr="00324050">
        <w:rPr>
          <w:lang w:val="en-US"/>
        </w:rPr>
        <w:t>Arsen</w:t>
      </w:r>
      <w:proofErr w:type="spellEnd"/>
      <w:r w:rsidRPr="00324050">
        <w:rPr>
          <w:lang w:val="en-US"/>
        </w:rPr>
        <w:t xml:space="preserve"> </w:t>
      </w:r>
      <w:proofErr w:type="spellStart"/>
      <w:r w:rsidRPr="00324050">
        <w:rPr>
          <w:lang w:val="en-US"/>
        </w:rPr>
        <w:t>Saidovich</w:t>
      </w:r>
      <w:proofErr w:type="spellEnd"/>
      <w:r w:rsidRPr="00324050">
        <w:rPr>
          <w:lang w:val="en-US"/>
        </w:rPr>
        <w:t>,</w:t>
      </w:r>
    </w:p>
    <w:p w:rsidR="00324050" w:rsidRPr="00324050" w:rsidRDefault="00324050" w:rsidP="00324050">
      <w:pPr>
        <w:pStyle w:val="a5"/>
        <w:rPr>
          <w:lang w:val="en-US"/>
        </w:rPr>
      </w:pPr>
      <w:r w:rsidRPr="00324050">
        <w:rPr>
          <w:lang w:val="en-US"/>
        </w:rPr>
        <w:t xml:space="preserve">Candidate of Economic Sciences, </w:t>
      </w:r>
      <w:r w:rsidRPr="00324050">
        <w:rPr>
          <w:lang w:val="en-US"/>
        </w:rPr>
        <w:br/>
        <w:t xml:space="preserve">Associate Professor, Senior Researcher, Dagestan State University of National Economy, Makhachkala, Russia, </w:t>
      </w:r>
      <w:r w:rsidRPr="00324050">
        <w:rPr>
          <w:lang w:val="en-US"/>
        </w:rPr>
        <w:br/>
        <w:t>e-mail: ars.rggu@mail.ru</w:t>
      </w:r>
    </w:p>
    <w:p w:rsidR="00324050" w:rsidRPr="00324050" w:rsidRDefault="00324050" w:rsidP="00324050">
      <w:pPr>
        <w:pStyle w:val="a9"/>
        <w:rPr>
          <w:lang w:val="en-US"/>
        </w:rPr>
      </w:pPr>
      <w:r w:rsidRPr="00324050">
        <w:rPr>
          <w:lang w:val="en-US"/>
        </w:rPr>
        <w:t>Possibilities of development of underground industrial and heat power waters of deposits of the Republic of Dagestan with the purpose of extracting valuable chemical components</w:t>
      </w:r>
    </w:p>
    <w:p w:rsidR="00324050" w:rsidRPr="00324050" w:rsidRDefault="00324050" w:rsidP="00324050">
      <w:pPr>
        <w:pStyle w:val="a7"/>
        <w:rPr>
          <w:lang w:val="en-US"/>
        </w:rPr>
      </w:pPr>
      <w:r w:rsidRPr="00324050">
        <w:rPr>
          <w:lang w:val="en-US"/>
        </w:rPr>
        <w:t>The article substantiates the technological feasibility and economic feasibility of the extraction and subsequent processing of underground industrial and heat-and-power waters of deposits located on the territory of the Republic of Dagestan (</w:t>
      </w:r>
      <w:proofErr w:type="spellStart"/>
      <w:r w:rsidRPr="00324050">
        <w:rPr>
          <w:lang w:val="en-US"/>
        </w:rPr>
        <w:t>Tarumovskoye</w:t>
      </w:r>
      <w:proofErr w:type="spellEnd"/>
      <w:r w:rsidRPr="00324050">
        <w:rPr>
          <w:lang w:val="en-US"/>
        </w:rPr>
        <w:t xml:space="preserve">, </w:t>
      </w:r>
      <w:proofErr w:type="spellStart"/>
      <w:r w:rsidRPr="00324050">
        <w:rPr>
          <w:lang w:val="en-US"/>
        </w:rPr>
        <w:t>Yuzhno-Sukhokumskoye</w:t>
      </w:r>
      <w:proofErr w:type="spellEnd"/>
      <w:r w:rsidRPr="00324050">
        <w:rPr>
          <w:lang w:val="en-US"/>
        </w:rPr>
        <w:t xml:space="preserve">, </w:t>
      </w:r>
      <w:proofErr w:type="spellStart"/>
      <w:proofErr w:type="gramStart"/>
      <w:r w:rsidRPr="00324050">
        <w:rPr>
          <w:lang w:val="en-US"/>
        </w:rPr>
        <w:t>Berikeyskoye</w:t>
      </w:r>
      <w:proofErr w:type="spellEnd"/>
      <w:proofErr w:type="gramEnd"/>
      <w:r w:rsidRPr="00324050">
        <w:rPr>
          <w:lang w:val="en-US"/>
        </w:rPr>
        <w:t xml:space="preserve">) as a coolant and </w:t>
      </w:r>
      <w:proofErr w:type="spellStart"/>
      <w:r w:rsidRPr="00324050">
        <w:rPr>
          <w:lang w:val="en-US"/>
        </w:rPr>
        <w:t>hydromineral</w:t>
      </w:r>
      <w:proofErr w:type="spellEnd"/>
      <w:r w:rsidRPr="00324050">
        <w:rPr>
          <w:lang w:val="en-US"/>
        </w:rPr>
        <w:t xml:space="preserve"> raw materials for obtaining electric and heat energy, lithium compounds and others. </w:t>
      </w:r>
      <w:proofErr w:type="gramStart"/>
      <w:r w:rsidRPr="00324050">
        <w:rPr>
          <w:lang w:val="en-US"/>
        </w:rPr>
        <w:t>useful</w:t>
      </w:r>
      <w:proofErr w:type="gramEnd"/>
      <w:r w:rsidRPr="00324050">
        <w:rPr>
          <w:lang w:val="en-US"/>
        </w:rPr>
        <w:t xml:space="preserve"> components.</w:t>
      </w:r>
    </w:p>
    <w:p w:rsidR="00324050" w:rsidRPr="00324050" w:rsidRDefault="00324050" w:rsidP="00324050">
      <w:pPr>
        <w:pStyle w:val="a7"/>
        <w:rPr>
          <w:lang w:val="en-US"/>
        </w:rPr>
      </w:pPr>
      <w:r w:rsidRPr="00324050">
        <w:rPr>
          <w:spacing w:val="43"/>
          <w:lang w:val="en-US"/>
        </w:rPr>
        <w:t>Keywords</w:t>
      </w:r>
      <w:r w:rsidRPr="00324050">
        <w:rPr>
          <w:lang w:val="en-US"/>
        </w:rPr>
        <w:t>: hydrocarbon raw materials; geothermal resources; renewable energy sources; innovation; resources; digitalization; green energy.</w:t>
      </w:r>
    </w:p>
    <w:p w:rsidR="00324050" w:rsidRPr="00324050" w:rsidRDefault="00324050">
      <w:pPr>
        <w:rPr>
          <w:lang w:val="en-US"/>
        </w:rPr>
      </w:pPr>
    </w:p>
    <w:p w:rsidR="00645FDA" w:rsidRPr="00645FDA" w:rsidRDefault="00645FDA" w:rsidP="00645FDA">
      <w:pPr>
        <w:pStyle w:val="a3"/>
        <w:rPr>
          <w:b w:val="0"/>
          <w:bCs w:val="0"/>
          <w:lang w:val="ru-RU"/>
        </w:rPr>
      </w:pPr>
      <w:r>
        <w:t>DOI</w:t>
      </w:r>
      <w:r w:rsidRPr="00645FDA">
        <w:rPr>
          <w:lang w:val="ru-RU"/>
        </w:rPr>
        <w:t xml:space="preserve"> 10.47576/</w:t>
      </w:r>
      <w:r w:rsidRPr="00645FDA">
        <w:rPr>
          <w:b w:val="0"/>
          <w:bCs w:val="0"/>
          <w:lang w:val="ru-RU"/>
        </w:rPr>
        <w:t xml:space="preserve">2712-7559_2021_5_5_438 </w:t>
      </w:r>
    </w:p>
    <w:p w:rsidR="00645FDA" w:rsidRPr="00645FDA" w:rsidRDefault="00645FDA" w:rsidP="00645FDA">
      <w:pPr>
        <w:pStyle w:val="a3"/>
        <w:rPr>
          <w:lang w:val="ru-RU"/>
        </w:rPr>
      </w:pPr>
      <w:r w:rsidRPr="00645FDA">
        <w:rPr>
          <w:lang w:val="ru-RU"/>
        </w:rPr>
        <w:t>УДК 338.43</w:t>
      </w:r>
    </w:p>
    <w:p w:rsidR="00645FDA" w:rsidRDefault="00645FDA" w:rsidP="00645FDA">
      <w:pPr>
        <w:pStyle w:val="a4"/>
      </w:pPr>
      <w:r>
        <w:t>Голубева Анна Ивановна,</w:t>
      </w:r>
    </w:p>
    <w:p w:rsidR="00645FDA" w:rsidRDefault="00645FDA" w:rsidP="00645FDA">
      <w:pPr>
        <w:pStyle w:val="a5"/>
      </w:pPr>
      <w:r>
        <w:t xml:space="preserve">доктор экономических наук, профессор, профессор кафедры экономики и менеджмента, Ярославская государственная сельскохозяйственная академия, </w:t>
      </w:r>
      <w:r>
        <w:br/>
        <w:t xml:space="preserve">г. Ярославль, Россия, </w:t>
      </w:r>
      <w:r>
        <w:br/>
        <w:t>e-</w:t>
      </w:r>
      <w:proofErr w:type="spellStart"/>
      <w:r>
        <w:t>mail</w:t>
      </w:r>
      <w:proofErr w:type="spellEnd"/>
      <w:r>
        <w:t>: a.golubeva@yarcx.ru</w:t>
      </w:r>
    </w:p>
    <w:p w:rsidR="00645FDA" w:rsidRDefault="00645FDA" w:rsidP="00645FDA">
      <w:pPr>
        <w:pStyle w:val="a4"/>
      </w:pPr>
      <w:r>
        <w:t>Дорохова Валентина Ивановна,</w:t>
      </w:r>
    </w:p>
    <w:p w:rsidR="00645FDA" w:rsidRDefault="00645FDA" w:rsidP="00645FDA">
      <w:pPr>
        <w:pStyle w:val="a5"/>
      </w:pPr>
      <w:r>
        <w:t xml:space="preserve">кандидат экономических наук, доцент, </w:t>
      </w:r>
      <w:r>
        <w:br/>
        <w:t xml:space="preserve">начальник управления по научной работе </w:t>
      </w:r>
      <w:r>
        <w:br/>
        <w:t xml:space="preserve">и международному сотрудничеству, </w:t>
      </w:r>
      <w:r>
        <w:br/>
        <w:t>Ярославская государственная сельскохозяйственная академия, г. Ярославль, Россия, e-</w:t>
      </w:r>
      <w:proofErr w:type="spellStart"/>
      <w:r>
        <w:t>mail</w:t>
      </w:r>
      <w:proofErr w:type="spellEnd"/>
      <w:r>
        <w:t>: nich@yarcx.ru</w:t>
      </w:r>
    </w:p>
    <w:p w:rsidR="00645FDA" w:rsidRDefault="00645FDA" w:rsidP="00645FDA">
      <w:pPr>
        <w:pStyle w:val="a4"/>
      </w:pPr>
      <w:r>
        <w:t>Быкова Наталия Викторовна,</w:t>
      </w:r>
    </w:p>
    <w:p w:rsidR="00645FDA" w:rsidRDefault="00645FDA" w:rsidP="00645FDA">
      <w:pPr>
        <w:pStyle w:val="a5"/>
      </w:pPr>
      <w:r>
        <w:t xml:space="preserve">кандидат экономических наук, доцент </w:t>
      </w:r>
      <w:r>
        <w:br/>
        <w:t xml:space="preserve">кафедры экономики и менеджмента, </w:t>
      </w:r>
      <w:r>
        <w:br/>
        <w:t>Ярославская государственная сельскохозяйственная академия, г. Ярославль, Россия, e-</w:t>
      </w:r>
      <w:proofErr w:type="spellStart"/>
      <w:r>
        <w:t>mail</w:t>
      </w:r>
      <w:proofErr w:type="spellEnd"/>
      <w:r>
        <w:t>: n.bykova@yarcx.ru</w:t>
      </w:r>
    </w:p>
    <w:p w:rsidR="00645FDA" w:rsidRDefault="00645FDA" w:rsidP="00645FDA">
      <w:pPr>
        <w:pStyle w:val="a4"/>
      </w:pPr>
      <w:r>
        <w:t>Поляков Алексей Витальевич,</w:t>
      </w:r>
    </w:p>
    <w:p w:rsidR="00645FDA" w:rsidRDefault="00645FDA" w:rsidP="00645FDA">
      <w:pPr>
        <w:pStyle w:val="a5"/>
      </w:pPr>
      <w:r>
        <w:t xml:space="preserve">кандидат экономических наук, доцент </w:t>
      </w:r>
      <w:r>
        <w:br/>
        <w:t xml:space="preserve">кафедры экономики и менеджмента, </w:t>
      </w:r>
      <w:r>
        <w:br/>
        <w:t>Ярославская государственная сельскохозяйственная академия, г. Ярославль, Россия, e-</w:t>
      </w:r>
      <w:proofErr w:type="spellStart"/>
      <w:r>
        <w:t>mail</w:t>
      </w:r>
      <w:proofErr w:type="spellEnd"/>
      <w:r>
        <w:t>: poliakov@yarcx.ru</w:t>
      </w:r>
    </w:p>
    <w:p w:rsidR="00645FDA" w:rsidRDefault="00645FDA" w:rsidP="00645FDA">
      <w:pPr>
        <w:pStyle w:val="a4"/>
      </w:pPr>
      <w:r>
        <w:t>Павлов Кирилл Валерьевич,</w:t>
      </w:r>
    </w:p>
    <w:p w:rsidR="00645FDA" w:rsidRDefault="00645FDA" w:rsidP="00645FDA">
      <w:pPr>
        <w:pStyle w:val="a5"/>
      </w:pPr>
      <w:r>
        <w:t xml:space="preserve">заместитель директора по экономическим вопросам, Ярославский научно-исследовательский институт животноводства </w:t>
      </w:r>
      <w:r>
        <w:br/>
        <w:t xml:space="preserve">и кормопроизводства – филиал ФГБНУ «Федеральный научный центр кормопроизводства и агроэкологии </w:t>
      </w:r>
      <w:r>
        <w:br/>
        <w:t>им. В. Р. Вильямса», г. Ярославль, Россия</w:t>
      </w:r>
    </w:p>
    <w:p w:rsidR="00645FDA" w:rsidRDefault="00645FDA" w:rsidP="00645FDA">
      <w:pPr>
        <w:pStyle w:val="a6"/>
      </w:pPr>
      <w:r>
        <w:t>Ресурсообеспеченность – основной фактор устойчивого развития сельских территорий региона</w:t>
      </w:r>
    </w:p>
    <w:p w:rsidR="00645FDA" w:rsidRDefault="00645FDA" w:rsidP="00645FDA">
      <w:pPr>
        <w:pStyle w:val="a7"/>
      </w:pPr>
      <w:r>
        <w:t>В статье рассмотрены сущностные и содержательные характеристики устойчивого развития сельских территорий, проанализированы меры по обеспечению и практика устойчивого развития на примере Ярославской области.</w:t>
      </w:r>
    </w:p>
    <w:p w:rsidR="00645FDA" w:rsidRDefault="00645FDA" w:rsidP="00645FDA">
      <w:pPr>
        <w:pStyle w:val="a7"/>
      </w:pPr>
      <w:r>
        <w:rPr>
          <w:spacing w:val="43"/>
        </w:rPr>
        <w:lastRenderedPageBreak/>
        <w:t>Ключевые слова:</w:t>
      </w:r>
      <w:r>
        <w:t xml:space="preserve"> сельская территория; социальная экономика; устойчивое развитие села; ресурсный потенциал.</w:t>
      </w:r>
    </w:p>
    <w:p w:rsidR="00645FDA" w:rsidRDefault="00645FDA" w:rsidP="00645FDA">
      <w:pPr>
        <w:pStyle w:val="a3"/>
      </w:pPr>
      <w:r>
        <w:t>UDC 338.43</w:t>
      </w:r>
    </w:p>
    <w:p w:rsidR="00645FDA" w:rsidRPr="00645FDA" w:rsidRDefault="00645FDA" w:rsidP="00645FDA">
      <w:pPr>
        <w:pStyle w:val="a8"/>
        <w:rPr>
          <w:lang w:val="en-US"/>
        </w:rPr>
      </w:pPr>
      <w:proofErr w:type="spellStart"/>
      <w:r w:rsidRPr="00645FDA">
        <w:rPr>
          <w:lang w:val="en-US"/>
        </w:rPr>
        <w:t>Golubeva</w:t>
      </w:r>
      <w:proofErr w:type="spellEnd"/>
      <w:r w:rsidRPr="00645FDA">
        <w:rPr>
          <w:lang w:val="en-US"/>
        </w:rPr>
        <w:t xml:space="preserve"> Anna </w:t>
      </w:r>
      <w:proofErr w:type="spellStart"/>
      <w:r w:rsidRPr="00645FDA">
        <w:rPr>
          <w:lang w:val="en-US"/>
        </w:rPr>
        <w:t>Ivanovna</w:t>
      </w:r>
      <w:proofErr w:type="spellEnd"/>
      <w:r w:rsidRPr="00645FDA">
        <w:rPr>
          <w:lang w:val="en-US"/>
        </w:rPr>
        <w:t>,</w:t>
      </w:r>
    </w:p>
    <w:p w:rsidR="00645FDA" w:rsidRPr="00645FDA" w:rsidRDefault="00645FDA" w:rsidP="00645FDA">
      <w:pPr>
        <w:pStyle w:val="a5"/>
        <w:rPr>
          <w:lang w:val="en-US"/>
        </w:rPr>
      </w:pPr>
      <w:r w:rsidRPr="00645FDA">
        <w:rPr>
          <w:lang w:val="en-US"/>
        </w:rPr>
        <w:t xml:space="preserve">Doctor of Economics, Professor, Professor of the Department of Economics and Management, Yaroslavl State Agricultural Academy, Yaroslavl, Russia, </w:t>
      </w:r>
      <w:r w:rsidRPr="00645FDA">
        <w:rPr>
          <w:lang w:val="en-US"/>
        </w:rPr>
        <w:br/>
        <w:t>e-mail: a.golubeva@yarcx.ru</w:t>
      </w:r>
    </w:p>
    <w:p w:rsidR="00645FDA" w:rsidRPr="00645FDA" w:rsidRDefault="00645FDA" w:rsidP="00645FDA">
      <w:pPr>
        <w:pStyle w:val="a8"/>
        <w:rPr>
          <w:lang w:val="en-US"/>
        </w:rPr>
      </w:pPr>
      <w:proofErr w:type="spellStart"/>
      <w:r w:rsidRPr="00645FDA">
        <w:rPr>
          <w:lang w:val="en-US"/>
        </w:rPr>
        <w:t>Dorokhova</w:t>
      </w:r>
      <w:proofErr w:type="spellEnd"/>
      <w:r w:rsidRPr="00645FDA">
        <w:rPr>
          <w:lang w:val="en-US"/>
        </w:rPr>
        <w:t xml:space="preserve"> </w:t>
      </w:r>
      <w:proofErr w:type="spellStart"/>
      <w:r w:rsidRPr="00645FDA">
        <w:rPr>
          <w:lang w:val="en-US"/>
        </w:rPr>
        <w:t>Valentina</w:t>
      </w:r>
      <w:proofErr w:type="spellEnd"/>
      <w:r w:rsidRPr="00645FDA">
        <w:rPr>
          <w:lang w:val="en-US"/>
        </w:rPr>
        <w:t xml:space="preserve"> </w:t>
      </w:r>
      <w:proofErr w:type="spellStart"/>
      <w:r w:rsidRPr="00645FDA">
        <w:rPr>
          <w:lang w:val="en-US"/>
        </w:rPr>
        <w:t>Ivanovna</w:t>
      </w:r>
      <w:proofErr w:type="spellEnd"/>
      <w:r w:rsidRPr="00645FDA">
        <w:rPr>
          <w:lang w:val="en-US"/>
        </w:rPr>
        <w:t>,</w:t>
      </w:r>
    </w:p>
    <w:p w:rsidR="00645FDA" w:rsidRPr="00645FDA" w:rsidRDefault="00645FDA" w:rsidP="00645FDA">
      <w:pPr>
        <w:pStyle w:val="a5"/>
        <w:rPr>
          <w:lang w:val="en-US"/>
        </w:rPr>
      </w:pPr>
      <w:r w:rsidRPr="00645FDA">
        <w:rPr>
          <w:lang w:val="en-US"/>
        </w:rPr>
        <w:t>Candidate of Economic Sciences, Associate Professor, Head of the Department for Scientific Work and International Cooperation, Yaroslavl State Agricultural Academy, Yaroslavl, Russia, e-mail: nich@yarcx.ru</w:t>
      </w:r>
    </w:p>
    <w:p w:rsidR="00645FDA" w:rsidRPr="00645FDA" w:rsidRDefault="00645FDA" w:rsidP="00645FDA">
      <w:pPr>
        <w:pStyle w:val="a8"/>
        <w:rPr>
          <w:lang w:val="en-US"/>
        </w:rPr>
      </w:pPr>
      <w:proofErr w:type="spellStart"/>
      <w:r w:rsidRPr="00645FDA">
        <w:rPr>
          <w:lang w:val="en-US"/>
        </w:rPr>
        <w:t>Bykova</w:t>
      </w:r>
      <w:proofErr w:type="spellEnd"/>
      <w:r w:rsidRPr="00645FDA">
        <w:rPr>
          <w:lang w:val="en-US"/>
        </w:rPr>
        <w:t xml:space="preserve"> Natalia </w:t>
      </w:r>
      <w:proofErr w:type="spellStart"/>
      <w:r w:rsidRPr="00645FDA">
        <w:rPr>
          <w:lang w:val="en-US"/>
        </w:rPr>
        <w:t>Viktorovna</w:t>
      </w:r>
      <w:proofErr w:type="spellEnd"/>
      <w:r w:rsidRPr="00645FDA">
        <w:rPr>
          <w:lang w:val="en-US"/>
        </w:rPr>
        <w:t>,</w:t>
      </w:r>
    </w:p>
    <w:p w:rsidR="00645FDA" w:rsidRPr="00645FDA" w:rsidRDefault="00645FDA" w:rsidP="00645FDA">
      <w:pPr>
        <w:pStyle w:val="a5"/>
        <w:rPr>
          <w:lang w:val="en-US"/>
        </w:rPr>
      </w:pPr>
      <w:r w:rsidRPr="00645FDA">
        <w:rPr>
          <w:lang w:val="en-US"/>
        </w:rPr>
        <w:t>Candidate of Economic Sciences, Associate Professor of the Department of Economics and Management, Yaroslavl State Agricultural Academy, Yaroslavl, Russia, e-mail: n.bykova@yarcx.ru</w:t>
      </w:r>
    </w:p>
    <w:p w:rsidR="00645FDA" w:rsidRPr="00645FDA" w:rsidRDefault="00645FDA" w:rsidP="00645FDA">
      <w:pPr>
        <w:pStyle w:val="a8"/>
        <w:rPr>
          <w:lang w:val="en-US"/>
        </w:rPr>
      </w:pPr>
      <w:proofErr w:type="spellStart"/>
      <w:r w:rsidRPr="00645FDA">
        <w:rPr>
          <w:lang w:val="en-US"/>
        </w:rPr>
        <w:t>Polyakov</w:t>
      </w:r>
      <w:proofErr w:type="spellEnd"/>
      <w:r w:rsidRPr="00645FDA">
        <w:rPr>
          <w:lang w:val="en-US"/>
        </w:rPr>
        <w:t xml:space="preserve"> Alexey </w:t>
      </w:r>
      <w:proofErr w:type="spellStart"/>
      <w:r w:rsidRPr="00645FDA">
        <w:rPr>
          <w:lang w:val="en-US"/>
        </w:rPr>
        <w:t>Vitalievich</w:t>
      </w:r>
      <w:proofErr w:type="spellEnd"/>
      <w:r w:rsidRPr="00645FDA">
        <w:rPr>
          <w:lang w:val="en-US"/>
        </w:rPr>
        <w:t>,</w:t>
      </w:r>
    </w:p>
    <w:p w:rsidR="00645FDA" w:rsidRPr="00645FDA" w:rsidRDefault="00645FDA" w:rsidP="00645FDA">
      <w:pPr>
        <w:pStyle w:val="a5"/>
        <w:rPr>
          <w:lang w:val="en-US"/>
        </w:rPr>
      </w:pPr>
      <w:r w:rsidRPr="00645FDA">
        <w:rPr>
          <w:lang w:val="en-US"/>
        </w:rPr>
        <w:t>Candidate of Economic Sciences, Associate Professor of the Department of Economics and Management, Yaroslavl State Agricultural Academy, Yaroslavl, Russia, e-mail: poliakov@yarcx.ru</w:t>
      </w:r>
    </w:p>
    <w:p w:rsidR="00645FDA" w:rsidRPr="00645FDA" w:rsidRDefault="00645FDA" w:rsidP="00645FDA">
      <w:pPr>
        <w:pStyle w:val="a8"/>
        <w:rPr>
          <w:lang w:val="en-US"/>
        </w:rPr>
      </w:pPr>
      <w:r w:rsidRPr="00645FDA">
        <w:rPr>
          <w:lang w:val="en-US"/>
        </w:rPr>
        <w:t xml:space="preserve">Pavlov Kirill </w:t>
      </w:r>
      <w:proofErr w:type="spellStart"/>
      <w:r w:rsidRPr="00645FDA">
        <w:rPr>
          <w:lang w:val="en-US"/>
        </w:rPr>
        <w:t>Valerievich</w:t>
      </w:r>
      <w:proofErr w:type="spellEnd"/>
    </w:p>
    <w:p w:rsidR="00645FDA" w:rsidRPr="00645FDA" w:rsidRDefault="00645FDA" w:rsidP="00645FDA">
      <w:pPr>
        <w:pStyle w:val="a5"/>
        <w:rPr>
          <w:lang w:val="en-US"/>
        </w:rPr>
      </w:pPr>
      <w:r w:rsidRPr="00645FDA">
        <w:rPr>
          <w:lang w:val="en-US"/>
        </w:rPr>
        <w:t>Deputy Director for Economic Affairs, Yaroslavl Research Institute of Livestock and Forage Production - a branch of the V.R. Williams, Yaroslavl, Russia</w:t>
      </w:r>
    </w:p>
    <w:p w:rsidR="00645FDA" w:rsidRPr="00645FDA" w:rsidRDefault="00645FDA" w:rsidP="00645FDA">
      <w:pPr>
        <w:pStyle w:val="a9"/>
        <w:rPr>
          <w:lang w:val="en-US"/>
        </w:rPr>
      </w:pPr>
      <w:r w:rsidRPr="00645FDA">
        <w:rPr>
          <w:lang w:val="en-US"/>
        </w:rPr>
        <w:t>Resource security is the main factor of sustainable development of rural territories of the region</w:t>
      </w:r>
    </w:p>
    <w:p w:rsidR="00645FDA" w:rsidRPr="00645FDA" w:rsidRDefault="00645FDA" w:rsidP="00645FDA">
      <w:pPr>
        <w:pStyle w:val="a7"/>
        <w:rPr>
          <w:lang w:val="en-US"/>
        </w:rPr>
      </w:pPr>
      <w:r w:rsidRPr="00645FDA">
        <w:rPr>
          <w:lang w:val="en-US"/>
        </w:rPr>
        <w:t>The article examines the essential and substantive characteristics of sustainable development of rural areas, analyzes measures to ensure and practice of sustainable development on the example of the Yaroslavl region.</w:t>
      </w:r>
    </w:p>
    <w:p w:rsidR="00645FDA" w:rsidRPr="00645FDA" w:rsidRDefault="00645FDA" w:rsidP="00645FDA">
      <w:pPr>
        <w:pStyle w:val="a7"/>
        <w:rPr>
          <w:lang w:val="en-US"/>
        </w:rPr>
      </w:pPr>
      <w:r w:rsidRPr="00645FDA">
        <w:rPr>
          <w:spacing w:val="43"/>
          <w:lang w:val="en-US"/>
        </w:rPr>
        <w:t>Keywords</w:t>
      </w:r>
      <w:r w:rsidRPr="00645FDA">
        <w:rPr>
          <w:lang w:val="en-US"/>
        </w:rPr>
        <w:t>: rural area; social economy; sustainable rural development; resource potential.</w:t>
      </w:r>
    </w:p>
    <w:p w:rsidR="00324050" w:rsidRPr="00645FDA" w:rsidRDefault="00324050">
      <w:pPr>
        <w:rPr>
          <w:lang w:val="en-US"/>
        </w:rPr>
      </w:pPr>
    </w:p>
    <w:p w:rsidR="00645FDA" w:rsidRPr="00645FDA" w:rsidRDefault="00645FDA" w:rsidP="00645FDA">
      <w:pPr>
        <w:pStyle w:val="a3"/>
        <w:rPr>
          <w:b w:val="0"/>
          <w:bCs w:val="0"/>
          <w:lang w:val="ru-RU"/>
        </w:rPr>
      </w:pPr>
      <w:r>
        <w:t>DOI</w:t>
      </w:r>
      <w:r w:rsidRPr="00645FDA">
        <w:rPr>
          <w:lang w:val="ru-RU"/>
        </w:rPr>
        <w:t xml:space="preserve"> 10.47576/</w:t>
      </w:r>
      <w:r w:rsidRPr="00645FDA">
        <w:rPr>
          <w:b w:val="0"/>
          <w:bCs w:val="0"/>
          <w:lang w:val="ru-RU"/>
        </w:rPr>
        <w:t xml:space="preserve">2712-7559_2021_5_5_452 </w:t>
      </w:r>
    </w:p>
    <w:p w:rsidR="00645FDA" w:rsidRPr="00645FDA" w:rsidRDefault="00645FDA" w:rsidP="00645FDA">
      <w:pPr>
        <w:pStyle w:val="a3"/>
        <w:rPr>
          <w:lang w:val="ru-RU"/>
        </w:rPr>
      </w:pPr>
      <w:r w:rsidRPr="00645FDA">
        <w:rPr>
          <w:lang w:val="ru-RU"/>
        </w:rPr>
        <w:t>УДК 338</w:t>
      </w:r>
    </w:p>
    <w:p w:rsidR="00645FDA" w:rsidRDefault="00645FDA" w:rsidP="00645FDA">
      <w:pPr>
        <w:pStyle w:val="a4"/>
      </w:pPr>
      <w:proofErr w:type="spellStart"/>
      <w:r>
        <w:t>Хулхачиева</w:t>
      </w:r>
      <w:proofErr w:type="spellEnd"/>
      <w:r>
        <w:t xml:space="preserve"> Галина </w:t>
      </w:r>
      <w:proofErr w:type="spellStart"/>
      <w:r>
        <w:t>Дорджиевна</w:t>
      </w:r>
      <w:proofErr w:type="spellEnd"/>
      <w:r>
        <w:t>,</w:t>
      </w:r>
    </w:p>
    <w:p w:rsidR="00645FDA" w:rsidRDefault="00645FDA" w:rsidP="00645FDA">
      <w:pPr>
        <w:pStyle w:val="a5"/>
      </w:pPr>
      <w:r>
        <w:t xml:space="preserve">кандидат экономических наук, доцент </w:t>
      </w:r>
      <w:r>
        <w:br/>
        <w:t xml:space="preserve">кафедры экономической безопасности, </w:t>
      </w:r>
      <w:r>
        <w:br/>
        <w:t xml:space="preserve">учета и финансов, Калмыцкий государственный университет им. Б. Б. </w:t>
      </w:r>
      <w:proofErr w:type="spellStart"/>
      <w:r>
        <w:t>Городовикова</w:t>
      </w:r>
      <w:proofErr w:type="spellEnd"/>
      <w:r>
        <w:t xml:space="preserve">, г. Элиста, Россия, </w:t>
      </w:r>
      <w:r>
        <w:br/>
        <w:t>e-</w:t>
      </w:r>
      <w:proofErr w:type="spellStart"/>
      <w:r>
        <w:t>mail</w:t>
      </w:r>
      <w:proofErr w:type="spellEnd"/>
      <w:r>
        <w:t>: borkaeva@mail.ru</w:t>
      </w:r>
    </w:p>
    <w:p w:rsidR="00645FDA" w:rsidRDefault="00645FDA" w:rsidP="00645FDA">
      <w:pPr>
        <w:pStyle w:val="a4"/>
      </w:pPr>
      <w:proofErr w:type="spellStart"/>
      <w:r>
        <w:t>Манджиева</w:t>
      </w:r>
      <w:proofErr w:type="spellEnd"/>
      <w:r>
        <w:t xml:space="preserve"> </w:t>
      </w:r>
      <w:proofErr w:type="spellStart"/>
      <w:r>
        <w:t>Дельгира</w:t>
      </w:r>
      <w:proofErr w:type="spellEnd"/>
      <w:r>
        <w:t xml:space="preserve"> </w:t>
      </w:r>
      <w:proofErr w:type="spellStart"/>
      <w:r>
        <w:t>Бадмаевна</w:t>
      </w:r>
      <w:proofErr w:type="spellEnd"/>
      <w:r>
        <w:t>,</w:t>
      </w:r>
    </w:p>
    <w:p w:rsidR="00645FDA" w:rsidRDefault="00645FDA" w:rsidP="00645FDA">
      <w:pPr>
        <w:pStyle w:val="a5"/>
      </w:pPr>
      <w:r>
        <w:t xml:space="preserve">студентка 2 курса специальности </w:t>
      </w:r>
      <w:r>
        <w:br/>
        <w:t xml:space="preserve">«Экономическая безопасность», </w:t>
      </w:r>
      <w:r>
        <w:br/>
        <w:t xml:space="preserve">Калмыцкий государственный </w:t>
      </w:r>
      <w:r>
        <w:br/>
        <w:t xml:space="preserve">университет им. Б. Б. </w:t>
      </w:r>
      <w:proofErr w:type="spellStart"/>
      <w:r>
        <w:t>Городовикова</w:t>
      </w:r>
      <w:proofErr w:type="spellEnd"/>
      <w:r>
        <w:t xml:space="preserve">, </w:t>
      </w:r>
      <w:r>
        <w:br/>
        <w:t xml:space="preserve">г. Элиста, Россия, </w:t>
      </w:r>
      <w:r>
        <w:br/>
        <w:t>e-</w:t>
      </w:r>
      <w:proofErr w:type="spellStart"/>
      <w:r>
        <w:t>mail</w:t>
      </w:r>
      <w:proofErr w:type="spellEnd"/>
      <w:r>
        <w:t>: demidens81@gmail.com</w:t>
      </w:r>
    </w:p>
    <w:p w:rsidR="00645FDA" w:rsidRDefault="00645FDA" w:rsidP="00645FDA">
      <w:pPr>
        <w:pStyle w:val="a4"/>
      </w:pPr>
      <w:proofErr w:type="spellStart"/>
      <w:r>
        <w:t>Кикеева</w:t>
      </w:r>
      <w:proofErr w:type="spellEnd"/>
      <w:r>
        <w:t xml:space="preserve"> Светлана Викторовна,</w:t>
      </w:r>
    </w:p>
    <w:p w:rsidR="00645FDA" w:rsidRDefault="00645FDA" w:rsidP="00645FDA">
      <w:pPr>
        <w:pStyle w:val="a5"/>
      </w:pPr>
      <w:r>
        <w:t xml:space="preserve">студентка 3 курса направления «Экономика», Калмыцкий государственный университет имени Б. Б. </w:t>
      </w:r>
      <w:proofErr w:type="spellStart"/>
      <w:r>
        <w:t>Городовикова</w:t>
      </w:r>
      <w:proofErr w:type="spellEnd"/>
      <w:r>
        <w:t>, г. Элиста, Россия, e-</w:t>
      </w:r>
      <w:proofErr w:type="spellStart"/>
      <w:r>
        <w:t>mail</w:t>
      </w:r>
      <w:proofErr w:type="spellEnd"/>
      <w:r>
        <w:t>: ks.kikeeva@yandex.ru</w:t>
      </w:r>
    </w:p>
    <w:p w:rsidR="00645FDA" w:rsidRDefault="00645FDA" w:rsidP="00645FDA">
      <w:pPr>
        <w:pStyle w:val="a4"/>
      </w:pPr>
      <w:r>
        <w:t xml:space="preserve">Китаев </w:t>
      </w:r>
      <w:proofErr w:type="spellStart"/>
      <w:r>
        <w:t>Баир</w:t>
      </w:r>
      <w:proofErr w:type="spellEnd"/>
      <w:r>
        <w:t xml:space="preserve"> Евгеньевич,</w:t>
      </w:r>
    </w:p>
    <w:p w:rsidR="00645FDA" w:rsidRDefault="00645FDA" w:rsidP="00645FDA">
      <w:pPr>
        <w:pStyle w:val="a5"/>
      </w:pPr>
      <w:r>
        <w:t xml:space="preserve">студент 4 курса специальности </w:t>
      </w:r>
      <w:r>
        <w:br/>
        <w:t xml:space="preserve">«Педагогическое образование» </w:t>
      </w:r>
      <w:r>
        <w:br/>
        <w:t xml:space="preserve">(с двумя профилями подготовки </w:t>
      </w:r>
      <w:r>
        <w:br/>
        <w:t xml:space="preserve">«Технология и БЖД»), Калмыцкий </w:t>
      </w:r>
      <w:r>
        <w:br/>
        <w:t xml:space="preserve">государственный университет </w:t>
      </w:r>
      <w:r>
        <w:br/>
      </w:r>
      <w:r>
        <w:lastRenderedPageBreak/>
        <w:t xml:space="preserve">им. Б. Б. </w:t>
      </w:r>
      <w:proofErr w:type="spellStart"/>
      <w:r>
        <w:t>Городовикова</w:t>
      </w:r>
      <w:proofErr w:type="spellEnd"/>
      <w:r>
        <w:t xml:space="preserve">, г. Элиста, </w:t>
      </w:r>
      <w:r>
        <w:br/>
        <w:t>e-</w:t>
      </w:r>
      <w:proofErr w:type="spellStart"/>
      <w:r>
        <w:t>mail</w:t>
      </w:r>
      <w:proofErr w:type="spellEnd"/>
      <w:r>
        <w:t>: bair.kitaev1@mail.ru</w:t>
      </w:r>
    </w:p>
    <w:p w:rsidR="00645FDA" w:rsidRDefault="00645FDA" w:rsidP="00645FDA">
      <w:pPr>
        <w:pStyle w:val="a6"/>
      </w:pPr>
      <w:r>
        <w:t>Развитие внутреннего контроля в условиях цифровизации экономики</w:t>
      </w:r>
    </w:p>
    <w:p w:rsidR="00645FDA" w:rsidRDefault="00645FDA" w:rsidP="00645FDA">
      <w:pPr>
        <w:pStyle w:val="a7"/>
      </w:pPr>
      <w:r>
        <w:t>Формирование цифрового пространства оказывает значительное влияние на совершенствование системы внутреннего контроля как фактора обеспечения экономической безопасности страны. Переход на облачное хранилище для предприятий, использующих внутренний контроль, позволит обеспечить информационную безопасность предприятия, проводить мониторинг в режиме реального времени. Формирование благоприятных условий при организации внутреннего контроля в условиях цифровой экономики требует системного подхода как со стороны государства, региональных, муниципальных органов власти, так и со стороны бизнеса и населения.</w:t>
      </w:r>
    </w:p>
    <w:p w:rsidR="00645FDA" w:rsidRDefault="00645FDA" w:rsidP="00645FDA">
      <w:pPr>
        <w:pStyle w:val="a7"/>
      </w:pPr>
      <w:r>
        <w:rPr>
          <w:spacing w:val="43"/>
        </w:rPr>
        <w:t>Ключевые слова:</w:t>
      </w:r>
      <w:r>
        <w:t xml:space="preserve"> цифровая экономика; внутренний контроль; внутренний аудит; </w:t>
      </w:r>
      <w:proofErr w:type="spellStart"/>
      <w:r>
        <w:t>цифровизация</w:t>
      </w:r>
      <w:proofErr w:type="spellEnd"/>
      <w:r>
        <w:t>; облачное хранение данных.</w:t>
      </w:r>
    </w:p>
    <w:p w:rsidR="00645FDA" w:rsidRDefault="00645FDA" w:rsidP="00645FDA">
      <w:pPr>
        <w:pStyle w:val="a3"/>
      </w:pPr>
      <w:r>
        <w:t>UDC 338</w:t>
      </w:r>
    </w:p>
    <w:p w:rsidR="00645FDA" w:rsidRPr="00645FDA" w:rsidRDefault="00645FDA" w:rsidP="00645FDA">
      <w:pPr>
        <w:pStyle w:val="a8"/>
        <w:rPr>
          <w:lang w:val="en-US"/>
        </w:rPr>
      </w:pPr>
      <w:proofErr w:type="spellStart"/>
      <w:r w:rsidRPr="00645FDA">
        <w:rPr>
          <w:lang w:val="en-US"/>
        </w:rPr>
        <w:t>Khulkhachieva</w:t>
      </w:r>
      <w:proofErr w:type="spellEnd"/>
      <w:r w:rsidRPr="00645FDA">
        <w:rPr>
          <w:lang w:val="en-US"/>
        </w:rPr>
        <w:t xml:space="preserve"> Galina </w:t>
      </w:r>
      <w:proofErr w:type="spellStart"/>
      <w:r w:rsidRPr="00645FDA">
        <w:rPr>
          <w:lang w:val="en-US"/>
        </w:rPr>
        <w:t>Dordzhievna</w:t>
      </w:r>
      <w:proofErr w:type="spellEnd"/>
      <w:r w:rsidRPr="00645FDA">
        <w:rPr>
          <w:lang w:val="en-US"/>
        </w:rPr>
        <w:t>,</w:t>
      </w:r>
    </w:p>
    <w:p w:rsidR="00645FDA" w:rsidRPr="00645FDA" w:rsidRDefault="00645FDA" w:rsidP="00645FDA">
      <w:pPr>
        <w:pStyle w:val="a5"/>
        <w:rPr>
          <w:lang w:val="en-US"/>
        </w:rPr>
      </w:pPr>
      <w:r w:rsidRPr="00645FDA">
        <w:rPr>
          <w:lang w:val="en-US"/>
        </w:rPr>
        <w:t xml:space="preserve">Candidate of Economic Sciences, Associate Professor of the Department of Economic Security, Accounting and Finance, Kalmyk State University named after B.B. </w:t>
      </w:r>
      <w:proofErr w:type="spellStart"/>
      <w:r w:rsidRPr="00645FDA">
        <w:rPr>
          <w:lang w:val="en-US"/>
        </w:rPr>
        <w:t>Gorodovikova</w:t>
      </w:r>
      <w:proofErr w:type="spellEnd"/>
      <w:r w:rsidRPr="00645FDA">
        <w:rPr>
          <w:lang w:val="en-US"/>
        </w:rPr>
        <w:t xml:space="preserve">, </w:t>
      </w:r>
      <w:proofErr w:type="spellStart"/>
      <w:r w:rsidRPr="00645FDA">
        <w:rPr>
          <w:lang w:val="en-US"/>
        </w:rPr>
        <w:t>Elista</w:t>
      </w:r>
      <w:proofErr w:type="spellEnd"/>
      <w:r w:rsidRPr="00645FDA">
        <w:rPr>
          <w:lang w:val="en-US"/>
        </w:rPr>
        <w:t xml:space="preserve">, Russia, </w:t>
      </w:r>
      <w:proofErr w:type="gramStart"/>
      <w:r w:rsidRPr="00645FDA">
        <w:rPr>
          <w:lang w:val="en-US"/>
        </w:rPr>
        <w:t>e</w:t>
      </w:r>
      <w:proofErr w:type="gramEnd"/>
      <w:r w:rsidRPr="00645FDA">
        <w:rPr>
          <w:lang w:val="en-US"/>
        </w:rPr>
        <w:t>-mail: borkaeva@mail.ru</w:t>
      </w:r>
    </w:p>
    <w:p w:rsidR="00645FDA" w:rsidRPr="00645FDA" w:rsidRDefault="00645FDA" w:rsidP="00645FDA">
      <w:pPr>
        <w:pStyle w:val="a8"/>
        <w:rPr>
          <w:lang w:val="en-US"/>
        </w:rPr>
      </w:pPr>
      <w:proofErr w:type="spellStart"/>
      <w:r w:rsidRPr="00645FDA">
        <w:rPr>
          <w:lang w:val="en-US"/>
        </w:rPr>
        <w:t>Mandzhieva</w:t>
      </w:r>
      <w:proofErr w:type="spellEnd"/>
      <w:r w:rsidRPr="00645FDA">
        <w:rPr>
          <w:lang w:val="en-US"/>
        </w:rPr>
        <w:t xml:space="preserve"> </w:t>
      </w:r>
      <w:proofErr w:type="spellStart"/>
      <w:r w:rsidRPr="00645FDA">
        <w:rPr>
          <w:lang w:val="en-US"/>
        </w:rPr>
        <w:t>Delgira</w:t>
      </w:r>
      <w:proofErr w:type="spellEnd"/>
      <w:r w:rsidRPr="00645FDA">
        <w:rPr>
          <w:lang w:val="en-US"/>
        </w:rPr>
        <w:t xml:space="preserve"> </w:t>
      </w:r>
      <w:proofErr w:type="spellStart"/>
      <w:r w:rsidRPr="00645FDA">
        <w:rPr>
          <w:lang w:val="en-US"/>
        </w:rPr>
        <w:t>Badmaevna</w:t>
      </w:r>
      <w:proofErr w:type="spellEnd"/>
      <w:r w:rsidRPr="00645FDA">
        <w:rPr>
          <w:lang w:val="en-US"/>
        </w:rPr>
        <w:t>,</w:t>
      </w:r>
    </w:p>
    <w:p w:rsidR="00645FDA" w:rsidRPr="00645FDA" w:rsidRDefault="00645FDA" w:rsidP="00645FDA">
      <w:pPr>
        <w:pStyle w:val="a5"/>
        <w:rPr>
          <w:lang w:val="en-US"/>
        </w:rPr>
      </w:pPr>
      <w:r w:rsidRPr="00645FDA">
        <w:rPr>
          <w:lang w:val="en-US"/>
        </w:rPr>
        <w:t xml:space="preserve">2nd year student of the specialty “Economic Security”, Kalmyk State University named after B.B. </w:t>
      </w:r>
      <w:proofErr w:type="spellStart"/>
      <w:r w:rsidRPr="00645FDA">
        <w:rPr>
          <w:lang w:val="en-US"/>
        </w:rPr>
        <w:t>Gorodovikova</w:t>
      </w:r>
      <w:proofErr w:type="spellEnd"/>
      <w:r w:rsidRPr="00645FDA">
        <w:rPr>
          <w:lang w:val="en-US"/>
        </w:rPr>
        <w:t xml:space="preserve">, </w:t>
      </w:r>
      <w:proofErr w:type="spellStart"/>
      <w:r w:rsidRPr="00645FDA">
        <w:rPr>
          <w:lang w:val="en-US"/>
        </w:rPr>
        <w:t>Elista</w:t>
      </w:r>
      <w:proofErr w:type="spellEnd"/>
      <w:r w:rsidRPr="00645FDA">
        <w:rPr>
          <w:lang w:val="en-US"/>
        </w:rPr>
        <w:t>, Russia, </w:t>
      </w:r>
      <w:proofErr w:type="gramStart"/>
      <w:r w:rsidRPr="00645FDA">
        <w:rPr>
          <w:lang w:val="en-US"/>
        </w:rPr>
        <w:t>e</w:t>
      </w:r>
      <w:proofErr w:type="gramEnd"/>
      <w:r w:rsidRPr="00645FDA">
        <w:rPr>
          <w:lang w:val="en-US"/>
        </w:rPr>
        <w:t>-mail: demidens81@gmail.com</w:t>
      </w:r>
    </w:p>
    <w:p w:rsidR="00645FDA" w:rsidRPr="00645FDA" w:rsidRDefault="00645FDA" w:rsidP="00645FDA">
      <w:pPr>
        <w:pStyle w:val="a8"/>
        <w:rPr>
          <w:lang w:val="en-US"/>
        </w:rPr>
      </w:pPr>
      <w:proofErr w:type="spellStart"/>
      <w:r w:rsidRPr="00645FDA">
        <w:rPr>
          <w:lang w:val="en-US"/>
        </w:rPr>
        <w:t>Kikeeva</w:t>
      </w:r>
      <w:proofErr w:type="spellEnd"/>
      <w:r w:rsidRPr="00645FDA">
        <w:rPr>
          <w:lang w:val="en-US"/>
        </w:rPr>
        <w:t xml:space="preserve"> Svetlana </w:t>
      </w:r>
      <w:proofErr w:type="spellStart"/>
      <w:r w:rsidRPr="00645FDA">
        <w:rPr>
          <w:lang w:val="en-US"/>
        </w:rPr>
        <w:t>Viktorovna</w:t>
      </w:r>
      <w:proofErr w:type="spellEnd"/>
      <w:r w:rsidRPr="00645FDA">
        <w:rPr>
          <w:lang w:val="en-US"/>
        </w:rPr>
        <w:t>,</w:t>
      </w:r>
    </w:p>
    <w:p w:rsidR="00645FDA" w:rsidRPr="00645FDA" w:rsidRDefault="00645FDA" w:rsidP="00645FDA">
      <w:pPr>
        <w:pStyle w:val="a5"/>
        <w:rPr>
          <w:lang w:val="en-US"/>
        </w:rPr>
      </w:pPr>
      <w:r w:rsidRPr="00645FDA">
        <w:rPr>
          <w:lang w:val="en-US"/>
        </w:rPr>
        <w:t xml:space="preserve">3rd year student of the direction “Economics”, Kalmyk State University named after B.B. </w:t>
      </w:r>
      <w:proofErr w:type="spellStart"/>
      <w:r w:rsidRPr="00645FDA">
        <w:rPr>
          <w:lang w:val="en-US"/>
        </w:rPr>
        <w:t>Gorodovikova</w:t>
      </w:r>
      <w:proofErr w:type="spellEnd"/>
      <w:r w:rsidRPr="00645FDA">
        <w:rPr>
          <w:lang w:val="en-US"/>
        </w:rPr>
        <w:t xml:space="preserve">, </w:t>
      </w:r>
      <w:proofErr w:type="spellStart"/>
      <w:r w:rsidRPr="00645FDA">
        <w:rPr>
          <w:lang w:val="en-US"/>
        </w:rPr>
        <w:t>Elista</w:t>
      </w:r>
      <w:proofErr w:type="spellEnd"/>
      <w:r w:rsidRPr="00645FDA">
        <w:rPr>
          <w:lang w:val="en-US"/>
        </w:rPr>
        <w:t>, Russia, </w:t>
      </w:r>
      <w:proofErr w:type="gramStart"/>
      <w:r w:rsidRPr="00645FDA">
        <w:rPr>
          <w:lang w:val="en-US"/>
        </w:rPr>
        <w:t>e</w:t>
      </w:r>
      <w:proofErr w:type="gramEnd"/>
      <w:r w:rsidRPr="00645FDA">
        <w:rPr>
          <w:lang w:val="en-US"/>
        </w:rPr>
        <w:t>-mail: ks.kikeeva@yandex.ru</w:t>
      </w:r>
    </w:p>
    <w:p w:rsidR="00645FDA" w:rsidRPr="00645FDA" w:rsidRDefault="00645FDA" w:rsidP="00645FDA">
      <w:pPr>
        <w:pStyle w:val="a8"/>
        <w:rPr>
          <w:lang w:val="en-US"/>
        </w:rPr>
      </w:pPr>
      <w:proofErr w:type="spellStart"/>
      <w:r w:rsidRPr="00645FDA">
        <w:rPr>
          <w:lang w:val="en-US"/>
        </w:rPr>
        <w:t>Kitaev</w:t>
      </w:r>
      <w:proofErr w:type="spellEnd"/>
      <w:r w:rsidRPr="00645FDA">
        <w:rPr>
          <w:lang w:val="en-US"/>
        </w:rPr>
        <w:t xml:space="preserve"> Bair </w:t>
      </w:r>
      <w:proofErr w:type="spellStart"/>
      <w:r w:rsidRPr="00645FDA">
        <w:rPr>
          <w:lang w:val="en-US"/>
        </w:rPr>
        <w:t>Evgenievich</w:t>
      </w:r>
      <w:proofErr w:type="spellEnd"/>
      <w:r w:rsidRPr="00645FDA">
        <w:rPr>
          <w:lang w:val="en-US"/>
        </w:rPr>
        <w:t>,</w:t>
      </w:r>
    </w:p>
    <w:p w:rsidR="00645FDA" w:rsidRPr="00645FDA" w:rsidRDefault="00645FDA" w:rsidP="00645FDA">
      <w:pPr>
        <w:pStyle w:val="a5"/>
        <w:rPr>
          <w:lang w:val="en-US"/>
        </w:rPr>
      </w:pPr>
      <w:r w:rsidRPr="00645FDA">
        <w:rPr>
          <w:lang w:val="en-US"/>
        </w:rPr>
        <w:t xml:space="preserve">4th year student of the specialty “Pedagogical Education” (with two training profiles “Technology and BZD”), Kalmyk State University named after B.B. </w:t>
      </w:r>
      <w:proofErr w:type="spellStart"/>
      <w:r w:rsidRPr="00645FDA">
        <w:rPr>
          <w:lang w:val="en-US"/>
        </w:rPr>
        <w:t>Gorodovikova</w:t>
      </w:r>
      <w:proofErr w:type="spellEnd"/>
      <w:r w:rsidRPr="00645FDA">
        <w:rPr>
          <w:lang w:val="en-US"/>
        </w:rPr>
        <w:t xml:space="preserve">, </w:t>
      </w:r>
      <w:proofErr w:type="spellStart"/>
      <w:r w:rsidRPr="00645FDA">
        <w:rPr>
          <w:lang w:val="en-US"/>
        </w:rPr>
        <w:t>Elista</w:t>
      </w:r>
      <w:proofErr w:type="spellEnd"/>
      <w:r w:rsidRPr="00645FDA">
        <w:rPr>
          <w:lang w:val="en-US"/>
        </w:rPr>
        <w:t>, e-mail: bair.kitaev1@mail.ru</w:t>
      </w:r>
    </w:p>
    <w:p w:rsidR="00645FDA" w:rsidRPr="00645FDA" w:rsidRDefault="00645FDA" w:rsidP="00645FDA">
      <w:pPr>
        <w:pStyle w:val="a9"/>
        <w:rPr>
          <w:lang w:val="en-US"/>
        </w:rPr>
      </w:pPr>
      <w:r w:rsidRPr="00645FDA">
        <w:rPr>
          <w:lang w:val="en-US"/>
        </w:rPr>
        <w:t xml:space="preserve">Development of internal </w:t>
      </w:r>
      <w:proofErr w:type="gramStart"/>
      <w:r w:rsidRPr="00645FDA">
        <w:rPr>
          <w:lang w:val="en-US"/>
        </w:rPr>
        <w:t>control  in</w:t>
      </w:r>
      <w:proofErr w:type="gramEnd"/>
      <w:r w:rsidRPr="00645FDA">
        <w:rPr>
          <w:lang w:val="en-US"/>
        </w:rPr>
        <w:t xml:space="preserve"> the conditions of the digitalization of the economy</w:t>
      </w:r>
    </w:p>
    <w:p w:rsidR="00645FDA" w:rsidRPr="00645FDA" w:rsidRDefault="00645FDA" w:rsidP="00645FDA">
      <w:pPr>
        <w:pStyle w:val="a7"/>
        <w:rPr>
          <w:lang w:val="en-US"/>
        </w:rPr>
      </w:pPr>
      <w:r w:rsidRPr="00645FDA">
        <w:rPr>
          <w:lang w:val="en-US"/>
        </w:rPr>
        <w:t>The formation of the digital space has a significant impact on the improvement of the internal control system as a factor in ensuring the economic security of the country. The transition to cloud storage for enterprises using internal control will ensure information security of the enterprise and conduct real-time monitoring. The formation of favorable conditions for organizing internal control in the digital economy requires a systematic approach both from the state, regional, municipal authorities, and from the side of business and the population.</w:t>
      </w:r>
    </w:p>
    <w:p w:rsidR="00645FDA" w:rsidRPr="00645FDA" w:rsidRDefault="00645FDA" w:rsidP="00645FDA">
      <w:pPr>
        <w:pStyle w:val="a7"/>
        <w:rPr>
          <w:lang w:val="en-US"/>
        </w:rPr>
      </w:pPr>
      <w:r w:rsidRPr="00645FDA">
        <w:rPr>
          <w:spacing w:val="43"/>
          <w:lang w:val="en-US"/>
        </w:rPr>
        <w:t>Keywords</w:t>
      </w:r>
      <w:r w:rsidRPr="00645FDA">
        <w:rPr>
          <w:lang w:val="en-US"/>
        </w:rPr>
        <w:t>: digital economy; internal control; internal audit; digitalization; cloud data storage.</w:t>
      </w:r>
    </w:p>
    <w:p w:rsidR="00645FDA" w:rsidRPr="00645FDA" w:rsidRDefault="00645FDA">
      <w:pPr>
        <w:rPr>
          <w:lang w:val="en-US"/>
        </w:rPr>
      </w:pPr>
    </w:p>
    <w:p w:rsidR="00BE5229" w:rsidRPr="00BE5229" w:rsidRDefault="00BE5229" w:rsidP="00BE5229">
      <w:pPr>
        <w:pStyle w:val="a3"/>
        <w:rPr>
          <w:b w:val="0"/>
          <w:bCs w:val="0"/>
          <w:lang w:val="ru-RU"/>
        </w:rPr>
      </w:pPr>
      <w:r>
        <w:t>DOI</w:t>
      </w:r>
      <w:r w:rsidRPr="00BE5229">
        <w:rPr>
          <w:lang w:val="ru-RU"/>
        </w:rPr>
        <w:t xml:space="preserve"> 10.47576/</w:t>
      </w:r>
      <w:r w:rsidRPr="00BE5229">
        <w:rPr>
          <w:b w:val="0"/>
          <w:bCs w:val="0"/>
          <w:lang w:val="ru-RU"/>
        </w:rPr>
        <w:t xml:space="preserve">2712-7559_2021_5_5_458 </w:t>
      </w:r>
    </w:p>
    <w:p w:rsidR="00BE5229" w:rsidRPr="00BE5229" w:rsidRDefault="00BE5229" w:rsidP="00BE5229">
      <w:pPr>
        <w:pStyle w:val="a3"/>
        <w:rPr>
          <w:lang w:val="ru-RU"/>
        </w:rPr>
      </w:pPr>
      <w:r w:rsidRPr="00BE5229">
        <w:rPr>
          <w:lang w:val="ru-RU"/>
        </w:rPr>
        <w:t>УДК 338:658</w:t>
      </w:r>
    </w:p>
    <w:p w:rsidR="00BE5229" w:rsidRDefault="00BE5229" w:rsidP="00BE5229">
      <w:pPr>
        <w:pStyle w:val="a4"/>
      </w:pPr>
      <w:proofErr w:type="spellStart"/>
      <w:r>
        <w:t>Тхамокова</w:t>
      </w:r>
      <w:proofErr w:type="spellEnd"/>
      <w:r>
        <w:t xml:space="preserve"> Светлана </w:t>
      </w:r>
      <w:proofErr w:type="spellStart"/>
      <w:r>
        <w:t>Мугадовна</w:t>
      </w:r>
      <w:proofErr w:type="spellEnd"/>
      <w:r>
        <w:t>,</w:t>
      </w:r>
    </w:p>
    <w:p w:rsidR="00BE5229" w:rsidRDefault="00BE5229" w:rsidP="00BE5229">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xml:space="preserve">, г. Нальчик, Россия, </w:t>
      </w:r>
      <w:r>
        <w:br/>
      </w:r>
      <w:proofErr w:type="gramStart"/>
      <w:r>
        <w:t>е</w:t>
      </w:r>
      <w:proofErr w:type="gramEnd"/>
      <w:r>
        <w:t>-</w:t>
      </w:r>
      <w:proofErr w:type="spellStart"/>
      <w:r>
        <w:t>mail</w:t>
      </w:r>
      <w:proofErr w:type="spellEnd"/>
      <w:r>
        <w:t>: svetatch76@mail.ru</w:t>
      </w:r>
    </w:p>
    <w:p w:rsidR="00BE5229" w:rsidRDefault="00BE5229" w:rsidP="00BE5229">
      <w:pPr>
        <w:pStyle w:val="a4"/>
      </w:pPr>
      <w:proofErr w:type="spellStart"/>
      <w:r>
        <w:t>Пилова</w:t>
      </w:r>
      <w:proofErr w:type="spellEnd"/>
      <w:r>
        <w:t xml:space="preserve"> Фатима </w:t>
      </w:r>
      <w:proofErr w:type="spellStart"/>
      <w:r>
        <w:t>Исмаиловна</w:t>
      </w:r>
      <w:proofErr w:type="spellEnd"/>
      <w:r>
        <w:t>,</w:t>
      </w:r>
    </w:p>
    <w:p w:rsidR="00BE5229" w:rsidRDefault="00BE5229" w:rsidP="00BE5229">
      <w:pPr>
        <w:pStyle w:val="a5"/>
      </w:pPr>
      <w:r>
        <w:t xml:space="preserve">кандидат экономических наук, доцент кафедры экономики, Кабардино-Балкарский государственный аграрный университет им. В. М. </w:t>
      </w:r>
      <w:proofErr w:type="spellStart"/>
      <w:r>
        <w:t>Кокова</w:t>
      </w:r>
      <w:proofErr w:type="spellEnd"/>
      <w:r>
        <w:t>, г. Нальчик, Россия</w:t>
      </w:r>
    </w:p>
    <w:p w:rsidR="00BE5229" w:rsidRDefault="00BE5229" w:rsidP="00BE5229">
      <w:pPr>
        <w:pStyle w:val="a4"/>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BE5229" w:rsidRDefault="00BE5229" w:rsidP="00BE5229">
      <w:pPr>
        <w:pStyle w:val="a5"/>
      </w:pPr>
      <w:r>
        <w:t xml:space="preserve">доктор физико-математических наук, </w:t>
      </w:r>
      <w:r>
        <w:br/>
        <w:t xml:space="preserve">профессор кафедры высшей математики </w:t>
      </w:r>
      <w:r>
        <w:br/>
      </w:r>
      <w:r>
        <w:lastRenderedPageBreak/>
        <w:t xml:space="preserve">и информатики, Кабардино-Балкарский </w:t>
      </w:r>
      <w:r>
        <w:br/>
        <w:t xml:space="preserve">государственный аграрный университет им. В. М. </w:t>
      </w:r>
      <w:proofErr w:type="spellStart"/>
      <w:r>
        <w:t>Кокова</w:t>
      </w:r>
      <w:proofErr w:type="spellEnd"/>
      <w:r>
        <w:t>, г. Нальчик, Россия</w:t>
      </w:r>
    </w:p>
    <w:p w:rsidR="00BE5229" w:rsidRDefault="00BE5229" w:rsidP="00BE5229">
      <w:pPr>
        <w:pStyle w:val="a6"/>
      </w:pPr>
      <w:r>
        <w:t xml:space="preserve">Влияние независимых советов директоров </w:t>
      </w:r>
      <w:r>
        <w:br/>
        <w:t>на развитие бизнеса</w:t>
      </w:r>
    </w:p>
    <w:p w:rsidR="00BE5229" w:rsidRDefault="00BE5229" w:rsidP="00BE5229">
      <w:pPr>
        <w:pStyle w:val="a7"/>
      </w:pPr>
      <w:r>
        <w:t>Тема внедрения лучших практик корпоративного управления звучит часто, развиваются сообщества независимых директоров, и уже достаточно подтверждений, что эффективность компании и уровень корпоративного управления взаимосвязаны. Но в России качественные изменения проходят очень медленно. Основная причина – отсутствие сильных драйверов. В статье проанализировано, почему, несмотря на очевидные преимущества построения эффективного совета директоров, качественные изменения в корпоративном управлении российских компаний проходят очень медленно.</w:t>
      </w:r>
    </w:p>
    <w:p w:rsidR="00BE5229" w:rsidRDefault="00BE5229" w:rsidP="00BE5229">
      <w:pPr>
        <w:pStyle w:val="a7"/>
      </w:pPr>
      <w:r>
        <w:rPr>
          <w:spacing w:val="43"/>
        </w:rPr>
        <w:t>Ключевые слова:</w:t>
      </w:r>
      <w:r>
        <w:t xml:space="preserve"> компании; капитал, управление; независимый совет директоров; бизнес.</w:t>
      </w:r>
    </w:p>
    <w:p w:rsidR="00BE5229" w:rsidRDefault="00BE5229" w:rsidP="00BE5229">
      <w:pPr>
        <w:pStyle w:val="a3"/>
      </w:pPr>
      <w:r>
        <w:t>UDC 338:658</w:t>
      </w:r>
    </w:p>
    <w:p w:rsidR="00BE5229" w:rsidRPr="00BE5229" w:rsidRDefault="00BE5229" w:rsidP="00BE5229">
      <w:pPr>
        <w:pStyle w:val="a8"/>
        <w:rPr>
          <w:lang w:val="en-US"/>
        </w:rPr>
      </w:pPr>
      <w:proofErr w:type="spellStart"/>
      <w:r w:rsidRPr="00BE5229">
        <w:rPr>
          <w:lang w:val="en-US"/>
        </w:rPr>
        <w:t>Tkhamokova</w:t>
      </w:r>
      <w:proofErr w:type="spellEnd"/>
      <w:r w:rsidRPr="00BE5229">
        <w:rPr>
          <w:lang w:val="en-US"/>
        </w:rPr>
        <w:t xml:space="preserve"> Svetlana </w:t>
      </w:r>
      <w:proofErr w:type="spellStart"/>
      <w:r w:rsidRPr="00BE5229">
        <w:rPr>
          <w:lang w:val="en-US"/>
        </w:rPr>
        <w:t>Mugadovna</w:t>
      </w:r>
      <w:proofErr w:type="spellEnd"/>
      <w:r w:rsidRPr="00BE5229">
        <w:rPr>
          <w:lang w:val="en-US"/>
        </w:rPr>
        <w:t>,</w:t>
      </w:r>
    </w:p>
    <w:p w:rsidR="00BE5229" w:rsidRPr="00BE5229" w:rsidRDefault="00BE5229" w:rsidP="00BE5229">
      <w:pPr>
        <w:pStyle w:val="a5"/>
        <w:rPr>
          <w:lang w:val="en-US"/>
        </w:rPr>
      </w:pPr>
      <w:r w:rsidRPr="00BE5229">
        <w:rPr>
          <w:lang w:val="en-US"/>
        </w:rPr>
        <w:t xml:space="preserve">Candidate of Economic Sciences, Associate Professor of the Department of Economics, </w:t>
      </w:r>
      <w:proofErr w:type="spellStart"/>
      <w:r w:rsidRPr="00BE5229">
        <w:rPr>
          <w:lang w:val="en-US"/>
        </w:rPr>
        <w:t>Kabardino-Balkarian</w:t>
      </w:r>
      <w:proofErr w:type="spellEnd"/>
      <w:r w:rsidRPr="00BE5229">
        <w:rPr>
          <w:lang w:val="en-US"/>
        </w:rPr>
        <w:t xml:space="preserve"> State Agrarian University named after V.M. </w:t>
      </w:r>
      <w:proofErr w:type="spellStart"/>
      <w:r w:rsidRPr="00BE5229">
        <w:rPr>
          <w:lang w:val="en-US"/>
        </w:rPr>
        <w:t>Kokova</w:t>
      </w:r>
      <w:proofErr w:type="spellEnd"/>
      <w:r w:rsidRPr="00BE5229">
        <w:rPr>
          <w:lang w:val="en-US"/>
        </w:rPr>
        <w:t xml:space="preserve">, Nalchik, Russia, </w:t>
      </w:r>
      <w:proofErr w:type="gramStart"/>
      <w:r w:rsidRPr="00BE5229">
        <w:rPr>
          <w:lang w:val="en-US"/>
        </w:rPr>
        <w:t>e</w:t>
      </w:r>
      <w:proofErr w:type="gramEnd"/>
      <w:r w:rsidRPr="00BE5229">
        <w:rPr>
          <w:lang w:val="en-US"/>
        </w:rPr>
        <w:t>-mail: svetatch76@mail.ru</w:t>
      </w:r>
    </w:p>
    <w:p w:rsidR="00BE5229" w:rsidRPr="00BE5229" w:rsidRDefault="00BE5229" w:rsidP="00BE5229">
      <w:pPr>
        <w:pStyle w:val="a8"/>
        <w:rPr>
          <w:lang w:val="en-US"/>
        </w:rPr>
      </w:pPr>
      <w:proofErr w:type="spellStart"/>
      <w:r w:rsidRPr="00BE5229">
        <w:rPr>
          <w:lang w:val="en-US"/>
        </w:rPr>
        <w:t>Pilova</w:t>
      </w:r>
      <w:proofErr w:type="spellEnd"/>
      <w:r w:rsidRPr="00BE5229">
        <w:rPr>
          <w:lang w:val="en-US"/>
        </w:rPr>
        <w:t xml:space="preserve"> Fatima </w:t>
      </w:r>
      <w:proofErr w:type="spellStart"/>
      <w:r w:rsidRPr="00BE5229">
        <w:rPr>
          <w:lang w:val="en-US"/>
        </w:rPr>
        <w:t>Ismailovna</w:t>
      </w:r>
      <w:proofErr w:type="spellEnd"/>
      <w:r w:rsidRPr="00BE5229">
        <w:rPr>
          <w:lang w:val="en-US"/>
        </w:rPr>
        <w:t>,</w:t>
      </w:r>
    </w:p>
    <w:p w:rsidR="00BE5229" w:rsidRPr="00BE5229" w:rsidRDefault="00BE5229" w:rsidP="00BE5229">
      <w:pPr>
        <w:pStyle w:val="a5"/>
        <w:rPr>
          <w:lang w:val="en-US"/>
        </w:rPr>
      </w:pPr>
      <w:r w:rsidRPr="00BE5229">
        <w:rPr>
          <w:lang w:val="en-US"/>
        </w:rPr>
        <w:t xml:space="preserve">Candidate of Economic Sciences, Associate Professor of the Department of Economics, </w:t>
      </w:r>
      <w:proofErr w:type="spellStart"/>
      <w:r w:rsidRPr="00BE5229">
        <w:rPr>
          <w:lang w:val="en-US"/>
        </w:rPr>
        <w:t>Kabardino-Balkarian</w:t>
      </w:r>
      <w:proofErr w:type="spellEnd"/>
      <w:r w:rsidRPr="00BE5229">
        <w:rPr>
          <w:lang w:val="en-US"/>
        </w:rPr>
        <w:t xml:space="preserve"> State Agrarian University named after V.M. </w:t>
      </w:r>
      <w:proofErr w:type="spellStart"/>
      <w:r w:rsidRPr="00BE5229">
        <w:rPr>
          <w:lang w:val="en-US"/>
        </w:rPr>
        <w:t>Kokova</w:t>
      </w:r>
      <w:proofErr w:type="spellEnd"/>
      <w:r w:rsidRPr="00BE5229">
        <w:rPr>
          <w:lang w:val="en-US"/>
        </w:rPr>
        <w:t>, Nalchik, Russia</w:t>
      </w:r>
    </w:p>
    <w:p w:rsidR="00BE5229" w:rsidRPr="00BE5229" w:rsidRDefault="00BE5229" w:rsidP="00BE5229">
      <w:pPr>
        <w:pStyle w:val="a8"/>
        <w:rPr>
          <w:lang w:val="en-US"/>
        </w:rPr>
      </w:pPr>
      <w:proofErr w:type="spellStart"/>
      <w:r w:rsidRPr="00BE5229">
        <w:rPr>
          <w:lang w:val="en-US"/>
        </w:rPr>
        <w:t>Khachev</w:t>
      </w:r>
      <w:proofErr w:type="spellEnd"/>
      <w:r w:rsidRPr="00BE5229">
        <w:rPr>
          <w:lang w:val="en-US"/>
        </w:rPr>
        <w:t xml:space="preserve"> </w:t>
      </w:r>
      <w:proofErr w:type="spellStart"/>
      <w:r w:rsidRPr="00BE5229">
        <w:rPr>
          <w:lang w:val="en-US"/>
        </w:rPr>
        <w:t>Mukhadin</w:t>
      </w:r>
      <w:proofErr w:type="spellEnd"/>
      <w:r w:rsidRPr="00BE5229">
        <w:rPr>
          <w:lang w:val="en-US"/>
        </w:rPr>
        <w:t xml:space="preserve"> </w:t>
      </w:r>
      <w:proofErr w:type="spellStart"/>
      <w:r w:rsidRPr="00BE5229">
        <w:rPr>
          <w:lang w:val="en-US"/>
        </w:rPr>
        <w:t>Mukharbievich</w:t>
      </w:r>
      <w:proofErr w:type="spellEnd"/>
      <w:r w:rsidRPr="00BE5229">
        <w:rPr>
          <w:lang w:val="en-US"/>
        </w:rPr>
        <w:t>,</w:t>
      </w:r>
    </w:p>
    <w:p w:rsidR="00BE5229" w:rsidRPr="00BE5229" w:rsidRDefault="00BE5229" w:rsidP="00BE5229">
      <w:pPr>
        <w:pStyle w:val="a5"/>
        <w:rPr>
          <w:lang w:val="en-US"/>
        </w:rPr>
      </w:pPr>
      <w:r w:rsidRPr="00BE5229">
        <w:rPr>
          <w:lang w:val="en-US"/>
        </w:rPr>
        <w:t xml:space="preserve">Doctor of Physical and Mathematical Sciences, Professor of the Department of Higher Mathematics and Informatics, </w:t>
      </w:r>
      <w:proofErr w:type="spellStart"/>
      <w:r w:rsidRPr="00BE5229">
        <w:rPr>
          <w:lang w:val="en-US"/>
        </w:rPr>
        <w:t>Kabardino-Balkarian</w:t>
      </w:r>
      <w:proofErr w:type="spellEnd"/>
      <w:r w:rsidRPr="00BE5229">
        <w:rPr>
          <w:lang w:val="en-US"/>
        </w:rPr>
        <w:t xml:space="preserve"> State Agrarian University named after V.M. </w:t>
      </w:r>
      <w:proofErr w:type="spellStart"/>
      <w:r w:rsidRPr="00BE5229">
        <w:rPr>
          <w:lang w:val="en-US"/>
        </w:rPr>
        <w:t>Kokova</w:t>
      </w:r>
      <w:proofErr w:type="spellEnd"/>
      <w:r w:rsidRPr="00BE5229">
        <w:rPr>
          <w:lang w:val="en-US"/>
        </w:rPr>
        <w:t>, Nalchik, Russia</w:t>
      </w:r>
    </w:p>
    <w:p w:rsidR="00BE5229" w:rsidRPr="00BE5229" w:rsidRDefault="00BE5229" w:rsidP="00BE5229">
      <w:pPr>
        <w:pStyle w:val="a9"/>
        <w:rPr>
          <w:lang w:val="en-US"/>
        </w:rPr>
      </w:pPr>
      <w:r w:rsidRPr="00BE5229">
        <w:rPr>
          <w:lang w:val="en-US"/>
        </w:rPr>
        <w:t>Influence of independent boards of directors for business development</w:t>
      </w:r>
    </w:p>
    <w:p w:rsidR="00BE5229" w:rsidRPr="00BE5229" w:rsidRDefault="00BE5229" w:rsidP="00BE5229">
      <w:pPr>
        <w:pStyle w:val="a7"/>
        <w:rPr>
          <w:lang w:val="en-US"/>
        </w:rPr>
      </w:pPr>
      <w:r w:rsidRPr="00BE5229">
        <w:rPr>
          <w:lang w:val="en-US"/>
        </w:rPr>
        <w:t xml:space="preserve">The article of introducing the best corporate governance practices is often heard, communities of independent directors are developing, and there is already enough evidence that the company’s efficiency and the level of corporate governance are interconnected. But in Russia, qualitative changes are taking place very slowly. The main reason is the lack of strong drivers. The article analyzes why, despite the obvious advantages of building an effective board of directors, qualitative changes in the corporate governance of Russian companies are </w:t>
      </w:r>
      <w:proofErr w:type="gramStart"/>
      <w:r w:rsidRPr="00BE5229">
        <w:rPr>
          <w:lang w:val="en-US"/>
        </w:rPr>
        <w:t>proceeding</w:t>
      </w:r>
      <w:proofErr w:type="gramEnd"/>
      <w:r w:rsidRPr="00BE5229">
        <w:rPr>
          <w:lang w:val="en-US"/>
        </w:rPr>
        <w:t xml:space="preserve"> very slowly.</w:t>
      </w:r>
    </w:p>
    <w:p w:rsidR="00BE5229" w:rsidRPr="00BE5229" w:rsidRDefault="00BE5229" w:rsidP="00BE5229">
      <w:pPr>
        <w:pStyle w:val="a7"/>
        <w:rPr>
          <w:lang w:val="en-US"/>
        </w:rPr>
      </w:pPr>
      <w:r w:rsidRPr="00BE5229">
        <w:rPr>
          <w:spacing w:val="43"/>
          <w:lang w:val="en-US"/>
        </w:rPr>
        <w:t>Keywords</w:t>
      </w:r>
      <w:r w:rsidRPr="00BE5229">
        <w:rPr>
          <w:lang w:val="en-US"/>
        </w:rPr>
        <w:t>: companies; capital, management; an independent board of directors; business.</w:t>
      </w:r>
    </w:p>
    <w:p w:rsidR="00645FDA" w:rsidRDefault="00645FDA"/>
    <w:p w:rsidR="00BE5229" w:rsidRPr="00BE5229" w:rsidRDefault="00BE5229" w:rsidP="00BE5229">
      <w:pPr>
        <w:pStyle w:val="a3"/>
        <w:rPr>
          <w:b w:val="0"/>
          <w:bCs w:val="0"/>
          <w:lang w:val="ru-RU"/>
        </w:rPr>
      </w:pPr>
      <w:r>
        <w:t>DOI</w:t>
      </w:r>
      <w:r w:rsidRPr="00BE5229">
        <w:rPr>
          <w:lang w:val="ru-RU"/>
        </w:rPr>
        <w:t xml:space="preserve"> 10.47576/</w:t>
      </w:r>
      <w:r w:rsidRPr="00BE5229">
        <w:rPr>
          <w:b w:val="0"/>
          <w:bCs w:val="0"/>
          <w:lang w:val="ru-RU"/>
        </w:rPr>
        <w:t xml:space="preserve">2712-7559_2021_5_5_464 </w:t>
      </w:r>
    </w:p>
    <w:p w:rsidR="00BE5229" w:rsidRPr="00BE5229" w:rsidRDefault="00BE5229" w:rsidP="00BE5229">
      <w:pPr>
        <w:pStyle w:val="a3"/>
        <w:rPr>
          <w:lang w:val="ru-RU"/>
        </w:rPr>
      </w:pPr>
      <w:r w:rsidRPr="00BE5229">
        <w:rPr>
          <w:lang w:val="ru-RU"/>
        </w:rPr>
        <w:t>УДК 338.48:571.53</w:t>
      </w:r>
    </w:p>
    <w:p w:rsidR="00BE5229" w:rsidRDefault="00BE5229" w:rsidP="00BE5229">
      <w:pPr>
        <w:pStyle w:val="a4"/>
      </w:pPr>
      <w:r>
        <w:t>Полищук Елена Анатольевна,</w:t>
      </w:r>
    </w:p>
    <w:p w:rsidR="00BE5229" w:rsidRDefault="00BE5229" w:rsidP="00BE5229">
      <w:pPr>
        <w:pStyle w:val="a5"/>
      </w:pPr>
      <w:r>
        <w:t xml:space="preserve">доктор экономических наук, доцент, профессор кафедры менеджмента предпринимательской деятельности, Крымский федеральный университет им. В. И. Вернадского, г. Симферополь, Россия, </w:t>
      </w:r>
      <w:proofErr w:type="gramStart"/>
      <w:r>
        <w:t>е</w:t>
      </w:r>
      <w:proofErr w:type="gramEnd"/>
      <w:r>
        <w:t>-</w:t>
      </w:r>
      <w:proofErr w:type="spellStart"/>
      <w:r>
        <w:t>mail</w:t>
      </w:r>
      <w:proofErr w:type="spellEnd"/>
      <w:r>
        <w:t xml:space="preserve">: pea.znu@mail.ru </w:t>
      </w:r>
    </w:p>
    <w:p w:rsidR="00BE5229" w:rsidRDefault="00BE5229" w:rsidP="00BE5229">
      <w:pPr>
        <w:pStyle w:val="a4"/>
      </w:pPr>
      <w:r>
        <w:t>Суранова Оксана Александровна,</w:t>
      </w:r>
    </w:p>
    <w:p w:rsidR="00BE5229" w:rsidRDefault="00BE5229" w:rsidP="00BE5229">
      <w:pPr>
        <w:pStyle w:val="a5"/>
      </w:pPr>
      <w:r>
        <w:t xml:space="preserve">старший преподаватель кафедры менеджмента и сервиса, Байкальский государственный университет, </w:t>
      </w:r>
      <w:r>
        <w:br/>
        <w:t xml:space="preserve">г. Иркутск, Россия, </w:t>
      </w:r>
      <w:proofErr w:type="gramStart"/>
      <w:r>
        <w:t>е</w:t>
      </w:r>
      <w:proofErr w:type="gramEnd"/>
      <w:r>
        <w:t>-</w:t>
      </w:r>
      <w:proofErr w:type="spellStart"/>
      <w:r>
        <w:t>mail</w:t>
      </w:r>
      <w:proofErr w:type="spellEnd"/>
      <w:r>
        <w:t>: suranovaisu@mail.ru</w:t>
      </w:r>
    </w:p>
    <w:p w:rsidR="00BE5229" w:rsidRDefault="00BE5229" w:rsidP="00BE5229">
      <w:pPr>
        <w:pStyle w:val="a6"/>
      </w:pPr>
      <w:r>
        <w:t xml:space="preserve">Общественные организации и объединения как субъекты регионального управления средствами размещения </w:t>
      </w:r>
      <w:r>
        <w:br/>
        <w:t>(на примере Иркутской области)</w:t>
      </w:r>
    </w:p>
    <w:p w:rsidR="00BE5229" w:rsidRDefault="00BE5229" w:rsidP="00BE5229">
      <w:pPr>
        <w:pStyle w:val="a7"/>
      </w:pPr>
      <w:r>
        <w:t xml:space="preserve">В исследовании определено место и описана роль общественных организаций и объединений как субъектов регионального управления средствами размещения (на примере Иркутской области). Выделены </w:t>
      </w:r>
      <w:r>
        <w:lastRenderedPageBreak/>
        <w:t xml:space="preserve">направления дальнейшего вовлечения общественных организаций и объединений в систему управления современными средствами размещения. </w:t>
      </w:r>
    </w:p>
    <w:p w:rsidR="00BE5229" w:rsidRDefault="00BE5229" w:rsidP="00BE5229">
      <w:pPr>
        <w:pStyle w:val="a7"/>
      </w:pPr>
      <w:r>
        <w:rPr>
          <w:spacing w:val="43"/>
        </w:rPr>
        <w:t>Ключевые слова:</w:t>
      </w:r>
      <w:r>
        <w:t xml:space="preserve"> общественная организация; объединение; средство размещения; субъект регионального управления; бизнес-среда; сфера туризма.</w:t>
      </w:r>
    </w:p>
    <w:p w:rsidR="00BE5229" w:rsidRDefault="00BE5229" w:rsidP="00BE5229">
      <w:pPr>
        <w:pStyle w:val="a3"/>
      </w:pPr>
      <w:r>
        <w:t>UDC 338.48:571.53</w:t>
      </w:r>
    </w:p>
    <w:p w:rsidR="00BE5229" w:rsidRPr="00BE5229" w:rsidRDefault="00BE5229" w:rsidP="00BE5229">
      <w:pPr>
        <w:pStyle w:val="a8"/>
        <w:rPr>
          <w:lang w:val="en-US"/>
        </w:rPr>
      </w:pPr>
      <w:proofErr w:type="spellStart"/>
      <w:r w:rsidRPr="00BE5229">
        <w:rPr>
          <w:lang w:val="en-US"/>
        </w:rPr>
        <w:t>Polishchuk</w:t>
      </w:r>
      <w:proofErr w:type="spellEnd"/>
      <w:r w:rsidRPr="00BE5229">
        <w:rPr>
          <w:lang w:val="en-US"/>
        </w:rPr>
        <w:t xml:space="preserve"> Elena </w:t>
      </w:r>
      <w:proofErr w:type="spellStart"/>
      <w:r w:rsidRPr="00BE5229">
        <w:rPr>
          <w:lang w:val="en-US"/>
        </w:rPr>
        <w:t>Anatolyevna</w:t>
      </w:r>
      <w:proofErr w:type="spellEnd"/>
      <w:r w:rsidRPr="00BE5229">
        <w:rPr>
          <w:lang w:val="en-US"/>
        </w:rPr>
        <w:t> </w:t>
      </w:r>
    </w:p>
    <w:p w:rsidR="00BE5229" w:rsidRPr="00BE5229" w:rsidRDefault="00BE5229" w:rsidP="00BE5229">
      <w:pPr>
        <w:pStyle w:val="a5"/>
        <w:rPr>
          <w:lang w:val="en-US"/>
        </w:rPr>
      </w:pPr>
      <w:r w:rsidRPr="00BE5229">
        <w:rPr>
          <w:lang w:val="en-US"/>
        </w:rPr>
        <w:t xml:space="preserve">Doctor of Economics, Associate Professor, Professor of the Department of Business Management, Crimean Federal University named after V.I. </w:t>
      </w:r>
      <w:proofErr w:type="spellStart"/>
      <w:r w:rsidRPr="00BE5229">
        <w:rPr>
          <w:lang w:val="en-US"/>
        </w:rPr>
        <w:t>Vernadsky</w:t>
      </w:r>
      <w:proofErr w:type="spellEnd"/>
      <w:r w:rsidRPr="00BE5229">
        <w:rPr>
          <w:lang w:val="en-US"/>
        </w:rPr>
        <w:t xml:space="preserve">, Simferopol, Russia, </w:t>
      </w:r>
      <w:proofErr w:type="gramStart"/>
      <w:r w:rsidRPr="00BE5229">
        <w:rPr>
          <w:lang w:val="en-US"/>
        </w:rPr>
        <w:t>e</w:t>
      </w:r>
      <w:proofErr w:type="gramEnd"/>
      <w:r w:rsidRPr="00BE5229">
        <w:rPr>
          <w:lang w:val="en-US"/>
        </w:rPr>
        <w:t>-mail: pea.znu@mail.ru</w:t>
      </w:r>
    </w:p>
    <w:p w:rsidR="00BE5229" w:rsidRPr="00BE5229" w:rsidRDefault="00BE5229" w:rsidP="00BE5229">
      <w:pPr>
        <w:pStyle w:val="a8"/>
        <w:rPr>
          <w:lang w:val="en-US"/>
        </w:rPr>
      </w:pPr>
      <w:proofErr w:type="spellStart"/>
      <w:r w:rsidRPr="00BE5229">
        <w:rPr>
          <w:lang w:val="en-US"/>
        </w:rPr>
        <w:t>Suranova</w:t>
      </w:r>
      <w:proofErr w:type="spellEnd"/>
      <w:r w:rsidRPr="00BE5229">
        <w:rPr>
          <w:lang w:val="en-US"/>
        </w:rPr>
        <w:t xml:space="preserve"> Oksana </w:t>
      </w:r>
      <w:proofErr w:type="spellStart"/>
      <w:r w:rsidRPr="00BE5229">
        <w:rPr>
          <w:lang w:val="en-US"/>
        </w:rPr>
        <w:t>Alexandrovna</w:t>
      </w:r>
      <w:proofErr w:type="spellEnd"/>
      <w:r w:rsidRPr="00BE5229">
        <w:rPr>
          <w:lang w:val="en-US"/>
        </w:rPr>
        <w:t>,</w:t>
      </w:r>
    </w:p>
    <w:p w:rsidR="00BE5229" w:rsidRPr="00BE5229" w:rsidRDefault="00BE5229" w:rsidP="00BE5229">
      <w:pPr>
        <w:pStyle w:val="a5"/>
        <w:rPr>
          <w:lang w:val="en-US"/>
        </w:rPr>
      </w:pPr>
      <w:r w:rsidRPr="00BE5229">
        <w:rPr>
          <w:lang w:val="en-US"/>
        </w:rPr>
        <w:t>Senior Lecturer, Department of Management and Service, Baikal State University, Irkutsk, Russia, e-mail: suranovaisu@mail.ru</w:t>
      </w:r>
    </w:p>
    <w:p w:rsidR="00BE5229" w:rsidRPr="00BE5229" w:rsidRDefault="00BE5229" w:rsidP="00BE5229">
      <w:pPr>
        <w:pStyle w:val="a9"/>
        <w:rPr>
          <w:lang w:val="en-US"/>
        </w:rPr>
      </w:pPr>
      <w:r w:rsidRPr="00BE5229">
        <w:rPr>
          <w:lang w:val="en-US"/>
        </w:rPr>
        <w:t>Public organizations and associations as regional accommodation management subjects (on the example of the Irkutsk region)</w:t>
      </w:r>
    </w:p>
    <w:p w:rsidR="00BE5229" w:rsidRPr="00BE5229" w:rsidRDefault="00BE5229" w:rsidP="00BE5229">
      <w:pPr>
        <w:pStyle w:val="a7"/>
        <w:rPr>
          <w:lang w:val="en-US"/>
        </w:rPr>
      </w:pPr>
      <w:r w:rsidRPr="00BE5229">
        <w:rPr>
          <w:lang w:val="en-US"/>
        </w:rPr>
        <w:t xml:space="preserve">The study identifies the place and describes the role of public organizations and associations as subjects of regional management of accommodation facilities (on the example of the Irkutsk region). The directions of further involvement of public organizations and associations in the management system of modern accommodation facilities are highlighted. </w:t>
      </w:r>
    </w:p>
    <w:p w:rsidR="00BE5229" w:rsidRPr="00BE5229" w:rsidRDefault="00BE5229" w:rsidP="00BE5229">
      <w:pPr>
        <w:pStyle w:val="a7"/>
        <w:rPr>
          <w:lang w:val="en-US"/>
        </w:rPr>
      </w:pPr>
      <w:r w:rsidRPr="00BE5229">
        <w:rPr>
          <w:spacing w:val="43"/>
          <w:lang w:val="en-US"/>
        </w:rPr>
        <w:t>Keywords</w:t>
      </w:r>
      <w:r w:rsidRPr="00BE5229">
        <w:rPr>
          <w:lang w:val="en-US"/>
        </w:rPr>
        <w:t>: public organization; an association; accommodation facility; subject of regional government; business environment; the sphere of tourism.</w:t>
      </w:r>
    </w:p>
    <w:p w:rsidR="00BE5229" w:rsidRPr="00BE5229" w:rsidRDefault="00BE5229">
      <w:pPr>
        <w:rPr>
          <w:lang w:val="en-US"/>
        </w:rPr>
      </w:pPr>
    </w:p>
    <w:p w:rsidR="00BE5229" w:rsidRPr="00BE5229" w:rsidRDefault="00BE5229" w:rsidP="00BE5229">
      <w:pPr>
        <w:pStyle w:val="a3"/>
        <w:rPr>
          <w:b w:val="0"/>
          <w:bCs w:val="0"/>
          <w:lang w:val="ru-RU"/>
        </w:rPr>
      </w:pPr>
      <w:r>
        <w:t>DOI</w:t>
      </w:r>
      <w:r w:rsidRPr="00BE5229">
        <w:rPr>
          <w:lang w:val="ru-RU"/>
        </w:rPr>
        <w:t xml:space="preserve"> 10.47576/</w:t>
      </w:r>
      <w:r w:rsidRPr="00BE5229">
        <w:rPr>
          <w:b w:val="0"/>
          <w:bCs w:val="0"/>
          <w:lang w:val="ru-RU"/>
        </w:rPr>
        <w:t xml:space="preserve">2712-7559_2021_5_5_470 </w:t>
      </w:r>
    </w:p>
    <w:p w:rsidR="00BE5229" w:rsidRPr="00BE5229" w:rsidRDefault="00BE5229" w:rsidP="00BE5229">
      <w:pPr>
        <w:pStyle w:val="a3"/>
        <w:rPr>
          <w:lang w:val="ru-RU"/>
        </w:rPr>
      </w:pPr>
      <w:r w:rsidRPr="00BE5229">
        <w:rPr>
          <w:lang w:val="ru-RU"/>
        </w:rPr>
        <w:t>УДК 334.0124:338.1:571.56</w:t>
      </w:r>
    </w:p>
    <w:p w:rsidR="00BE5229" w:rsidRDefault="00BE5229" w:rsidP="00BE5229">
      <w:pPr>
        <w:pStyle w:val="a4"/>
      </w:pPr>
      <w:r>
        <w:t>Фёдорова Александра Васильевна,</w:t>
      </w:r>
    </w:p>
    <w:p w:rsidR="00BE5229" w:rsidRDefault="00BE5229" w:rsidP="00BE5229">
      <w:pPr>
        <w:pStyle w:val="a5"/>
      </w:pPr>
      <w:r>
        <w:t xml:space="preserve">кандидат экономических наук, доцент, почетный работник высшего профессионального образования, доцент кафедры экономической теории, Северо-Восточный федеральный университет </w:t>
      </w:r>
      <w:r>
        <w:br/>
        <w:t xml:space="preserve">им. М. К. </w:t>
      </w:r>
      <w:proofErr w:type="spellStart"/>
      <w:r>
        <w:t>Аммосова</w:t>
      </w:r>
      <w:proofErr w:type="spellEnd"/>
      <w:r>
        <w:t>,  г. Якутск, Россия, e-</w:t>
      </w:r>
      <w:proofErr w:type="spellStart"/>
      <w:r>
        <w:t>mail</w:t>
      </w:r>
      <w:proofErr w:type="spellEnd"/>
      <w:r>
        <w:t>: avf05@mail.ru</w:t>
      </w:r>
    </w:p>
    <w:p w:rsidR="00BE5229" w:rsidRDefault="00BE5229" w:rsidP="00BE5229">
      <w:pPr>
        <w:pStyle w:val="a4"/>
      </w:pPr>
      <w:r>
        <w:t>Фёдоров Артемий Игнатьевич,</w:t>
      </w:r>
    </w:p>
    <w:p w:rsidR="00BE5229" w:rsidRDefault="00BE5229" w:rsidP="00BE5229">
      <w:pPr>
        <w:pStyle w:val="a5"/>
      </w:pPr>
      <w:r>
        <w:t xml:space="preserve">магистрант кафедры экономики и управления развитием территорий, Северо-Восточный федеральный университет им. М.К. </w:t>
      </w:r>
      <w:proofErr w:type="spellStart"/>
      <w:r>
        <w:t>Аммосова</w:t>
      </w:r>
      <w:proofErr w:type="spellEnd"/>
      <w:r>
        <w:t xml:space="preserve">, г. Якутск, Россия, </w:t>
      </w:r>
      <w:proofErr w:type="gramStart"/>
      <w:r>
        <w:t>е</w:t>
      </w:r>
      <w:proofErr w:type="gramEnd"/>
      <w:r>
        <w:t>-</w:t>
      </w:r>
      <w:proofErr w:type="spellStart"/>
      <w:r>
        <w:t>mail</w:t>
      </w:r>
      <w:proofErr w:type="spellEnd"/>
      <w:r>
        <w:t>: fedart99@mail.ru</w:t>
      </w:r>
    </w:p>
    <w:p w:rsidR="00BE5229" w:rsidRDefault="00BE5229" w:rsidP="00BE5229">
      <w:pPr>
        <w:pStyle w:val="a6"/>
      </w:pPr>
      <w:r>
        <w:t>Анализ и проблемы развития малого и среднего предпринимательства в Республике Саха (Якутия)</w:t>
      </w:r>
    </w:p>
    <w:p w:rsidR="00BE5229" w:rsidRDefault="00BE5229" w:rsidP="00BE5229">
      <w:pPr>
        <w:pStyle w:val="a7"/>
      </w:pPr>
      <w:r>
        <w:t xml:space="preserve">Малое и среднее предпринимательство – важнейший институт рыночной экономики, без которого она не может гармонично развиваться. Малый бизнес определяет темпы экономического роста, структуру и качество валового внутреннего продукта. В работе проведен анализ современного состояния малого и среднего предпринимательства в Республике Саха (Якутия), выделены ключевые проблемы, рассмотрены тенденции развития и основные программы государственной поддержки. </w:t>
      </w:r>
    </w:p>
    <w:p w:rsidR="00BE5229" w:rsidRDefault="00BE5229" w:rsidP="00BE5229">
      <w:pPr>
        <w:pStyle w:val="a7"/>
      </w:pPr>
      <w:r>
        <w:rPr>
          <w:spacing w:val="43"/>
        </w:rPr>
        <w:t>Ключевые слова:</w:t>
      </w:r>
      <w:r>
        <w:t xml:space="preserve"> малое и среднее предпринимательство; экономика; малый и средний бизнес; государственная программа; анализ, развитие.</w:t>
      </w:r>
    </w:p>
    <w:p w:rsidR="00BE5229" w:rsidRDefault="00BE5229" w:rsidP="00BE5229">
      <w:pPr>
        <w:pStyle w:val="a3"/>
      </w:pPr>
      <w:r>
        <w:t>UDC 334.0124:338.1:571.56</w:t>
      </w:r>
    </w:p>
    <w:p w:rsidR="00BE5229" w:rsidRPr="00BE5229" w:rsidRDefault="00BE5229" w:rsidP="00BE5229">
      <w:pPr>
        <w:pStyle w:val="a8"/>
        <w:rPr>
          <w:lang w:val="en-US"/>
        </w:rPr>
      </w:pPr>
      <w:proofErr w:type="spellStart"/>
      <w:r w:rsidRPr="00BE5229">
        <w:rPr>
          <w:lang w:val="en-US"/>
        </w:rPr>
        <w:t>Fedorova</w:t>
      </w:r>
      <w:proofErr w:type="spellEnd"/>
      <w:r w:rsidRPr="00BE5229">
        <w:rPr>
          <w:lang w:val="en-US"/>
        </w:rPr>
        <w:t xml:space="preserve"> Alexandra </w:t>
      </w:r>
      <w:proofErr w:type="spellStart"/>
      <w:r w:rsidRPr="00BE5229">
        <w:rPr>
          <w:lang w:val="en-US"/>
        </w:rPr>
        <w:t>Vasilievna</w:t>
      </w:r>
      <w:proofErr w:type="spellEnd"/>
      <w:r w:rsidRPr="00BE5229">
        <w:rPr>
          <w:lang w:val="en-US"/>
        </w:rPr>
        <w:t>,</w:t>
      </w:r>
    </w:p>
    <w:p w:rsidR="00BE5229" w:rsidRPr="00BE5229" w:rsidRDefault="00BE5229" w:rsidP="00BE5229">
      <w:pPr>
        <w:pStyle w:val="a5"/>
        <w:rPr>
          <w:lang w:val="en-US"/>
        </w:rPr>
      </w:pPr>
      <w:r w:rsidRPr="00BE5229">
        <w:rPr>
          <w:lang w:val="en-US"/>
        </w:rPr>
        <w:t xml:space="preserve">Candidate of Economic Sciences, Associate Professor, Honorary Worker of Higher Professional Education, Associate Professor of the Department of Economic Theory, North-Eastern Federal University named after M.K. </w:t>
      </w:r>
      <w:proofErr w:type="spellStart"/>
      <w:r w:rsidRPr="00BE5229">
        <w:rPr>
          <w:lang w:val="en-US"/>
        </w:rPr>
        <w:t>Ammosova</w:t>
      </w:r>
      <w:proofErr w:type="spellEnd"/>
      <w:r w:rsidRPr="00BE5229">
        <w:rPr>
          <w:lang w:val="en-US"/>
        </w:rPr>
        <w:t xml:space="preserve">, Yakutsk, Russia, </w:t>
      </w:r>
      <w:proofErr w:type="gramStart"/>
      <w:r w:rsidRPr="00BE5229">
        <w:rPr>
          <w:lang w:val="en-US"/>
        </w:rPr>
        <w:t>email</w:t>
      </w:r>
      <w:proofErr w:type="gramEnd"/>
      <w:r w:rsidRPr="00BE5229">
        <w:rPr>
          <w:lang w:val="en-US"/>
        </w:rPr>
        <w:t>: avf05@mail.ru</w:t>
      </w:r>
    </w:p>
    <w:p w:rsidR="00BE5229" w:rsidRPr="00BE5229" w:rsidRDefault="00BE5229" w:rsidP="00BE5229">
      <w:pPr>
        <w:pStyle w:val="a8"/>
        <w:rPr>
          <w:lang w:val="en-US"/>
        </w:rPr>
      </w:pPr>
      <w:proofErr w:type="spellStart"/>
      <w:r w:rsidRPr="00BE5229">
        <w:rPr>
          <w:lang w:val="en-US"/>
        </w:rPr>
        <w:t>Fedorov</w:t>
      </w:r>
      <w:proofErr w:type="spellEnd"/>
      <w:r w:rsidRPr="00BE5229">
        <w:rPr>
          <w:lang w:val="en-US"/>
        </w:rPr>
        <w:t xml:space="preserve"> </w:t>
      </w:r>
      <w:proofErr w:type="spellStart"/>
      <w:r w:rsidRPr="00BE5229">
        <w:rPr>
          <w:lang w:val="en-US"/>
        </w:rPr>
        <w:t>Artemy</w:t>
      </w:r>
      <w:proofErr w:type="spellEnd"/>
      <w:r w:rsidRPr="00BE5229">
        <w:rPr>
          <w:lang w:val="en-US"/>
        </w:rPr>
        <w:t xml:space="preserve"> </w:t>
      </w:r>
      <w:proofErr w:type="spellStart"/>
      <w:r w:rsidRPr="00BE5229">
        <w:rPr>
          <w:lang w:val="en-US"/>
        </w:rPr>
        <w:t>Ignatievich</w:t>
      </w:r>
      <w:proofErr w:type="spellEnd"/>
      <w:r w:rsidRPr="00BE5229">
        <w:rPr>
          <w:lang w:val="en-US"/>
        </w:rPr>
        <w:t>,</w:t>
      </w:r>
    </w:p>
    <w:p w:rsidR="00BE5229" w:rsidRPr="00BE5229" w:rsidRDefault="00BE5229" w:rsidP="00BE5229">
      <w:pPr>
        <w:pStyle w:val="a5"/>
        <w:rPr>
          <w:lang w:val="en-US"/>
        </w:rPr>
      </w:pPr>
      <w:r w:rsidRPr="00BE5229">
        <w:rPr>
          <w:lang w:val="en-US"/>
        </w:rPr>
        <w:lastRenderedPageBreak/>
        <w:t xml:space="preserve">Master’s student of the Department of Economics and Territorial Development Management, North-Eastern Federal University named after M.K. </w:t>
      </w:r>
      <w:proofErr w:type="spellStart"/>
      <w:r w:rsidRPr="00BE5229">
        <w:rPr>
          <w:lang w:val="en-US"/>
        </w:rPr>
        <w:t>Ammosova</w:t>
      </w:r>
      <w:proofErr w:type="spellEnd"/>
      <w:r w:rsidRPr="00BE5229">
        <w:rPr>
          <w:lang w:val="en-US"/>
        </w:rPr>
        <w:t>, Yakutsk, Russia, email: fedart99@mail.ru</w:t>
      </w:r>
    </w:p>
    <w:p w:rsidR="00BE5229" w:rsidRPr="00BE5229" w:rsidRDefault="00BE5229" w:rsidP="00BE5229">
      <w:pPr>
        <w:pStyle w:val="a9"/>
        <w:rPr>
          <w:lang w:val="en-US"/>
        </w:rPr>
      </w:pPr>
      <w:r w:rsidRPr="00BE5229">
        <w:rPr>
          <w:lang w:val="en-US"/>
        </w:rPr>
        <w:t>Analysis and problems of the development of small and medium-sized businesses in the Republic of Sakha (Yakutia)</w:t>
      </w:r>
    </w:p>
    <w:p w:rsidR="00BE5229" w:rsidRPr="00BE5229" w:rsidRDefault="00BE5229" w:rsidP="00BE5229">
      <w:pPr>
        <w:pStyle w:val="a7"/>
        <w:rPr>
          <w:lang w:val="en-US"/>
        </w:rPr>
      </w:pPr>
      <w:r w:rsidRPr="00BE5229">
        <w:rPr>
          <w:lang w:val="en-US"/>
        </w:rPr>
        <w:t xml:space="preserve">Small and medium business is the most important institution of the market economy, without which it cannot develop harmoniously. Small business determines the rate of economic growth, the structure and quality of the gross domestic product. The paper analyzes the current state of small and medium-sized businesses in the Republic of </w:t>
      </w:r>
      <w:proofErr w:type="spellStart"/>
      <w:r w:rsidRPr="00BE5229">
        <w:rPr>
          <w:lang w:val="en-US"/>
        </w:rPr>
        <w:t>Sakha</w:t>
      </w:r>
      <w:proofErr w:type="spellEnd"/>
      <w:r w:rsidRPr="00BE5229">
        <w:rPr>
          <w:lang w:val="en-US"/>
        </w:rPr>
        <w:t xml:space="preserve"> (</w:t>
      </w:r>
      <w:proofErr w:type="spellStart"/>
      <w:r w:rsidRPr="00BE5229">
        <w:rPr>
          <w:lang w:val="en-US"/>
        </w:rPr>
        <w:t>Yakutia</w:t>
      </w:r>
      <w:proofErr w:type="spellEnd"/>
      <w:r w:rsidRPr="00BE5229">
        <w:rPr>
          <w:lang w:val="en-US"/>
        </w:rPr>
        <w:t xml:space="preserve">), highlights key problems, </w:t>
      </w:r>
      <w:proofErr w:type="gramStart"/>
      <w:r w:rsidRPr="00BE5229">
        <w:rPr>
          <w:lang w:val="en-US"/>
        </w:rPr>
        <w:t>considers</w:t>
      </w:r>
      <w:proofErr w:type="gramEnd"/>
      <w:r w:rsidRPr="00BE5229">
        <w:rPr>
          <w:lang w:val="en-US"/>
        </w:rPr>
        <w:t xml:space="preserve"> development trends and main programs of state support.</w:t>
      </w:r>
    </w:p>
    <w:p w:rsidR="00BE5229" w:rsidRPr="00BE5229" w:rsidRDefault="00BE5229" w:rsidP="00BE5229">
      <w:pPr>
        <w:pStyle w:val="a7"/>
        <w:rPr>
          <w:lang w:val="en-US"/>
        </w:rPr>
      </w:pPr>
      <w:r w:rsidRPr="00BE5229">
        <w:rPr>
          <w:spacing w:val="43"/>
          <w:lang w:val="en-US"/>
        </w:rPr>
        <w:t>Keywords</w:t>
      </w:r>
      <w:r w:rsidRPr="00BE5229">
        <w:rPr>
          <w:lang w:val="en-US"/>
        </w:rPr>
        <w:t>: small and medium business; economy; small and medium businesses; Government program; analysis, development.</w:t>
      </w:r>
    </w:p>
    <w:p w:rsidR="00BE5229" w:rsidRDefault="00BE5229"/>
    <w:p w:rsidR="00BE5229" w:rsidRPr="00BE5229" w:rsidRDefault="00BE5229" w:rsidP="00BE5229">
      <w:pPr>
        <w:pStyle w:val="a3"/>
        <w:rPr>
          <w:b w:val="0"/>
          <w:bCs w:val="0"/>
          <w:lang w:val="ru-RU"/>
        </w:rPr>
      </w:pPr>
      <w:r>
        <w:t>DOI</w:t>
      </w:r>
      <w:r w:rsidRPr="00BE5229">
        <w:rPr>
          <w:lang w:val="ru-RU"/>
        </w:rPr>
        <w:t xml:space="preserve"> 10.47576/</w:t>
      </w:r>
      <w:r w:rsidRPr="00BE5229">
        <w:rPr>
          <w:b w:val="0"/>
          <w:bCs w:val="0"/>
          <w:lang w:val="ru-RU"/>
        </w:rPr>
        <w:t xml:space="preserve">2712-7559_2021_5_5_476 </w:t>
      </w:r>
    </w:p>
    <w:p w:rsidR="00BE5229" w:rsidRPr="00BE5229" w:rsidRDefault="00BE5229" w:rsidP="00BE5229">
      <w:pPr>
        <w:pStyle w:val="a3"/>
        <w:rPr>
          <w:lang w:val="ru-RU"/>
        </w:rPr>
      </w:pPr>
      <w:r w:rsidRPr="00BE5229">
        <w:rPr>
          <w:lang w:val="ru-RU"/>
        </w:rPr>
        <w:t>УДК 316.35</w:t>
      </w:r>
    </w:p>
    <w:p w:rsidR="00BE5229" w:rsidRDefault="00BE5229" w:rsidP="00BE5229">
      <w:pPr>
        <w:pStyle w:val="a4"/>
      </w:pPr>
      <w:r>
        <w:t>Филатов Владимир Владимирович,</w:t>
      </w:r>
    </w:p>
    <w:p w:rsidR="00BE5229" w:rsidRDefault="00BE5229" w:rsidP="00BE5229">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Россия, г. Москва, </w:t>
      </w:r>
      <w:r>
        <w:br/>
        <w:t>e-</w:t>
      </w:r>
      <w:proofErr w:type="spellStart"/>
      <w:r>
        <w:t>mail</w:t>
      </w:r>
      <w:proofErr w:type="spellEnd"/>
      <w:r>
        <w:t>: filatov_vl@mail.ru</w:t>
      </w:r>
      <w:proofErr w:type="gramEnd"/>
    </w:p>
    <w:p w:rsidR="00BE5229" w:rsidRDefault="00BE5229" w:rsidP="00BE5229">
      <w:pPr>
        <w:pStyle w:val="a4"/>
      </w:pPr>
      <w:r>
        <w:t>Моисеева Ольга Александровна,</w:t>
      </w:r>
    </w:p>
    <w:p w:rsidR="00BE5229" w:rsidRDefault="00BE5229" w:rsidP="00BE5229">
      <w:pPr>
        <w:pStyle w:val="a5"/>
      </w:pPr>
      <w:r>
        <w:t xml:space="preserve">кандидат педагогических наук, доцент кафедры связей с общественностью </w:t>
      </w:r>
      <w:r>
        <w:br/>
        <w:t xml:space="preserve">и рекламных технологий, Московский </w:t>
      </w:r>
      <w:r>
        <w:br/>
        <w:t xml:space="preserve">государственный университет технологий и управления им. К. Г. Разумовского (ПКУ), г. Москва, Россия, </w:t>
      </w:r>
      <w:r>
        <w:br/>
        <w:t>e-</w:t>
      </w:r>
      <w:proofErr w:type="spellStart"/>
      <w:r>
        <w:t>mail</w:t>
      </w:r>
      <w:proofErr w:type="spellEnd"/>
      <w:r>
        <w:t>: schiso24@mail.ru</w:t>
      </w:r>
    </w:p>
    <w:p w:rsidR="00BE5229" w:rsidRDefault="00BE5229" w:rsidP="00BE5229">
      <w:pPr>
        <w:pStyle w:val="a4"/>
      </w:pPr>
      <w:r>
        <w:t>Горин Денис Станиславович,</w:t>
      </w:r>
    </w:p>
    <w:p w:rsidR="00BE5229" w:rsidRDefault="00BE5229" w:rsidP="00BE5229">
      <w:pPr>
        <w:pStyle w:val="a5"/>
      </w:pPr>
      <w:r>
        <w:t>кандидат экономических наук, доцент кафедры управления инновациями, МИРЭА – Р</w:t>
      </w:r>
      <w:bookmarkStart w:id="0" w:name="_GoBack"/>
      <w:bookmarkEnd w:id="0"/>
      <w:r>
        <w:t>оссийский технологический университет, г. Москва, Россия, e-</w:t>
      </w:r>
      <w:proofErr w:type="spellStart"/>
      <w:r>
        <w:t>mail</w:t>
      </w:r>
      <w:proofErr w:type="spellEnd"/>
      <w:r>
        <w:t>: gorinds@mail.ru</w:t>
      </w:r>
    </w:p>
    <w:p w:rsidR="00BE5229" w:rsidRDefault="00BE5229" w:rsidP="00BE5229">
      <w:pPr>
        <w:pStyle w:val="a4"/>
      </w:pPr>
      <w:r>
        <w:t>Бугаенко Людмила Васильевна,</w:t>
      </w:r>
    </w:p>
    <w:p w:rsidR="00BE5229" w:rsidRDefault="00BE5229" w:rsidP="00BE5229">
      <w:pPr>
        <w:pStyle w:val="a5"/>
      </w:pPr>
      <w:r>
        <w:t xml:space="preserve">Московский городской университет управления Правительства Москвы </w:t>
      </w:r>
      <w:r>
        <w:br/>
        <w:t xml:space="preserve">им. Ю. М. Лужкова, г. Москва, Россия, </w:t>
      </w:r>
      <w:r>
        <w:br/>
        <w:t>e-</w:t>
      </w:r>
      <w:proofErr w:type="spellStart"/>
      <w:r>
        <w:t>mail</w:t>
      </w:r>
      <w:proofErr w:type="spellEnd"/>
      <w:r>
        <w:t>: ludmila.bugaenko@bk.ru</w:t>
      </w:r>
    </w:p>
    <w:p w:rsidR="00BE5229" w:rsidRDefault="00BE5229" w:rsidP="00BE5229">
      <w:pPr>
        <w:pStyle w:val="a6"/>
      </w:pPr>
      <w:r>
        <w:t>Современные проблемы развития корпоративной экосистемы ПАО «Мегафон» на рынке телекоммуникационных услуг</w:t>
      </w:r>
    </w:p>
    <w:p w:rsidR="00BE5229" w:rsidRDefault="00BE5229" w:rsidP="00BE5229">
      <w:pPr>
        <w:pStyle w:val="a7"/>
      </w:pPr>
      <w:r>
        <w:t xml:space="preserve">В статье проведен анализ современных проблем развития корпоративной экосистемы ПАО «Мегафон» на рынке телекоммуникационных услуг. Установлены слабые стороны системы корпоративного управления ПАО «Мегафон», что корпоративная экосистема ПАО «Мегафон» развивается в диверсифицированных направлениях, которые не связаны напрямую с телекоммуникациями. Указано, какие меры следует предпринять с целью увеличения производительности труда, повышения деловой активности и усиления своих </w:t>
      </w:r>
      <w:proofErr w:type="spellStart"/>
      <w:r>
        <w:t>конкурентноспособных</w:t>
      </w:r>
      <w:proofErr w:type="spellEnd"/>
      <w:r>
        <w:t xml:space="preserve"> преимуществ на рынке телекоммуникационных услуг.</w:t>
      </w:r>
    </w:p>
    <w:p w:rsidR="00BE5229" w:rsidRDefault="00BE5229" w:rsidP="00BE5229">
      <w:pPr>
        <w:pStyle w:val="a7"/>
      </w:pPr>
      <w:r>
        <w:rPr>
          <w:spacing w:val="43"/>
        </w:rPr>
        <w:t>Ключевые слова:</w:t>
      </w:r>
      <w:r>
        <w:t xml:space="preserve"> управленческий анализ; принципы корпоративного управления; транснациональные корпорации (ТНК); рынок телекоммуникационных услуг.</w:t>
      </w:r>
    </w:p>
    <w:p w:rsidR="00BE5229" w:rsidRDefault="00BE5229" w:rsidP="00BE5229">
      <w:pPr>
        <w:pStyle w:val="a3"/>
      </w:pPr>
      <w:r>
        <w:t>UDC 316.35</w:t>
      </w:r>
    </w:p>
    <w:p w:rsidR="00BE5229" w:rsidRPr="00BE5229" w:rsidRDefault="00BE5229" w:rsidP="00BE5229">
      <w:pPr>
        <w:pStyle w:val="a8"/>
        <w:rPr>
          <w:lang w:val="en-US"/>
        </w:rPr>
      </w:pPr>
      <w:proofErr w:type="spellStart"/>
      <w:r w:rsidRPr="00BE5229">
        <w:rPr>
          <w:lang w:val="en-US"/>
        </w:rPr>
        <w:t>Filatov</w:t>
      </w:r>
      <w:proofErr w:type="spellEnd"/>
      <w:r w:rsidRPr="00BE5229">
        <w:rPr>
          <w:lang w:val="en-US"/>
        </w:rPr>
        <w:t xml:space="preserve"> Vladimir </w:t>
      </w:r>
      <w:proofErr w:type="spellStart"/>
      <w:r w:rsidRPr="00BE5229">
        <w:rPr>
          <w:lang w:val="en-US"/>
        </w:rPr>
        <w:t>Vladimirovich</w:t>
      </w:r>
      <w:proofErr w:type="spellEnd"/>
      <w:r w:rsidRPr="00BE5229">
        <w:rPr>
          <w:lang w:val="en-US"/>
        </w:rPr>
        <w:t>,</w:t>
      </w:r>
    </w:p>
    <w:p w:rsidR="00BE5229" w:rsidRPr="00BE5229" w:rsidRDefault="00BE5229" w:rsidP="00BE5229">
      <w:pPr>
        <w:pStyle w:val="a5"/>
        <w:rPr>
          <w:lang w:val="en-US"/>
        </w:rPr>
      </w:pPr>
      <w:proofErr w:type="gramStart"/>
      <w:r w:rsidRPr="00BE5229">
        <w:rPr>
          <w:lang w:val="en-US"/>
        </w:rPr>
        <w:t>Doctor of Economics, Associate Professor, Professor of the Department of Commerce and Service, Russian State University.</w:t>
      </w:r>
      <w:proofErr w:type="gramEnd"/>
      <w:r w:rsidRPr="00BE5229">
        <w:rPr>
          <w:lang w:val="en-US"/>
        </w:rPr>
        <w:t xml:space="preserve"> </w:t>
      </w:r>
      <w:r w:rsidRPr="00BE5229">
        <w:rPr>
          <w:lang w:val="en-US"/>
        </w:rPr>
        <w:br/>
      </w:r>
      <w:proofErr w:type="gramStart"/>
      <w:r w:rsidRPr="00BE5229">
        <w:rPr>
          <w:lang w:val="en-US"/>
        </w:rPr>
        <w:t>Named after A.N. Kosygin (Technology.</w:t>
      </w:r>
      <w:proofErr w:type="gramEnd"/>
      <w:r w:rsidRPr="00BE5229">
        <w:rPr>
          <w:lang w:val="en-US"/>
        </w:rPr>
        <w:t xml:space="preserve"> </w:t>
      </w:r>
      <w:proofErr w:type="gramStart"/>
      <w:r w:rsidRPr="00BE5229">
        <w:rPr>
          <w:lang w:val="en-US"/>
        </w:rPr>
        <w:t>Design.</w:t>
      </w:r>
      <w:proofErr w:type="gramEnd"/>
      <w:r w:rsidRPr="00BE5229">
        <w:rPr>
          <w:lang w:val="en-US"/>
        </w:rPr>
        <w:t xml:space="preserve"> Art), Moscow, Russia, </w:t>
      </w:r>
      <w:r w:rsidRPr="00BE5229">
        <w:rPr>
          <w:lang w:val="en-US"/>
        </w:rPr>
        <w:br/>
        <w:t>e-mail: filatov_vl@mail.ru</w:t>
      </w:r>
    </w:p>
    <w:p w:rsidR="00BE5229" w:rsidRPr="00BE5229" w:rsidRDefault="00BE5229" w:rsidP="00BE5229">
      <w:pPr>
        <w:pStyle w:val="a8"/>
        <w:rPr>
          <w:lang w:val="en-US"/>
        </w:rPr>
      </w:pPr>
      <w:proofErr w:type="spellStart"/>
      <w:r w:rsidRPr="00BE5229">
        <w:rPr>
          <w:lang w:val="en-US"/>
        </w:rPr>
        <w:lastRenderedPageBreak/>
        <w:t>Moiseeva</w:t>
      </w:r>
      <w:proofErr w:type="spellEnd"/>
      <w:r w:rsidRPr="00BE5229">
        <w:rPr>
          <w:lang w:val="en-US"/>
        </w:rPr>
        <w:t xml:space="preserve"> Olga </w:t>
      </w:r>
      <w:proofErr w:type="spellStart"/>
      <w:r w:rsidRPr="00BE5229">
        <w:rPr>
          <w:lang w:val="en-US"/>
        </w:rPr>
        <w:t>Alexandrovna</w:t>
      </w:r>
      <w:proofErr w:type="spellEnd"/>
      <w:r w:rsidRPr="00BE5229">
        <w:rPr>
          <w:lang w:val="en-US"/>
        </w:rPr>
        <w:t>,</w:t>
      </w:r>
    </w:p>
    <w:p w:rsidR="00BE5229" w:rsidRPr="00BE5229" w:rsidRDefault="00BE5229" w:rsidP="00BE5229">
      <w:pPr>
        <w:pStyle w:val="a5"/>
        <w:rPr>
          <w:lang w:val="en-US"/>
        </w:rPr>
      </w:pPr>
      <w:r w:rsidRPr="00BE5229">
        <w:rPr>
          <w:lang w:val="en-US"/>
        </w:rPr>
        <w:t xml:space="preserve">Candidate of Sciences (Pedagogy), Associate Professor of the Department of Public Relations and Advertising Technologies, Moscow State University of Technology and Management. Named after K.G. </w:t>
      </w:r>
      <w:proofErr w:type="spellStart"/>
      <w:r w:rsidRPr="00BE5229">
        <w:rPr>
          <w:lang w:val="en-US"/>
        </w:rPr>
        <w:t>Razumovsky</w:t>
      </w:r>
      <w:proofErr w:type="spellEnd"/>
      <w:r w:rsidRPr="00BE5229">
        <w:rPr>
          <w:lang w:val="en-US"/>
        </w:rPr>
        <w:t xml:space="preserve"> (PKU), Moscow, Russia, e-mail: schiso24@mail.ru</w:t>
      </w:r>
    </w:p>
    <w:p w:rsidR="00BE5229" w:rsidRPr="00BE5229" w:rsidRDefault="00BE5229" w:rsidP="00BE5229">
      <w:pPr>
        <w:pStyle w:val="a8"/>
        <w:rPr>
          <w:lang w:val="en-US"/>
        </w:rPr>
      </w:pPr>
      <w:proofErr w:type="spellStart"/>
      <w:r w:rsidRPr="00BE5229">
        <w:rPr>
          <w:lang w:val="en-US"/>
        </w:rPr>
        <w:t>Gorin</w:t>
      </w:r>
      <w:proofErr w:type="spellEnd"/>
      <w:r w:rsidRPr="00BE5229">
        <w:rPr>
          <w:lang w:val="en-US"/>
        </w:rPr>
        <w:t xml:space="preserve"> Denis </w:t>
      </w:r>
      <w:proofErr w:type="spellStart"/>
      <w:r w:rsidRPr="00BE5229">
        <w:rPr>
          <w:lang w:val="en-US"/>
        </w:rPr>
        <w:t>Stanislavovich</w:t>
      </w:r>
      <w:proofErr w:type="spellEnd"/>
      <w:r w:rsidRPr="00BE5229">
        <w:rPr>
          <w:lang w:val="en-US"/>
        </w:rPr>
        <w:t>,</w:t>
      </w:r>
    </w:p>
    <w:p w:rsidR="00BE5229" w:rsidRPr="00BE5229" w:rsidRDefault="00BE5229" w:rsidP="00BE5229">
      <w:pPr>
        <w:pStyle w:val="a5"/>
        <w:rPr>
          <w:lang w:val="en-US"/>
        </w:rPr>
      </w:pPr>
      <w:r w:rsidRPr="00BE5229">
        <w:rPr>
          <w:lang w:val="en-US"/>
        </w:rPr>
        <w:t>Candidate of Economic Sciences, Associate Professor of the Department of Innovation Management, MIREA – Russian Technological University, Moscow, Russia, e-mail: gorinds@mail.ru</w:t>
      </w:r>
    </w:p>
    <w:p w:rsidR="00BE5229" w:rsidRPr="00BE5229" w:rsidRDefault="00BE5229" w:rsidP="00BE5229">
      <w:pPr>
        <w:pStyle w:val="a8"/>
        <w:rPr>
          <w:lang w:val="en-US"/>
        </w:rPr>
      </w:pPr>
      <w:proofErr w:type="spellStart"/>
      <w:r w:rsidRPr="00BE5229">
        <w:rPr>
          <w:lang w:val="en-US"/>
        </w:rPr>
        <w:t>Bugaenko</w:t>
      </w:r>
      <w:proofErr w:type="spellEnd"/>
      <w:r w:rsidRPr="00BE5229">
        <w:rPr>
          <w:lang w:val="en-US"/>
        </w:rPr>
        <w:t xml:space="preserve"> Lyudmila </w:t>
      </w:r>
      <w:proofErr w:type="spellStart"/>
      <w:r w:rsidRPr="00BE5229">
        <w:rPr>
          <w:lang w:val="en-US"/>
        </w:rPr>
        <w:t>Vasilievna</w:t>
      </w:r>
      <w:proofErr w:type="spellEnd"/>
      <w:r w:rsidRPr="00BE5229">
        <w:rPr>
          <w:lang w:val="en-US"/>
        </w:rPr>
        <w:t>,</w:t>
      </w:r>
    </w:p>
    <w:p w:rsidR="00BE5229" w:rsidRPr="00BE5229" w:rsidRDefault="00BE5229" w:rsidP="00BE5229">
      <w:pPr>
        <w:pStyle w:val="a5"/>
        <w:rPr>
          <w:lang w:val="en-US"/>
        </w:rPr>
      </w:pPr>
      <w:r w:rsidRPr="00BE5229">
        <w:rPr>
          <w:lang w:val="en-US"/>
        </w:rPr>
        <w:t xml:space="preserve">Moscow City University of Management </w:t>
      </w:r>
      <w:r w:rsidRPr="00BE5229">
        <w:rPr>
          <w:lang w:val="en-US"/>
        </w:rPr>
        <w:br/>
        <w:t xml:space="preserve">of the Moscow Government named after </w:t>
      </w:r>
      <w:r w:rsidRPr="00BE5229">
        <w:rPr>
          <w:lang w:val="en-US"/>
        </w:rPr>
        <w:br/>
        <w:t xml:space="preserve">Y.M. </w:t>
      </w:r>
      <w:proofErr w:type="spellStart"/>
      <w:r w:rsidRPr="00BE5229">
        <w:rPr>
          <w:lang w:val="en-US"/>
        </w:rPr>
        <w:t>Luzhkov</w:t>
      </w:r>
      <w:proofErr w:type="spellEnd"/>
      <w:r w:rsidRPr="00BE5229">
        <w:rPr>
          <w:lang w:val="en-US"/>
        </w:rPr>
        <w:t xml:space="preserve">, Moscow, Russia, </w:t>
      </w:r>
      <w:r w:rsidRPr="00BE5229">
        <w:rPr>
          <w:lang w:val="en-US"/>
        </w:rPr>
        <w:br/>
      </w:r>
      <w:proofErr w:type="gramStart"/>
      <w:r w:rsidRPr="00BE5229">
        <w:rPr>
          <w:lang w:val="en-US"/>
        </w:rPr>
        <w:t>e</w:t>
      </w:r>
      <w:proofErr w:type="gramEnd"/>
      <w:r w:rsidRPr="00BE5229">
        <w:rPr>
          <w:lang w:val="en-US"/>
        </w:rPr>
        <w:t>-mail: ludmila.bugaenko@bk.ru</w:t>
      </w:r>
    </w:p>
    <w:p w:rsidR="00BE5229" w:rsidRPr="00BE5229" w:rsidRDefault="00BE5229" w:rsidP="00BE5229">
      <w:pPr>
        <w:pStyle w:val="a9"/>
        <w:rPr>
          <w:lang w:val="en-US"/>
        </w:rPr>
      </w:pPr>
      <w:r w:rsidRPr="00BE5229">
        <w:rPr>
          <w:lang w:val="en-US"/>
        </w:rPr>
        <w:t xml:space="preserve">Modern problems </w:t>
      </w:r>
      <w:r w:rsidRPr="00BE5229">
        <w:rPr>
          <w:lang w:val="en-US"/>
        </w:rPr>
        <w:br/>
        <w:t xml:space="preserve">of development </w:t>
      </w:r>
      <w:r w:rsidRPr="00BE5229">
        <w:rPr>
          <w:lang w:val="en-US"/>
        </w:rPr>
        <w:br/>
        <w:t>of the corporate ecosystem of PJSC “Megafon” on the market of telecommunication services</w:t>
      </w:r>
    </w:p>
    <w:p w:rsidR="00BE5229" w:rsidRPr="00BE5229" w:rsidRDefault="00BE5229" w:rsidP="00BE5229">
      <w:pPr>
        <w:pStyle w:val="a7"/>
        <w:rPr>
          <w:lang w:val="en-US"/>
        </w:rPr>
      </w:pPr>
      <w:r w:rsidRPr="00BE5229">
        <w:rPr>
          <w:lang w:val="en-US"/>
        </w:rPr>
        <w:t>The article analyzes the current problems of the development of the corporate ecosystem of PJSC “</w:t>
      </w:r>
      <w:proofErr w:type="spellStart"/>
      <w:r w:rsidRPr="00BE5229">
        <w:rPr>
          <w:lang w:val="en-US"/>
        </w:rPr>
        <w:t>Megafon</w:t>
      </w:r>
      <w:proofErr w:type="spellEnd"/>
      <w:r w:rsidRPr="00BE5229">
        <w:rPr>
          <w:lang w:val="en-US"/>
        </w:rPr>
        <w:t xml:space="preserve">” in the telecommunications market. The weaknesses of the corporate governance system of </w:t>
      </w:r>
      <w:proofErr w:type="spellStart"/>
      <w:r w:rsidRPr="00BE5229">
        <w:rPr>
          <w:lang w:val="en-US"/>
        </w:rPr>
        <w:t>Megafon</w:t>
      </w:r>
      <w:proofErr w:type="spellEnd"/>
      <w:r w:rsidRPr="00BE5229">
        <w:rPr>
          <w:lang w:val="en-US"/>
        </w:rPr>
        <w:t xml:space="preserve"> PJSC have been identified, that the corporate ecosystem of PJSC </w:t>
      </w:r>
      <w:proofErr w:type="spellStart"/>
      <w:r w:rsidRPr="00BE5229">
        <w:rPr>
          <w:lang w:val="en-US"/>
        </w:rPr>
        <w:t>Megafon</w:t>
      </w:r>
      <w:proofErr w:type="spellEnd"/>
      <w:r w:rsidRPr="00BE5229">
        <w:rPr>
          <w:lang w:val="en-US"/>
        </w:rPr>
        <w:t xml:space="preserve"> is developing in diversified areas that are not directly related to telecommunications. It is indicated what measures should be taken in order to increase labor productivity, increase business activity and enhance its competitive advantages in the telecommunications services market.</w:t>
      </w:r>
    </w:p>
    <w:p w:rsidR="00BE5229" w:rsidRPr="00BE5229" w:rsidRDefault="00BE5229" w:rsidP="00BE5229">
      <w:pPr>
        <w:pStyle w:val="a7"/>
        <w:rPr>
          <w:lang w:val="en-US"/>
        </w:rPr>
      </w:pPr>
      <w:r w:rsidRPr="00BE5229">
        <w:rPr>
          <w:spacing w:val="43"/>
          <w:lang w:val="en-US"/>
        </w:rPr>
        <w:t>Keywords</w:t>
      </w:r>
      <w:r w:rsidRPr="00BE5229">
        <w:rPr>
          <w:lang w:val="en-US"/>
        </w:rPr>
        <w:t>: management analysis; principles of corporate governance; transnational corporations (TNCs); telecommunication services market.</w:t>
      </w:r>
    </w:p>
    <w:p w:rsidR="00BE5229" w:rsidRPr="00BE5229" w:rsidRDefault="00BE5229">
      <w:pPr>
        <w:rPr>
          <w:lang w:val="en-US"/>
        </w:rPr>
      </w:pPr>
    </w:p>
    <w:p w:rsidR="00BE5229" w:rsidRPr="00BE5229" w:rsidRDefault="00BE5229" w:rsidP="00BE5229">
      <w:pPr>
        <w:pStyle w:val="a3"/>
        <w:rPr>
          <w:b w:val="0"/>
          <w:bCs w:val="0"/>
          <w:lang w:val="ru-RU"/>
        </w:rPr>
      </w:pPr>
      <w:r>
        <w:t>DOI</w:t>
      </w:r>
      <w:r w:rsidRPr="00BE5229">
        <w:rPr>
          <w:lang w:val="ru-RU"/>
        </w:rPr>
        <w:t xml:space="preserve"> 10.47576/</w:t>
      </w:r>
      <w:r w:rsidRPr="00BE5229">
        <w:rPr>
          <w:b w:val="0"/>
          <w:bCs w:val="0"/>
          <w:lang w:val="ru-RU"/>
        </w:rPr>
        <w:t xml:space="preserve">2712-7559_2021_5_5_485 </w:t>
      </w:r>
    </w:p>
    <w:p w:rsidR="00BE5229" w:rsidRPr="00BE5229" w:rsidRDefault="00BE5229" w:rsidP="00BE5229">
      <w:pPr>
        <w:pStyle w:val="a3"/>
        <w:rPr>
          <w:lang w:val="ru-RU"/>
        </w:rPr>
      </w:pPr>
      <w:r w:rsidRPr="00BE5229">
        <w:rPr>
          <w:lang w:val="ru-RU"/>
        </w:rPr>
        <w:t>УДК 338</w:t>
      </w:r>
    </w:p>
    <w:p w:rsidR="00BE5229" w:rsidRDefault="00BE5229" w:rsidP="00BE5229">
      <w:pPr>
        <w:pStyle w:val="a4"/>
      </w:pPr>
      <w:r>
        <w:t>Малкова Татьяна Борисовна,</w:t>
      </w:r>
    </w:p>
    <w:p w:rsidR="00BE5229" w:rsidRDefault="00BE5229" w:rsidP="00BE5229">
      <w:pPr>
        <w:pStyle w:val="a5"/>
      </w:pPr>
      <w:r>
        <w:t xml:space="preserve">доктор экономических наук, профессор кафедры экономики инноваций и финансов, Владимирский государственный университет им. А. Г. и Н. Г. Столетовых, </w:t>
      </w:r>
      <w:r>
        <w:br/>
        <w:t>г. Владимир, Россия, mtb37@yandex.ru</w:t>
      </w:r>
    </w:p>
    <w:p w:rsidR="00BE5229" w:rsidRDefault="00BE5229" w:rsidP="00BE5229">
      <w:pPr>
        <w:pStyle w:val="a4"/>
      </w:pPr>
      <w:r>
        <w:t>Богданова Ирина Васильевна,</w:t>
      </w:r>
    </w:p>
    <w:p w:rsidR="00BE5229" w:rsidRDefault="00BE5229" w:rsidP="00BE5229">
      <w:pPr>
        <w:pStyle w:val="a5"/>
      </w:pPr>
      <w:r>
        <w:t xml:space="preserve">аспирант кафедры экономики инноваций </w:t>
      </w:r>
      <w:r>
        <w:br/>
        <w:t xml:space="preserve">и финансов, Владимирский </w:t>
      </w:r>
      <w:r>
        <w:br/>
        <w:t xml:space="preserve">государственный университет </w:t>
      </w:r>
      <w:r>
        <w:br/>
        <w:t xml:space="preserve">им. А. Г. и Н. Г. Столетовых, </w:t>
      </w:r>
      <w:r>
        <w:br/>
        <w:t>г. Владимир, Россия</w:t>
      </w:r>
    </w:p>
    <w:p w:rsidR="00BE5229" w:rsidRDefault="00BE5229" w:rsidP="00BE5229">
      <w:pPr>
        <w:pStyle w:val="a6"/>
      </w:pPr>
      <w:proofErr w:type="gramStart"/>
      <w:r>
        <w:t>Методические подходы</w:t>
      </w:r>
      <w:proofErr w:type="gramEnd"/>
      <w:r>
        <w:t xml:space="preserve"> к оценке экономической безопасности предприятий ОПК</w:t>
      </w:r>
    </w:p>
    <w:p w:rsidR="00BE5229" w:rsidRDefault="00BE5229" w:rsidP="00BE5229">
      <w:pPr>
        <w:pStyle w:val="a7"/>
      </w:pPr>
      <w:r>
        <w:t xml:space="preserve">В статье рассмотрены факторы экономической безопасности  промышленных предприятий оборонно-промышленного комплекса,  особенности их функционирования в современных условиях, в том числе в условиях пандемии </w:t>
      </w:r>
      <w:proofErr w:type="spellStart"/>
      <w:r>
        <w:t>коронавируса</w:t>
      </w:r>
      <w:proofErr w:type="spellEnd"/>
      <w:r>
        <w:t xml:space="preserve"> и связанных с ней ограничений. Отмечено, что некоторые требования локальных нормативно-правовых актов, регулирующих внутреннюю деятельность МО РФ,  противоречат нормам законодательства. В результате проведенного анализа показателей хозяйственной деятельности конкретных предприятий выявлены наиболее острые проблемы устойчивого функционирования промышленности ОПК, предложен ряд практических рекомендаций по минимизации негативного влияния внешних факторов и снижению воздействия экономических рисков.</w:t>
      </w:r>
    </w:p>
    <w:p w:rsidR="00BE5229" w:rsidRDefault="00BE5229" w:rsidP="00BE5229">
      <w:pPr>
        <w:pStyle w:val="a7"/>
      </w:pPr>
      <w:r>
        <w:rPr>
          <w:spacing w:val="43"/>
        </w:rPr>
        <w:t>Ключевые слова:</w:t>
      </w:r>
      <w:r>
        <w:t xml:space="preserve"> экономическая безопасность; промышленность ОПК; экономические риски; устойчивое функционирование промышленных предприятий.</w:t>
      </w:r>
    </w:p>
    <w:p w:rsidR="00BE5229" w:rsidRDefault="00BE5229" w:rsidP="00BE5229">
      <w:pPr>
        <w:pStyle w:val="a3"/>
      </w:pPr>
      <w:r>
        <w:t>UDC 338</w:t>
      </w:r>
    </w:p>
    <w:p w:rsidR="00BE5229" w:rsidRPr="00BE5229" w:rsidRDefault="00BE5229" w:rsidP="00BE5229">
      <w:pPr>
        <w:pStyle w:val="a8"/>
        <w:rPr>
          <w:lang w:val="en-US"/>
        </w:rPr>
      </w:pPr>
      <w:proofErr w:type="spellStart"/>
      <w:r w:rsidRPr="00BE5229">
        <w:rPr>
          <w:lang w:val="en-US"/>
        </w:rPr>
        <w:lastRenderedPageBreak/>
        <w:t>Malkova</w:t>
      </w:r>
      <w:proofErr w:type="spellEnd"/>
      <w:r w:rsidRPr="00BE5229">
        <w:rPr>
          <w:lang w:val="en-US"/>
        </w:rPr>
        <w:t xml:space="preserve"> Tatiana </w:t>
      </w:r>
      <w:proofErr w:type="spellStart"/>
      <w:r w:rsidRPr="00BE5229">
        <w:rPr>
          <w:lang w:val="en-US"/>
        </w:rPr>
        <w:t>Borisovna</w:t>
      </w:r>
      <w:proofErr w:type="spellEnd"/>
      <w:r w:rsidRPr="00BE5229">
        <w:rPr>
          <w:lang w:val="en-US"/>
        </w:rPr>
        <w:t>,</w:t>
      </w:r>
    </w:p>
    <w:p w:rsidR="00BE5229" w:rsidRPr="00BE5229" w:rsidRDefault="00BE5229" w:rsidP="00BE5229">
      <w:pPr>
        <w:pStyle w:val="a5"/>
        <w:rPr>
          <w:lang w:val="en-US"/>
        </w:rPr>
      </w:pPr>
      <w:r w:rsidRPr="00BE5229">
        <w:rPr>
          <w:lang w:val="en-US"/>
        </w:rPr>
        <w:t xml:space="preserve">Doctor of Economics, Professor of the Department of Economics innovation and finance “, Vladimir State University named after Alexander </w:t>
      </w:r>
      <w:proofErr w:type="spellStart"/>
      <w:r w:rsidRPr="00BE5229">
        <w:rPr>
          <w:lang w:val="en-US"/>
        </w:rPr>
        <w:t>Grigorievich</w:t>
      </w:r>
      <w:proofErr w:type="spellEnd"/>
      <w:r w:rsidRPr="00BE5229">
        <w:rPr>
          <w:lang w:val="en-US"/>
        </w:rPr>
        <w:t xml:space="preserve"> and Nikolai </w:t>
      </w:r>
      <w:proofErr w:type="spellStart"/>
      <w:r w:rsidRPr="00BE5229">
        <w:rPr>
          <w:lang w:val="en-US"/>
        </w:rPr>
        <w:t>Grigorievich</w:t>
      </w:r>
      <w:proofErr w:type="spellEnd"/>
      <w:r w:rsidRPr="00BE5229">
        <w:rPr>
          <w:lang w:val="en-US"/>
        </w:rPr>
        <w:t xml:space="preserve"> </w:t>
      </w:r>
      <w:proofErr w:type="spellStart"/>
      <w:r w:rsidRPr="00BE5229">
        <w:rPr>
          <w:lang w:val="en-US"/>
        </w:rPr>
        <w:t>Stoletovs</w:t>
      </w:r>
      <w:proofErr w:type="spellEnd"/>
      <w:r w:rsidRPr="00BE5229">
        <w:rPr>
          <w:lang w:val="en-US"/>
        </w:rPr>
        <w:t>, Vladimir, Russia, mtb37@yandex.ru</w:t>
      </w:r>
    </w:p>
    <w:p w:rsidR="00BE5229" w:rsidRPr="00BE5229" w:rsidRDefault="00BE5229" w:rsidP="00BE5229">
      <w:pPr>
        <w:pStyle w:val="a8"/>
        <w:rPr>
          <w:lang w:val="en-US"/>
        </w:rPr>
      </w:pPr>
      <w:proofErr w:type="spellStart"/>
      <w:r w:rsidRPr="00BE5229">
        <w:rPr>
          <w:lang w:val="en-US"/>
        </w:rPr>
        <w:t>Bogdanova</w:t>
      </w:r>
      <w:proofErr w:type="spellEnd"/>
      <w:r w:rsidRPr="00BE5229">
        <w:rPr>
          <w:lang w:val="en-US"/>
        </w:rPr>
        <w:t xml:space="preserve"> Irina </w:t>
      </w:r>
      <w:proofErr w:type="spellStart"/>
      <w:r w:rsidRPr="00BE5229">
        <w:rPr>
          <w:lang w:val="en-US"/>
        </w:rPr>
        <w:t>Vasilevna</w:t>
      </w:r>
      <w:proofErr w:type="spellEnd"/>
      <w:r w:rsidRPr="00BE5229">
        <w:rPr>
          <w:lang w:val="en-US"/>
        </w:rPr>
        <w:t>,</w:t>
      </w:r>
    </w:p>
    <w:p w:rsidR="00BE5229" w:rsidRPr="00BE5229" w:rsidRDefault="00BE5229" w:rsidP="00BE5229">
      <w:pPr>
        <w:pStyle w:val="a5"/>
        <w:rPr>
          <w:lang w:val="en-US"/>
        </w:rPr>
      </w:pPr>
      <w:r w:rsidRPr="00BE5229">
        <w:rPr>
          <w:lang w:val="en-US"/>
        </w:rPr>
        <w:t xml:space="preserve">Post-graduate student of the Department of Economics of Innovation and Finance, Vladimir State University named after Alexander </w:t>
      </w:r>
      <w:proofErr w:type="spellStart"/>
      <w:r w:rsidRPr="00BE5229">
        <w:rPr>
          <w:lang w:val="en-US"/>
        </w:rPr>
        <w:t>Grigorievich</w:t>
      </w:r>
      <w:proofErr w:type="spellEnd"/>
      <w:r w:rsidRPr="00BE5229">
        <w:rPr>
          <w:lang w:val="en-US"/>
        </w:rPr>
        <w:t xml:space="preserve"> and Nikolai </w:t>
      </w:r>
      <w:proofErr w:type="spellStart"/>
      <w:r w:rsidRPr="00BE5229">
        <w:rPr>
          <w:lang w:val="en-US"/>
        </w:rPr>
        <w:t>Grigorievich</w:t>
      </w:r>
      <w:proofErr w:type="spellEnd"/>
      <w:r w:rsidRPr="00BE5229">
        <w:rPr>
          <w:lang w:val="en-US"/>
        </w:rPr>
        <w:t xml:space="preserve"> </w:t>
      </w:r>
      <w:proofErr w:type="spellStart"/>
      <w:r w:rsidRPr="00BE5229">
        <w:rPr>
          <w:lang w:val="en-US"/>
        </w:rPr>
        <w:t>Stoletovs</w:t>
      </w:r>
      <w:proofErr w:type="spellEnd"/>
      <w:r w:rsidRPr="00BE5229">
        <w:rPr>
          <w:lang w:val="en-US"/>
        </w:rPr>
        <w:t>, Vladimir, Russia</w:t>
      </w:r>
    </w:p>
    <w:p w:rsidR="00BE5229" w:rsidRPr="00BE5229" w:rsidRDefault="00BE5229" w:rsidP="00BE5229">
      <w:pPr>
        <w:pStyle w:val="a9"/>
        <w:rPr>
          <w:lang w:val="en-US"/>
        </w:rPr>
      </w:pPr>
      <w:r w:rsidRPr="00BE5229">
        <w:rPr>
          <w:lang w:val="en-US"/>
        </w:rPr>
        <w:t>Methodological approaches to assessment of the economic hazardous of DIC enterprises</w:t>
      </w:r>
    </w:p>
    <w:p w:rsidR="00BE5229" w:rsidRPr="00BE5229" w:rsidRDefault="00BE5229" w:rsidP="00BE5229">
      <w:pPr>
        <w:pStyle w:val="a7"/>
        <w:rPr>
          <w:lang w:val="en-US"/>
        </w:rPr>
      </w:pPr>
      <w:r w:rsidRPr="00BE5229">
        <w:rPr>
          <w:lang w:val="en-US"/>
        </w:rPr>
        <w:t xml:space="preserve">The article examines the factors of economic security of industrial enterprises of the military-industrial complex, the features of their functioning in modern conditions, including in the context of the coronavirus pandemic and related restrictions. It is noted that some of the requirements of local regulations governing the internal activities of the RF Ministry of Defense contradict the norms of the legislation. As a result of the analysis of the indicators of economic activity of specific enterprises, the most acute problems of the sustainable functioning of the defense industry </w:t>
      </w:r>
      <w:proofErr w:type="spellStart"/>
      <w:r w:rsidRPr="00BE5229">
        <w:rPr>
          <w:lang w:val="en-US"/>
        </w:rPr>
        <w:t>industry</w:t>
      </w:r>
      <w:proofErr w:type="spellEnd"/>
      <w:r w:rsidRPr="00BE5229">
        <w:rPr>
          <w:lang w:val="en-US"/>
        </w:rPr>
        <w:t xml:space="preserve"> were identified, a number of practical recommendations were proposed to minimize the negative influence of external factors and reduce the impact of economic risks.</w:t>
      </w:r>
    </w:p>
    <w:p w:rsidR="00BE5229" w:rsidRPr="00BE5229" w:rsidRDefault="00BE5229" w:rsidP="00BE5229">
      <w:pPr>
        <w:pStyle w:val="a7"/>
        <w:rPr>
          <w:lang w:val="en-US"/>
        </w:rPr>
      </w:pPr>
      <w:r w:rsidRPr="00BE5229">
        <w:rPr>
          <w:spacing w:val="43"/>
          <w:lang w:val="en-US"/>
        </w:rPr>
        <w:t>Keywords</w:t>
      </w:r>
      <w:r w:rsidRPr="00BE5229">
        <w:rPr>
          <w:lang w:val="en-US"/>
        </w:rPr>
        <w:t>: economic security; defense industry; economic risks; sustainable operation of industrial enterprises.</w:t>
      </w:r>
    </w:p>
    <w:p w:rsidR="00BE5229" w:rsidRPr="00BE5229" w:rsidRDefault="00BE5229">
      <w:pPr>
        <w:rPr>
          <w:lang w:val="en-US"/>
        </w:rPr>
      </w:pPr>
    </w:p>
    <w:sectPr w:rsidR="00BE5229" w:rsidRPr="00BE5229" w:rsidSect="003C107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76"/>
    <w:rsid w:val="001467DF"/>
    <w:rsid w:val="0017733E"/>
    <w:rsid w:val="00324050"/>
    <w:rsid w:val="00645FDA"/>
    <w:rsid w:val="00A26E76"/>
    <w:rsid w:val="00BE5229"/>
    <w:rsid w:val="00C92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26E7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26E7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26E7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26E7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26E7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26E76"/>
  </w:style>
  <w:style w:type="paragraph" w:customStyle="1" w:styleId="a9">
    <w:name w:val="Заголовок статьи_англ"/>
    <w:basedOn w:val="a6"/>
    <w:uiPriority w:val="99"/>
    <w:rsid w:val="00A26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26E76"/>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26E76"/>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26E76"/>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26E76"/>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26E76"/>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26E76"/>
  </w:style>
  <w:style w:type="paragraph" w:customStyle="1" w:styleId="a9">
    <w:name w:val="Заголовок статьи_англ"/>
    <w:basedOn w:val="a6"/>
    <w:uiPriority w:val="99"/>
    <w:rsid w:val="00A26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4975</Words>
  <Characters>28358</Characters>
  <Application>Microsoft Office Word</Application>
  <DocSecurity>0</DocSecurity>
  <Lines>236</Lines>
  <Paragraphs>66</Paragraphs>
  <ScaleCrop>false</ScaleCrop>
  <Company>Krokoz™</Company>
  <LinksUpToDate>false</LinksUpToDate>
  <CharactersWithSpaces>33267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2021-12-24T05:51:00Z</dcterms:created>
  <dcterms:modified xsi:type="dcterms:W3CDTF">2021-12-24T05:56:00Z</dcterms:modified>
</cp:coreProperties>
</file>