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E6" w:rsidRPr="00B356E6" w:rsidRDefault="00B356E6" w:rsidP="00B356E6">
      <w:pPr>
        <w:pStyle w:val="a3"/>
        <w:rPr>
          <w:b w:val="0"/>
          <w:bCs w:val="0"/>
          <w:lang w:val="ru-RU"/>
        </w:rPr>
      </w:pPr>
      <w:r>
        <w:t>DOI</w:t>
      </w:r>
      <w:r w:rsidRPr="00B356E6">
        <w:rPr>
          <w:lang w:val="ru-RU"/>
        </w:rPr>
        <w:t xml:space="preserve"> 10.47576/</w:t>
      </w:r>
      <w:r w:rsidRPr="00B356E6">
        <w:rPr>
          <w:b w:val="0"/>
          <w:bCs w:val="0"/>
          <w:lang w:val="ru-RU"/>
        </w:rPr>
        <w:t xml:space="preserve">2712-7559_2022_2_1_6 </w:t>
      </w:r>
    </w:p>
    <w:p w:rsidR="00B356E6" w:rsidRPr="00B356E6" w:rsidRDefault="00B356E6" w:rsidP="00B356E6">
      <w:pPr>
        <w:pStyle w:val="a3"/>
        <w:rPr>
          <w:lang w:val="ru-RU"/>
        </w:rPr>
      </w:pPr>
      <w:r w:rsidRPr="00B356E6">
        <w:rPr>
          <w:lang w:val="ru-RU"/>
        </w:rPr>
        <w:t>УДК 331</w:t>
      </w:r>
    </w:p>
    <w:p w:rsidR="00B356E6" w:rsidRDefault="00B356E6" w:rsidP="00B356E6">
      <w:pPr>
        <w:pStyle w:val="a4"/>
      </w:pPr>
      <w:proofErr w:type="spellStart"/>
      <w:r>
        <w:t>Айсханова</w:t>
      </w:r>
      <w:proofErr w:type="spellEnd"/>
      <w:r>
        <w:t xml:space="preserve"> Екатерина </w:t>
      </w:r>
      <w:proofErr w:type="spellStart"/>
      <w:r>
        <w:t>Султановна</w:t>
      </w:r>
      <w:proofErr w:type="spellEnd"/>
      <w:r>
        <w:t>,</w:t>
      </w:r>
    </w:p>
    <w:p w:rsidR="00B356E6" w:rsidRDefault="00B356E6" w:rsidP="00B356E6">
      <w:pPr>
        <w:pStyle w:val="a5"/>
      </w:pPr>
      <w:r>
        <w:t xml:space="preserve">кандидат экономических наук, доцент, </w:t>
      </w:r>
      <w:r>
        <w:br/>
        <w:t xml:space="preserve">доцент кафедры уголовного права </w:t>
      </w:r>
      <w:r>
        <w:br/>
        <w:t xml:space="preserve">и криминологии, Чеченский государственный университет им. А. А. Кадырова, </w:t>
      </w:r>
      <w:r>
        <w:br/>
        <w:t xml:space="preserve">г. Грозный, Россия, </w:t>
      </w:r>
      <w:proofErr w:type="gramStart"/>
      <w:r>
        <w:t>е</w:t>
      </w:r>
      <w:proofErr w:type="gramEnd"/>
      <w:r>
        <w:t>-</w:t>
      </w:r>
      <w:proofErr w:type="spellStart"/>
      <w:r>
        <w:t>mail</w:t>
      </w:r>
      <w:proofErr w:type="spellEnd"/>
      <w:r>
        <w:t>: k-a-2011@mail.ru</w:t>
      </w:r>
    </w:p>
    <w:p w:rsidR="00B356E6" w:rsidRDefault="00B356E6" w:rsidP="00B356E6">
      <w:pPr>
        <w:pStyle w:val="a4"/>
      </w:pPr>
      <w:proofErr w:type="spellStart"/>
      <w:r>
        <w:t>Тазбиева</w:t>
      </w:r>
      <w:proofErr w:type="spellEnd"/>
      <w:r>
        <w:t xml:space="preserve"> </w:t>
      </w:r>
      <w:proofErr w:type="spellStart"/>
      <w:r>
        <w:t>Зулейхан</w:t>
      </w:r>
      <w:proofErr w:type="spellEnd"/>
      <w:r>
        <w:t xml:space="preserve"> </w:t>
      </w:r>
      <w:proofErr w:type="spellStart"/>
      <w:r>
        <w:t>Мовлаевна</w:t>
      </w:r>
      <w:proofErr w:type="spellEnd"/>
      <w:r>
        <w:t>,</w:t>
      </w:r>
    </w:p>
    <w:p w:rsidR="00B356E6" w:rsidRDefault="00B356E6" w:rsidP="00B356E6">
      <w:pPr>
        <w:pStyle w:val="a5"/>
      </w:pPr>
      <w:r>
        <w:t xml:space="preserve">старший преподаватель кафедры </w:t>
      </w:r>
      <w:r>
        <w:br/>
        <w:t xml:space="preserve">экспертизы, управления недвижимостью и теплогазоснабжения, Грозненский </w:t>
      </w:r>
      <w:r>
        <w:br/>
        <w:t xml:space="preserve">государственный нефтяной технический университет имени академика </w:t>
      </w:r>
      <w:r>
        <w:br/>
        <w:t>М. Д. </w:t>
      </w:r>
      <w:proofErr w:type="spellStart"/>
      <w:r>
        <w:t>Миллионщикова</w:t>
      </w:r>
      <w:proofErr w:type="spellEnd"/>
      <w:r>
        <w:t xml:space="preserve">, г. Грозный, Россия, </w:t>
      </w:r>
      <w:proofErr w:type="gramStart"/>
      <w:r>
        <w:t>е</w:t>
      </w:r>
      <w:proofErr w:type="gramEnd"/>
      <w:r>
        <w:t>-</w:t>
      </w:r>
      <w:proofErr w:type="spellStart"/>
      <w:r>
        <w:t>mail</w:t>
      </w:r>
      <w:proofErr w:type="spellEnd"/>
      <w:r>
        <w:t>: zmtazbieva@mail.ru</w:t>
      </w:r>
    </w:p>
    <w:p w:rsidR="00B356E6" w:rsidRDefault="00B356E6" w:rsidP="00B356E6">
      <w:pPr>
        <w:pStyle w:val="a4"/>
      </w:pPr>
      <w:r>
        <w:t xml:space="preserve">Ильясова Карина </w:t>
      </w:r>
      <w:proofErr w:type="spellStart"/>
      <w:r>
        <w:t>Хасайновна</w:t>
      </w:r>
      <w:proofErr w:type="spellEnd"/>
      <w:r>
        <w:t>,</w:t>
      </w:r>
    </w:p>
    <w:p w:rsidR="00B356E6" w:rsidRDefault="00B356E6" w:rsidP="00B356E6">
      <w:pPr>
        <w:pStyle w:val="a5"/>
      </w:pPr>
      <w:r>
        <w:t xml:space="preserve">старший преподаватель кафедры </w:t>
      </w:r>
      <w:r>
        <w:br/>
        <w:t xml:space="preserve">экономики и управления в образовании,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Karina.86@mail.ru</w:t>
      </w:r>
    </w:p>
    <w:p w:rsidR="00B356E6" w:rsidRDefault="00B356E6" w:rsidP="00B356E6">
      <w:pPr>
        <w:pStyle w:val="a6"/>
      </w:pPr>
      <w:r>
        <w:t xml:space="preserve">Сущностная характеристика </w:t>
      </w:r>
      <w:r>
        <w:br/>
        <w:t>и современные методы оценки кадрового потенциала организации</w:t>
      </w:r>
    </w:p>
    <w:p w:rsidR="00B356E6" w:rsidRDefault="00B356E6" w:rsidP="00B356E6">
      <w:pPr>
        <w:pStyle w:val="a7"/>
      </w:pPr>
      <w:r>
        <w:t>В статье анализируются различные методы оценки человеческих ресурсов. Рекомендуется классифицировать изучаемые методы по следующим критериям: профессиональные навыки и знания, личные навыки, численная оценка результатов труда, лояльность компании, специфические требования к менеджерам и узким специалистам. Эта классификация поможет определить соответствие сотрудников занимаемой должности и их карьерные перспективы, повысить эффективность компании и снизить текучесть кадров.</w:t>
      </w:r>
    </w:p>
    <w:p w:rsidR="00B356E6" w:rsidRDefault="00B356E6" w:rsidP="00B356E6">
      <w:pPr>
        <w:pStyle w:val="a7"/>
      </w:pPr>
      <w:r>
        <w:rPr>
          <w:spacing w:val="43"/>
        </w:rPr>
        <w:t>Ключевые слова:</w:t>
      </w:r>
      <w:r>
        <w:t xml:space="preserve"> кадры; организация; управление; работник; персонал; деятельность.</w:t>
      </w:r>
    </w:p>
    <w:p w:rsidR="00B356E6" w:rsidRDefault="00B356E6" w:rsidP="00B356E6">
      <w:pPr>
        <w:pStyle w:val="a3"/>
      </w:pPr>
      <w:r>
        <w:t>UDC 331</w:t>
      </w:r>
    </w:p>
    <w:p w:rsidR="00B356E6" w:rsidRPr="00B356E6" w:rsidRDefault="00B356E6" w:rsidP="00B356E6">
      <w:pPr>
        <w:pStyle w:val="a8"/>
        <w:rPr>
          <w:lang w:val="en-US"/>
        </w:rPr>
      </w:pPr>
      <w:proofErr w:type="spellStart"/>
      <w:r w:rsidRPr="00B356E6">
        <w:rPr>
          <w:lang w:val="en-US"/>
        </w:rPr>
        <w:t>Aishkhanova</w:t>
      </w:r>
      <w:proofErr w:type="spellEnd"/>
      <w:r w:rsidRPr="00B356E6">
        <w:rPr>
          <w:lang w:val="en-US"/>
        </w:rPr>
        <w:t xml:space="preserve"> Ekaterina </w:t>
      </w:r>
      <w:proofErr w:type="spellStart"/>
      <w:r w:rsidRPr="00B356E6">
        <w:rPr>
          <w:lang w:val="en-US"/>
        </w:rPr>
        <w:t>Sultanovna</w:t>
      </w:r>
      <w:proofErr w:type="spellEnd"/>
      <w:r w:rsidRPr="00B356E6">
        <w:rPr>
          <w:lang w:val="en-US"/>
        </w:rPr>
        <w:t>,</w:t>
      </w:r>
    </w:p>
    <w:p w:rsidR="00B356E6" w:rsidRPr="00B356E6" w:rsidRDefault="00B356E6" w:rsidP="00B356E6">
      <w:pPr>
        <w:pStyle w:val="a9"/>
        <w:rPr>
          <w:lang w:val="en-US"/>
        </w:rPr>
      </w:pPr>
      <w:r w:rsidRPr="00B356E6">
        <w:rPr>
          <w:lang w:val="en-US"/>
        </w:rPr>
        <w:t xml:space="preserve">Candidate of Economic Sciences, Associate Professor, Associate Professor of the Department of Criminal Law and Criminology, Chechen State University. Named after </w:t>
      </w:r>
      <w:r w:rsidRPr="00B356E6">
        <w:rPr>
          <w:lang w:val="en-US"/>
        </w:rPr>
        <w:br/>
        <w:t xml:space="preserve">A. A. </w:t>
      </w:r>
      <w:proofErr w:type="spellStart"/>
      <w:r w:rsidRPr="00B356E6">
        <w:rPr>
          <w:lang w:val="en-US"/>
        </w:rPr>
        <w:t>Kadyrova</w:t>
      </w:r>
      <w:proofErr w:type="spellEnd"/>
      <w:r w:rsidRPr="00B356E6">
        <w:rPr>
          <w:lang w:val="en-US"/>
        </w:rPr>
        <w:t xml:space="preserve">, Grozny, Russia, </w:t>
      </w:r>
      <w:r w:rsidRPr="00B356E6">
        <w:rPr>
          <w:lang w:val="en-US"/>
        </w:rPr>
        <w:br/>
        <w:t>e-mail: k-a-2011@mail.ru</w:t>
      </w:r>
    </w:p>
    <w:p w:rsidR="00B356E6" w:rsidRPr="00B356E6" w:rsidRDefault="00B356E6" w:rsidP="00B356E6">
      <w:pPr>
        <w:pStyle w:val="a8"/>
        <w:rPr>
          <w:lang w:val="en-US"/>
        </w:rPr>
      </w:pPr>
      <w:proofErr w:type="spellStart"/>
      <w:r w:rsidRPr="00B356E6">
        <w:rPr>
          <w:lang w:val="en-US"/>
        </w:rPr>
        <w:t>Tazbieva</w:t>
      </w:r>
      <w:proofErr w:type="spellEnd"/>
      <w:r w:rsidRPr="00B356E6">
        <w:rPr>
          <w:lang w:val="en-US"/>
        </w:rPr>
        <w:t xml:space="preserve"> </w:t>
      </w:r>
      <w:proofErr w:type="spellStart"/>
      <w:r w:rsidRPr="00B356E6">
        <w:rPr>
          <w:lang w:val="en-US"/>
        </w:rPr>
        <w:t>Zuleikhan</w:t>
      </w:r>
      <w:proofErr w:type="spellEnd"/>
      <w:r w:rsidRPr="00B356E6">
        <w:rPr>
          <w:lang w:val="en-US"/>
        </w:rPr>
        <w:t xml:space="preserve"> </w:t>
      </w:r>
      <w:proofErr w:type="spellStart"/>
      <w:r w:rsidRPr="00B356E6">
        <w:rPr>
          <w:lang w:val="en-US"/>
        </w:rPr>
        <w:t>Movlaevna</w:t>
      </w:r>
      <w:proofErr w:type="spellEnd"/>
      <w:r w:rsidRPr="00B356E6">
        <w:rPr>
          <w:lang w:val="en-US"/>
        </w:rPr>
        <w:t>,</w:t>
      </w:r>
    </w:p>
    <w:p w:rsidR="00B356E6" w:rsidRPr="00B356E6" w:rsidRDefault="00B356E6" w:rsidP="00B356E6">
      <w:pPr>
        <w:pStyle w:val="a9"/>
        <w:rPr>
          <w:lang w:val="en-US"/>
        </w:rPr>
      </w:pPr>
      <w:r w:rsidRPr="00B356E6">
        <w:rPr>
          <w:lang w:val="en-US"/>
        </w:rPr>
        <w:t xml:space="preserve">Senior Lecturer, Department of Expertise, Real Estate Management and Heat and Gas Supply, Grozny State Oil Technical University named after Academician M. D. </w:t>
      </w:r>
      <w:proofErr w:type="spellStart"/>
      <w:r w:rsidRPr="00B356E6">
        <w:rPr>
          <w:lang w:val="en-US"/>
        </w:rPr>
        <w:t>Millionshchikov</w:t>
      </w:r>
      <w:proofErr w:type="spellEnd"/>
      <w:r w:rsidRPr="00B356E6">
        <w:rPr>
          <w:lang w:val="en-US"/>
        </w:rPr>
        <w:t xml:space="preserve">, Grozny, Russia, </w:t>
      </w:r>
      <w:proofErr w:type="gramStart"/>
      <w:r w:rsidRPr="00B356E6">
        <w:rPr>
          <w:lang w:val="en-US"/>
        </w:rPr>
        <w:t>e</w:t>
      </w:r>
      <w:proofErr w:type="gramEnd"/>
      <w:r w:rsidRPr="00B356E6">
        <w:rPr>
          <w:lang w:val="en-US"/>
        </w:rPr>
        <w:t>-mail: zmtazbieva@mail.ru</w:t>
      </w:r>
    </w:p>
    <w:p w:rsidR="00B356E6" w:rsidRPr="00B356E6" w:rsidRDefault="00B356E6" w:rsidP="00B356E6">
      <w:pPr>
        <w:pStyle w:val="a8"/>
        <w:rPr>
          <w:lang w:val="en-US"/>
        </w:rPr>
      </w:pPr>
      <w:proofErr w:type="spellStart"/>
      <w:r w:rsidRPr="00B356E6">
        <w:rPr>
          <w:lang w:val="en-US"/>
        </w:rPr>
        <w:t>Ilyasova</w:t>
      </w:r>
      <w:proofErr w:type="spellEnd"/>
      <w:r w:rsidRPr="00B356E6">
        <w:rPr>
          <w:lang w:val="en-US"/>
        </w:rPr>
        <w:t xml:space="preserve"> Karina </w:t>
      </w:r>
      <w:proofErr w:type="spellStart"/>
      <w:r w:rsidRPr="00B356E6">
        <w:rPr>
          <w:lang w:val="en-US"/>
        </w:rPr>
        <w:t>Khasaynovna</w:t>
      </w:r>
      <w:proofErr w:type="spellEnd"/>
      <w:r w:rsidRPr="00B356E6">
        <w:rPr>
          <w:lang w:val="en-US"/>
        </w:rPr>
        <w:t>,</w:t>
      </w:r>
    </w:p>
    <w:p w:rsidR="00B356E6" w:rsidRPr="00B356E6" w:rsidRDefault="00B356E6" w:rsidP="00B356E6">
      <w:pPr>
        <w:pStyle w:val="a9"/>
        <w:rPr>
          <w:lang w:val="en-US"/>
        </w:rPr>
      </w:pPr>
      <w:r w:rsidRPr="00B356E6">
        <w:rPr>
          <w:lang w:val="en-US"/>
        </w:rPr>
        <w:t>Senior Lecturer, Department of Economics and Management in Education, Chechen State Pedagogical University, Grozny, Russia, e-mail: Karina.86@mail.ru</w:t>
      </w:r>
    </w:p>
    <w:p w:rsidR="00B356E6" w:rsidRPr="00B356E6" w:rsidRDefault="00B356E6" w:rsidP="00B356E6">
      <w:pPr>
        <w:pStyle w:val="aa"/>
        <w:rPr>
          <w:lang w:val="en-US"/>
        </w:rPr>
      </w:pPr>
      <w:r w:rsidRPr="00B356E6">
        <w:rPr>
          <w:lang w:val="en-US"/>
        </w:rPr>
        <w:t xml:space="preserve">Essential characteristicand modern methods for assessing the human resources potential </w:t>
      </w:r>
      <w:r w:rsidRPr="00B356E6">
        <w:rPr>
          <w:lang w:val="en-US"/>
        </w:rPr>
        <w:br/>
        <w:t>of an organization</w:t>
      </w:r>
    </w:p>
    <w:p w:rsidR="00B356E6" w:rsidRPr="00B356E6" w:rsidRDefault="00B356E6" w:rsidP="00B356E6">
      <w:pPr>
        <w:pStyle w:val="a7"/>
        <w:rPr>
          <w:lang w:val="en-US"/>
        </w:rPr>
      </w:pPr>
      <w:r w:rsidRPr="00B356E6">
        <w:rPr>
          <w:lang w:val="en-US"/>
        </w:rPr>
        <w:t xml:space="preserve">This article analyzes various methods for assessing human resources. It is recommended to classify the studied methods according to the following criteria: professional skills and knowledge, personal skills, numerical evaluation of labor results, company loyalty, specific requirements for managers and narrow specialists. This classification will help determine the suitability of employees for their position and their career </w:t>
      </w:r>
      <w:proofErr w:type="gramStart"/>
      <w:r w:rsidRPr="00B356E6">
        <w:rPr>
          <w:lang w:val="en-US"/>
        </w:rPr>
        <w:t>prospects,</w:t>
      </w:r>
      <w:proofErr w:type="gramEnd"/>
      <w:r w:rsidRPr="00B356E6">
        <w:rPr>
          <w:lang w:val="en-US"/>
        </w:rPr>
        <w:t xml:space="preserve"> increase the efficiency of the company and reduce staff turnover.</w:t>
      </w:r>
    </w:p>
    <w:p w:rsidR="00B356E6" w:rsidRPr="00B356E6" w:rsidRDefault="00B356E6" w:rsidP="00B356E6">
      <w:pPr>
        <w:pStyle w:val="a7"/>
        <w:rPr>
          <w:lang w:val="en-US"/>
        </w:rPr>
      </w:pPr>
      <w:r w:rsidRPr="00B356E6">
        <w:rPr>
          <w:spacing w:val="43"/>
          <w:lang w:val="en-US"/>
        </w:rPr>
        <w:t>Keywords</w:t>
      </w:r>
      <w:r w:rsidRPr="00B356E6">
        <w:rPr>
          <w:lang w:val="en-US"/>
        </w:rPr>
        <w:t>: frames; organization; control; worker; staff; activity.</w:t>
      </w:r>
    </w:p>
    <w:p w:rsidR="00D8186F" w:rsidRDefault="00D8186F"/>
    <w:p w:rsidR="006D6E09" w:rsidRDefault="006D6E09"/>
    <w:p w:rsidR="006D6E09" w:rsidRPr="006D6E09" w:rsidRDefault="006D6E09" w:rsidP="006D6E09">
      <w:pPr>
        <w:pStyle w:val="a3"/>
        <w:rPr>
          <w:b w:val="0"/>
          <w:bCs w:val="0"/>
          <w:lang w:val="ru-RU"/>
        </w:rPr>
      </w:pPr>
      <w:r>
        <w:t>DOI</w:t>
      </w:r>
      <w:r w:rsidRPr="006D6E09">
        <w:rPr>
          <w:lang w:val="ru-RU"/>
        </w:rPr>
        <w:t xml:space="preserve"> 10.47576/</w:t>
      </w:r>
      <w:r w:rsidRPr="006D6E09">
        <w:rPr>
          <w:b w:val="0"/>
          <w:bCs w:val="0"/>
          <w:lang w:val="ru-RU"/>
        </w:rPr>
        <w:t xml:space="preserve">2712-7559_2022_2_1_13 </w:t>
      </w:r>
    </w:p>
    <w:p w:rsidR="006D6E09" w:rsidRPr="006D6E09" w:rsidRDefault="006D6E09" w:rsidP="006D6E09">
      <w:pPr>
        <w:pStyle w:val="a3"/>
        <w:rPr>
          <w:lang w:val="ru-RU"/>
        </w:rPr>
      </w:pPr>
      <w:r w:rsidRPr="006D6E09">
        <w:rPr>
          <w:lang w:val="ru-RU"/>
        </w:rPr>
        <w:t xml:space="preserve">УДК 336 </w:t>
      </w:r>
    </w:p>
    <w:p w:rsidR="006D6E09" w:rsidRDefault="006D6E09" w:rsidP="006D6E09">
      <w:pPr>
        <w:pStyle w:val="a4"/>
      </w:pPr>
      <w:r>
        <w:t xml:space="preserve">Ахмедова Лаура </w:t>
      </w:r>
      <w:proofErr w:type="spellStart"/>
      <w:r>
        <w:t>Алаудиновна</w:t>
      </w:r>
      <w:proofErr w:type="spellEnd"/>
      <w:r>
        <w:t xml:space="preserve">, </w:t>
      </w:r>
    </w:p>
    <w:p w:rsidR="006D6E09" w:rsidRDefault="006D6E09" w:rsidP="006D6E09">
      <w:pPr>
        <w:pStyle w:val="a5"/>
      </w:pPr>
      <w:r>
        <w:t xml:space="preserve">кандидат экономических наук, доцент, доцент кафедры экономической безопасности, анализа и аудита, Дагестанский государственный университет, </w:t>
      </w:r>
      <w:r>
        <w:br/>
        <w:t>г. Махачкала, Россия, e-</w:t>
      </w:r>
      <w:proofErr w:type="spellStart"/>
      <w:r>
        <w:t>mail</w:t>
      </w:r>
      <w:proofErr w:type="spellEnd"/>
      <w:r>
        <w:t xml:space="preserve">: ldgu@inbox.ru </w:t>
      </w:r>
    </w:p>
    <w:p w:rsidR="006D6E09" w:rsidRDefault="006D6E09" w:rsidP="006D6E09">
      <w:pPr>
        <w:pStyle w:val="a4"/>
      </w:pPr>
      <w:r>
        <w:t xml:space="preserve">Кугушев Тамерлан </w:t>
      </w:r>
      <w:proofErr w:type="spellStart"/>
      <w:r>
        <w:t>Ринатович</w:t>
      </w:r>
      <w:proofErr w:type="spellEnd"/>
      <w:r>
        <w:t>,</w:t>
      </w:r>
    </w:p>
    <w:p w:rsidR="006D6E09" w:rsidRDefault="006D6E09" w:rsidP="006D6E09">
      <w:pPr>
        <w:pStyle w:val="a5"/>
      </w:pPr>
      <w:r>
        <w:t>магистрант, Дагестанский государственный университет, г. Махачкала, Россия, e-</w:t>
      </w:r>
      <w:proofErr w:type="spellStart"/>
      <w:r>
        <w:t>mail</w:t>
      </w:r>
      <w:proofErr w:type="spellEnd"/>
      <w:r>
        <w:t>: tamirlankugushev@mail.ru</w:t>
      </w:r>
    </w:p>
    <w:p w:rsidR="006D6E09" w:rsidRDefault="006D6E09" w:rsidP="006D6E09">
      <w:pPr>
        <w:pStyle w:val="a4"/>
      </w:pPr>
      <w:proofErr w:type="spellStart"/>
      <w:r>
        <w:t>Умаилов</w:t>
      </w:r>
      <w:proofErr w:type="spellEnd"/>
      <w:r>
        <w:t xml:space="preserve"> </w:t>
      </w:r>
      <w:proofErr w:type="spellStart"/>
      <w:r>
        <w:t>Умарилав</w:t>
      </w:r>
      <w:proofErr w:type="spellEnd"/>
      <w:r>
        <w:t xml:space="preserve"> Магомедович,</w:t>
      </w:r>
    </w:p>
    <w:p w:rsidR="006D6E09" w:rsidRDefault="006D6E09" w:rsidP="006D6E09">
      <w:pPr>
        <w:pStyle w:val="a5"/>
      </w:pPr>
      <w:r>
        <w:t>магистрант, Дагестанский государственный университет, г. Махачкала, Россия, e-</w:t>
      </w:r>
      <w:proofErr w:type="spellStart"/>
      <w:r>
        <w:t>mail</w:t>
      </w:r>
      <w:proofErr w:type="spellEnd"/>
      <w:r>
        <w:t>: umarilavbvb@mail.ru</w:t>
      </w:r>
    </w:p>
    <w:p w:rsidR="006D6E09" w:rsidRDefault="006D6E09" w:rsidP="006D6E09">
      <w:pPr>
        <w:pStyle w:val="a4"/>
      </w:pPr>
      <w:proofErr w:type="spellStart"/>
      <w:r>
        <w:t>Исагаджиев</w:t>
      </w:r>
      <w:proofErr w:type="spellEnd"/>
      <w:r>
        <w:t xml:space="preserve"> </w:t>
      </w:r>
      <w:proofErr w:type="spellStart"/>
      <w:r>
        <w:t>Магомедрасул</w:t>
      </w:r>
      <w:proofErr w:type="spellEnd"/>
      <w:r>
        <w:t xml:space="preserve"> </w:t>
      </w:r>
      <w:r>
        <w:br/>
      </w:r>
      <w:proofErr w:type="spellStart"/>
      <w:r>
        <w:t>Абдурашидович</w:t>
      </w:r>
      <w:proofErr w:type="spellEnd"/>
      <w:r>
        <w:t>,</w:t>
      </w:r>
    </w:p>
    <w:p w:rsidR="006D6E09" w:rsidRDefault="006D6E09" w:rsidP="006D6E09">
      <w:pPr>
        <w:pStyle w:val="a5"/>
      </w:pPr>
      <w:r>
        <w:t>магистрант, Дагестанский государственный университет, г. Махачкала, Россия, e-</w:t>
      </w:r>
      <w:proofErr w:type="spellStart"/>
      <w:r>
        <w:t>mail</w:t>
      </w:r>
      <w:proofErr w:type="spellEnd"/>
      <w:r>
        <w:t xml:space="preserve">: aligadji1@gmail.com </w:t>
      </w:r>
    </w:p>
    <w:p w:rsidR="006D6E09" w:rsidRDefault="006D6E09" w:rsidP="006D6E09">
      <w:pPr>
        <w:pStyle w:val="a6"/>
      </w:pPr>
      <w:r>
        <w:t xml:space="preserve">Организация финансового контроля и регулирование денежных потоков </w:t>
      </w:r>
      <w:r>
        <w:br/>
        <w:t>в организации</w:t>
      </w:r>
    </w:p>
    <w:p w:rsidR="006D6E09" w:rsidRDefault="006D6E09" w:rsidP="006D6E09">
      <w:pPr>
        <w:pStyle w:val="a7"/>
      </w:pPr>
      <w:r>
        <w:t>В статье рассматриваются современные аспекты организации финансового контроля на предприятии. Также рассмотрен современный механизм регулирования денежных потоков организации в контексте финансового контроля. Изучены проблемы финансового контроля на современных предприятиях, даны рекомендации по их преодолению.</w:t>
      </w:r>
    </w:p>
    <w:p w:rsidR="006D6E09" w:rsidRDefault="006D6E09" w:rsidP="006D6E09">
      <w:pPr>
        <w:pStyle w:val="a7"/>
      </w:pPr>
      <w:proofErr w:type="gramStart"/>
      <w:r>
        <w:rPr>
          <w:spacing w:val="43"/>
        </w:rPr>
        <w:t>Ключевые слова:</w:t>
      </w:r>
      <w:r>
        <w:t xml:space="preserve"> контроль; финансы; ресурсы; потоки; денежные ресурсы; задолженность; запасы; финансовый контроль; регулирование.</w:t>
      </w:r>
      <w:proofErr w:type="gramEnd"/>
    </w:p>
    <w:p w:rsidR="006D6E09" w:rsidRDefault="006D6E09" w:rsidP="006D6E09">
      <w:pPr>
        <w:pStyle w:val="a3"/>
      </w:pPr>
      <w:r>
        <w:t>UDC 336</w:t>
      </w:r>
    </w:p>
    <w:p w:rsidR="006D6E09" w:rsidRPr="006D6E09" w:rsidRDefault="006D6E09" w:rsidP="006D6E09">
      <w:pPr>
        <w:pStyle w:val="a8"/>
        <w:rPr>
          <w:lang w:val="en-US"/>
        </w:rPr>
      </w:pPr>
      <w:proofErr w:type="spellStart"/>
      <w:r w:rsidRPr="006D6E09">
        <w:rPr>
          <w:lang w:val="en-US"/>
        </w:rPr>
        <w:t>Akhmedova</w:t>
      </w:r>
      <w:proofErr w:type="spellEnd"/>
      <w:r w:rsidRPr="006D6E09">
        <w:rPr>
          <w:lang w:val="en-US"/>
        </w:rPr>
        <w:t xml:space="preserve"> Laura </w:t>
      </w:r>
      <w:proofErr w:type="spellStart"/>
      <w:r w:rsidRPr="006D6E09">
        <w:rPr>
          <w:lang w:val="en-US"/>
        </w:rPr>
        <w:t>Alaudinovna</w:t>
      </w:r>
      <w:proofErr w:type="spellEnd"/>
      <w:r w:rsidRPr="006D6E09">
        <w:rPr>
          <w:lang w:val="en-US"/>
        </w:rPr>
        <w:t>,</w:t>
      </w:r>
    </w:p>
    <w:p w:rsidR="006D6E09" w:rsidRPr="006D6E09" w:rsidRDefault="006D6E09" w:rsidP="006D6E09">
      <w:pPr>
        <w:pStyle w:val="a5"/>
        <w:rPr>
          <w:lang w:val="en-US"/>
        </w:rPr>
      </w:pPr>
      <w:r w:rsidRPr="006D6E09">
        <w:rPr>
          <w:lang w:val="en-US"/>
        </w:rPr>
        <w:t>Candidate of Economic Sciences, Associate Professor, Associate Professor of the Department of Economic Security, Analysis and Audit, Dagestan State University, Makhachkala, Russia, e-mail: ldgu@inbox.ru</w:t>
      </w:r>
    </w:p>
    <w:p w:rsidR="006D6E09" w:rsidRPr="006D6E09" w:rsidRDefault="006D6E09" w:rsidP="006D6E09">
      <w:pPr>
        <w:pStyle w:val="a8"/>
        <w:rPr>
          <w:lang w:val="en-US"/>
        </w:rPr>
      </w:pPr>
      <w:proofErr w:type="spellStart"/>
      <w:r w:rsidRPr="006D6E09">
        <w:rPr>
          <w:lang w:val="en-US"/>
        </w:rPr>
        <w:t>Kugushev</w:t>
      </w:r>
      <w:proofErr w:type="spellEnd"/>
      <w:r w:rsidRPr="006D6E09">
        <w:rPr>
          <w:lang w:val="en-US"/>
        </w:rPr>
        <w:t xml:space="preserve"> </w:t>
      </w:r>
      <w:proofErr w:type="spellStart"/>
      <w:r w:rsidRPr="006D6E09">
        <w:rPr>
          <w:lang w:val="en-US"/>
        </w:rPr>
        <w:t>Tamerlan</w:t>
      </w:r>
      <w:proofErr w:type="spellEnd"/>
      <w:r w:rsidRPr="006D6E09">
        <w:rPr>
          <w:lang w:val="en-US"/>
        </w:rPr>
        <w:t xml:space="preserve"> </w:t>
      </w:r>
      <w:proofErr w:type="spellStart"/>
      <w:r w:rsidRPr="006D6E09">
        <w:rPr>
          <w:lang w:val="en-US"/>
        </w:rPr>
        <w:t>Rinatovich</w:t>
      </w:r>
      <w:proofErr w:type="spellEnd"/>
      <w:r w:rsidRPr="006D6E09">
        <w:rPr>
          <w:lang w:val="en-US"/>
        </w:rPr>
        <w:t>,</w:t>
      </w:r>
    </w:p>
    <w:p w:rsidR="006D6E09" w:rsidRPr="006D6E09" w:rsidRDefault="006D6E09" w:rsidP="006D6E09">
      <w:pPr>
        <w:pStyle w:val="a5"/>
        <w:rPr>
          <w:lang w:val="en-US"/>
        </w:rPr>
      </w:pPr>
      <w:proofErr w:type="gramStart"/>
      <w:r w:rsidRPr="006D6E09">
        <w:rPr>
          <w:lang w:val="en-US"/>
        </w:rPr>
        <w:t>undergraduate</w:t>
      </w:r>
      <w:proofErr w:type="gramEnd"/>
      <w:r w:rsidRPr="006D6E09">
        <w:rPr>
          <w:lang w:val="en-US"/>
        </w:rPr>
        <w:t>, Dagestan State University, Makhachkala, Russia, e-mail: tamirlankugushev@mail.ru</w:t>
      </w:r>
    </w:p>
    <w:p w:rsidR="006D6E09" w:rsidRPr="006D6E09" w:rsidRDefault="006D6E09" w:rsidP="006D6E09">
      <w:pPr>
        <w:pStyle w:val="a8"/>
        <w:rPr>
          <w:lang w:val="en-US"/>
        </w:rPr>
      </w:pPr>
      <w:proofErr w:type="spellStart"/>
      <w:r w:rsidRPr="006D6E09">
        <w:rPr>
          <w:lang w:val="en-US"/>
        </w:rPr>
        <w:t>Umailov</w:t>
      </w:r>
      <w:proofErr w:type="spellEnd"/>
      <w:r w:rsidRPr="006D6E09">
        <w:rPr>
          <w:lang w:val="en-US"/>
        </w:rPr>
        <w:t xml:space="preserve"> </w:t>
      </w:r>
      <w:proofErr w:type="spellStart"/>
      <w:r w:rsidRPr="006D6E09">
        <w:rPr>
          <w:lang w:val="en-US"/>
        </w:rPr>
        <w:t>Umarilav</w:t>
      </w:r>
      <w:proofErr w:type="spellEnd"/>
      <w:r w:rsidRPr="006D6E09">
        <w:rPr>
          <w:lang w:val="en-US"/>
        </w:rPr>
        <w:t xml:space="preserve"> </w:t>
      </w:r>
      <w:proofErr w:type="spellStart"/>
      <w:r w:rsidRPr="006D6E09">
        <w:rPr>
          <w:lang w:val="en-US"/>
        </w:rPr>
        <w:t>Magomedovich</w:t>
      </w:r>
      <w:proofErr w:type="spellEnd"/>
      <w:r w:rsidRPr="006D6E09">
        <w:rPr>
          <w:lang w:val="en-US"/>
        </w:rPr>
        <w:t>,</w:t>
      </w:r>
    </w:p>
    <w:p w:rsidR="006D6E09" w:rsidRPr="006D6E09" w:rsidRDefault="006D6E09" w:rsidP="006D6E09">
      <w:pPr>
        <w:pStyle w:val="a5"/>
        <w:rPr>
          <w:spacing w:val="-5"/>
          <w:lang w:val="en-US"/>
        </w:rPr>
      </w:pPr>
      <w:proofErr w:type="gramStart"/>
      <w:r w:rsidRPr="006D6E09">
        <w:rPr>
          <w:spacing w:val="-5"/>
          <w:lang w:val="en-US"/>
        </w:rPr>
        <w:t>undergraduate</w:t>
      </w:r>
      <w:proofErr w:type="gramEnd"/>
      <w:r w:rsidRPr="006D6E09">
        <w:rPr>
          <w:spacing w:val="-5"/>
          <w:lang w:val="en-US"/>
        </w:rPr>
        <w:t>, Dagestan State University, Makhachkala, Russia, e-mail: umarilavbvb@mail.ru</w:t>
      </w:r>
    </w:p>
    <w:p w:rsidR="006D6E09" w:rsidRPr="006D6E09" w:rsidRDefault="006D6E09" w:rsidP="006D6E09">
      <w:pPr>
        <w:pStyle w:val="a8"/>
        <w:rPr>
          <w:lang w:val="en-US"/>
        </w:rPr>
      </w:pPr>
      <w:proofErr w:type="spellStart"/>
      <w:r w:rsidRPr="006D6E09">
        <w:rPr>
          <w:lang w:val="en-US"/>
        </w:rPr>
        <w:t>Isagadzhiev</w:t>
      </w:r>
      <w:proofErr w:type="spellEnd"/>
      <w:r w:rsidRPr="006D6E09">
        <w:rPr>
          <w:lang w:val="en-US"/>
        </w:rPr>
        <w:t xml:space="preserve"> </w:t>
      </w:r>
      <w:proofErr w:type="spellStart"/>
      <w:r w:rsidRPr="006D6E09">
        <w:rPr>
          <w:lang w:val="en-US"/>
        </w:rPr>
        <w:t>Magomedrasul</w:t>
      </w:r>
      <w:proofErr w:type="spellEnd"/>
      <w:r w:rsidRPr="006D6E09">
        <w:rPr>
          <w:lang w:val="en-US"/>
        </w:rPr>
        <w:t xml:space="preserve"> </w:t>
      </w:r>
      <w:proofErr w:type="spellStart"/>
      <w:r w:rsidRPr="006D6E09">
        <w:rPr>
          <w:lang w:val="en-US"/>
        </w:rPr>
        <w:t>Abdurashidovich</w:t>
      </w:r>
      <w:proofErr w:type="spellEnd"/>
      <w:r w:rsidRPr="006D6E09">
        <w:rPr>
          <w:lang w:val="en-US"/>
        </w:rPr>
        <w:t>,</w:t>
      </w:r>
    </w:p>
    <w:p w:rsidR="006D6E09" w:rsidRPr="006D6E09" w:rsidRDefault="006D6E09" w:rsidP="006D6E09">
      <w:pPr>
        <w:pStyle w:val="a5"/>
        <w:rPr>
          <w:lang w:val="en-US"/>
        </w:rPr>
      </w:pPr>
      <w:proofErr w:type="gramStart"/>
      <w:r w:rsidRPr="006D6E09">
        <w:rPr>
          <w:lang w:val="en-US"/>
        </w:rPr>
        <w:t>undergraduate</w:t>
      </w:r>
      <w:proofErr w:type="gramEnd"/>
      <w:r w:rsidRPr="006D6E09">
        <w:rPr>
          <w:lang w:val="en-US"/>
        </w:rPr>
        <w:t>, Dagestan State University, Makhachkala, Russia, e-mail: aligadji1@gmail.com</w:t>
      </w:r>
    </w:p>
    <w:p w:rsidR="006D6E09" w:rsidRPr="006D6E09" w:rsidRDefault="006D6E09" w:rsidP="006D6E09">
      <w:pPr>
        <w:pStyle w:val="aa"/>
        <w:rPr>
          <w:lang w:val="en-US"/>
        </w:rPr>
      </w:pPr>
      <w:r w:rsidRPr="006D6E09">
        <w:rPr>
          <w:lang w:val="en-US"/>
        </w:rPr>
        <w:t>Organization of financial control and regulation of cash flows in the organization</w:t>
      </w:r>
    </w:p>
    <w:p w:rsidR="006D6E09" w:rsidRPr="006D6E09" w:rsidRDefault="006D6E09" w:rsidP="006D6E09">
      <w:pPr>
        <w:pStyle w:val="a7"/>
        <w:rPr>
          <w:lang w:val="en-US"/>
        </w:rPr>
      </w:pPr>
      <w:r w:rsidRPr="006D6E09">
        <w:rPr>
          <w:lang w:val="en-US"/>
        </w:rPr>
        <w:t xml:space="preserve">The study examines modern aspects of the organization of financial control at the enterprise. A modern mechanism for regulating the organization’s cash flows in the context of financial control is also considered. The problems of financial control at modern enterprises are </w:t>
      </w:r>
      <w:proofErr w:type="gramStart"/>
      <w:r w:rsidRPr="006D6E09">
        <w:rPr>
          <w:lang w:val="en-US"/>
        </w:rPr>
        <w:t>studied,</w:t>
      </w:r>
      <w:proofErr w:type="gramEnd"/>
      <w:r w:rsidRPr="006D6E09">
        <w:rPr>
          <w:lang w:val="en-US"/>
        </w:rPr>
        <w:t xml:space="preserve"> recommendations are given for overcoming them.</w:t>
      </w:r>
    </w:p>
    <w:p w:rsidR="006D6E09" w:rsidRPr="006D6E09" w:rsidRDefault="006D6E09" w:rsidP="006D6E09">
      <w:pPr>
        <w:pStyle w:val="a7"/>
        <w:rPr>
          <w:lang w:val="en-US"/>
        </w:rPr>
      </w:pPr>
      <w:r w:rsidRPr="006D6E09">
        <w:rPr>
          <w:spacing w:val="43"/>
          <w:lang w:val="en-US"/>
        </w:rPr>
        <w:t>Keywords</w:t>
      </w:r>
      <w:r w:rsidRPr="006D6E09">
        <w:rPr>
          <w:lang w:val="en-US"/>
        </w:rPr>
        <w:t>: control; finance; resources; streams; financial resources; debt; reserves; financial control; regulation.</w:t>
      </w:r>
    </w:p>
    <w:p w:rsidR="006D6E09" w:rsidRDefault="006D6E09"/>
    <w:p w:rsidR="006D6E09" w:rsidRDefault="006D6E09"/>
    <w:p w:rsidR="006D6E09" w:rsidRPr="006D6E09" w:rsidRDefault="006D6E09" w:rsidP="006D6E09">
      <w:pPr>
        <w:pStyle w:val="a3"/>
        <w:rPr>
          <w:b w:val="0"/>
          <w:bCs w:val="0"/>
          <w:lang w:val="ru-RU"/>
        </w:rPr>
      </w:pPr>
      <w:r>
        <w:t>DOI</w:t>
      </w:r>
      <w:r w:rsidRPr="006D6E09">
        <w:rPr>
          <w:lang w:val="ru-RU"/>
        </w:rPr>
        <w:t xml:space="preserve"> 10.47576/</w:t>
      </w:r>
      <w:r w:rsidRPr="006D6E09">
        <w:rPr>
          <w:b w:val="0"/>
          <w:bCs w:val="0"/>
          <w:lang w:val="ru-RU"/>
        </w:rPr>
        <w:t xml:space="preserve">2712-7559_2022_2_1_18 </w:t>
      </w:r>
    </w:p>
    <w:p w:rsidR="006D6E09" w:rsidRPr="006D6E09" w:rsidRDefault="006D6E09" w:rsidP="006D6E09">
      <w:pPr>
        <w:pStyle w:val="a3"/>
        <w:rPr>
          <w:lang w:val="ru-RU"/>
        </w:rPr>
      </w:pPr>
      <w:r w:rsidRPr="006D6E09">
        <w:rPr>
          <w:lang w:val="ru-RU"/>
        </w:rPr>
        <w:t>УДК 336 22</w:t>
      </w:r>
    </w:p>
    <w:p w:rsidR="006D6E09" w:rsidRDefault="006D6E09" w:rsidP="006D6E09">
      <w:pPr>
        <w:pStyle w:val="a4"/>
      </w:pPr>
      <w:r>
        <w:t xml:space="preserve">Джабраилов Дени </w:t>
      </w:r>
      <w:proofErr w:type="spellStart"/>
      <w:r>
        <w:t>Хамзатович</w:t>
      </w:r>
      <w:proofErr w:type="spellEnd"/>
      <w:r>
        <w:t>,</w:t>
      </w:r>
    </w:p>
    <w:p w:rsidR="006D6E09" w:rsidRDefault="006D6E09" w:rsidP="006D6E09">
      <w:pPr>
        <w:pStyle w:val="a5"/>
      </w:pPr>
      <w:r>
        <w:t xml:space="preserve">ассистент кафедры государственного и муниципального управления, Чеченский государственный университет имени </w:t>
      </w:r>
      <w:r>
        <w:br/>
        <w:t xml:space="preserve">А. А. Кадырова, г. Грозный, Россия, </w:t>
      </w:r>
      <w:r>
        <w:br/>
      </w:r>
      <w:proofErr w:type="gramStart"/>
      <w:r>
        <w:t>е</w:t>
      </w:r>
      <w:proofErr w:type="gramEnd"/>
      <w:r>
        <w:t>-</w:t>
      </w:r>
      <w:proofErr w:type="spellStart"/>
      <w:r>
        <w:t>mail</w:t>
      </w:r>
      <w:proofErr w:type="spellEnd"/>
      <w:r>
        <w:t>: Denito_95@mail.ru</w:t>
      </w:r>
    </w:p>
    <w:p w:rsidR="006D6E09" w:rsidRDefault="006D6E09" w:rsidP="006D6E09">
      <w:pPr>
        <w:pStyle w:val="a4"/>
      </w:pPr>
      <w:proofErr w:type="spellStart"/>
      <w:r>
        <w:t>Амерханова</w:t>
      </w:r>
      <w:proofErr w:type="spellEnd"/>
      <w:r>
        <w:t xml:space="preserve"> </w:t>
      </w:r>
      <w:proofErr w:type="spellStart"/>
      <w:r>
        <w:t>Залихан</w:t>
      </w:r>
      <w:proofErr w:type="spellEnd"/>
      <w:r>
        <w:t xml:space="preserve"> </w:t>
      </w:r>
      <w:proofErr w:type="spellStart"/>
      <w:r>
        <w:t>Шаарановна</w:t>
      </w:r>
      <w:proofErr w:type="spellEnd"/>
      <w:r>
        <w:t>,</w:t>
      </w:r>
    </w:p>
    <w:p w:rsidR="006D6E09" w:rsidRDefault="006D6E09" w:rsidP="006D6E09">
      <w:pPr>
        <w:pStyle w:val="a5"/>
      </w:pPr>
      <w:r>
        <w:t xml:space="preserve">старший преподаватель кафедры </w:t>
      </w:r>
      <w:r>
        <w:br/>
        <w:t xml:space="preserve">технологии и дизайна, Чеченский государственный педагогический университет, </w:t>
      </w:r>
      <w:r>
        <w:br/>
        <w:t xml:space="preserve">г. Грозный, Россия, </w:t>
      </w:r>
      <w:proofErr w:type="gramStart"/>
      <w:r>
        <w:t>е</w:t>
      </w:r>
      <w:proofErr w:type="gramEnd"/>
      <w:r>
        <w:t>-</w:t>
      </w:r>
      <w:proofErr w:type="spellStart"/>
      <w:r>
        <w:t>mail</w:t>
      </w:r>
      <w:proofErr w:type="spellEnd"/>
      <w:r>
        <w:t>: Azsh_78@mail.ru</w:t>
      </w:r>
    </w:p>
    <w:p w:rsidR="006D6E09" w:rsidRDefault="006D6E09" w:rsidP="006D6E09">
      <w:pPr>
        <w:pStyle w:val="a4"/>
      </w:pPr>
      <w:proofErr w:type="spellStart"/>
      <w:r>
        <w:t>Айсханов</w:t>
      </w:r>
      <w:proofErr w:type="spellEnd"/>
      <w:r>
        <w:t xml:space="preserve"> Султан </w:t>
      </w:r>
      <w:proofErr w:type="spellStart"/>
      <w:r>
        <w:t>Катаевич</w:t>
      </w:r>
      <w:proofErr w:type="spellEnd"/>
      <w:r>
        <w:t>,</w:t>
      </w:r>
    </w:p>
    <w:p w:rsidR="006D6E09" w:rsidRDefault="006D6E09" w:rsidP="006D6E09">
      <w:pPr>
        <w:pStyle w:val="a5"/>
      </w:pPr>
      <w:r>
        <w:t xml:space="preserve">старший научный сотрудник, отдел экологии, Академия наук Чеченской Республики, г. Грозный, Россия, </w:t>
      </w:r>
      <w:proofErr w:type="gramStart"/>
      <w:r>
        <w:t>е</w:t>
      </w:r>
      <w:proofErr w:type="gramEnd"/>
      <w:r>
        <w:t>-</w:t>
      </w:r>
      <w:proofErr w:type="spellStart"/>
      <w:r>
        <w:t>mail</w:t>
      </w:r>
      <w:proofErr w:type="spellEnd"/>
      <w:r>
        <w:t>: К-а-2011@mail.ru</w:t>
      </w:r>
    </w:p>
    <w:p w:rsidR="006D6E09" w:rsidRDefault="006D6E09" w:rsidP="006D6E09">
      <w:pPr>
        <w:pStyle w:val="a6"/>
      </w:pPr>
      <w:r>
        <w:t xml:space="preserve">Экологичный барьер: </w:t>
      </w:r>
      <w:r>
        <w:br/>
        <w:t xml:space="preserve">чем России грозит углеродный налог </w:t>
      </w:r>
      <w:r>
        <w:br/>
        <w:t>в Европе</w:t>
      </w:r>
    </w:p>
    <w:p w:rsidR="006D6E09" w:rsidRDefault="006D6E09" w:rsidP="006D6E09">
      <w:pPr>
        <w:pStyle w:val="a7"/>
      </w:pPr>
      <w:r>
        <w:t xml:space="preserve">В статье рассматривается понятие «углеродный налог», плюсы и минусы введения углеродного налога. Поскольку углеродный налог является нововведением в нашей стране, автор предпринял попытку раскрыть некоторые аспекты данной темы. </w:t>
      </w:r>
    </w:p>
    <w:p w:rsidR="006D6E09" w:rsidRDefault="006D6E09" w:rsidP="006D6E09">
      <w:pPr>
        <w:pStyle w:val="a7"/>
      </w:pPr>
      <w:proofErr w:type="gramStart"/>
      <w:r>
        <w:rPr>
          <w:spacing w:val="43"/>
        </w:rPr>
        <w:t>Ключевые слова:</w:t>
      </w:r>
      <w:r>
        <w:t xml:space="preserve"> налог; углеродный налог; государство; развитие; нововведение; выбросы углерода; издержки; общество; потребители.</w:t>
      </w:r>
      <w:proofErr w:type="gramEnd"/>
    </w:p>
    <w:p w:rsidR="006D6E09" w:rsidRDefault="006D6E09" w:rsidP="006D6E09">
      <w:pPr>
        <w:pStyle w:val="a3"/>
      </w:pPr>
      <w:r>
        <w:t>UDC 336 22</w:t>
      </w:r>
    </w:p>
    <w:p w:rsidR="006D6E09" w:rsidRPr="006D6E09" w:rsidRDefault="006D6E09" w:rsidP="006D6E09">
      <w:pPr>
        <w:pStyle w:val="a8"/>
        <w:rPr>
          <w:lang w:val="en-US"/>
        </w:rPr>
      </w:pPr>
      <w:proofErr w:type="spellStart"/>
      <w:r w:rsidRPr="006D6E09">
        <w:rPr>
          <w:lang w:val="en-US"/>
        </w:rPr>
        <w:t>Dzhabrailov</w:t>
      </w:r>
      <w:proofErr w:type="spellEnd"/>
      <w:r w:rsidRPr="006D6E09">
        <w:rPr>
          <w:lang w:val="en-US"/>
        </w:rPr>
        <w:t xml:space="preserve"> </w:t>
      </w:r>
      <w:proofErr w:type="spellStart"/>
      <w:r w:rsidRPr="006D6E09">
        <w:rPr>
          <w:lang w:val="en-US"/>
        </w:rPr>
        <w:t>Deni</w:t>
      </w:r>
      <w:proofErr w:type="spellEnd"/>
      <w:r w:rsidRPr="006D6E09">
        <w:rPr>
          <w:lang w:val="en-US"/>
        </w:rPr>
        <w:t xml:space="preserve"> </w:t>
      </w:r>
      <w:proofErr w:type="spellStart"/>
      <w:r w:rsidRPr="006D6E09">
        <w:rPr>
          <w:lang w:val="en-US"/>
        </w:rPr>
        <w:t>Khamzatovich</w:t>
      </w:r>
      <w:proofErr w:type="spellEnd"/>
      <w:r w:rsidRPr="006D6E09">
        <w:rPr>
          <w:lang w:val="en-US"/>
        </w:rPr>
        <w:t>,</w:t>
      </w:r>
    </w:p>
    <w:p w:rsidR="006D6E09" w:rsidRPr="006D6E09" w:rsidRDefault="006D6E09" w:rsidP="006D6E09">
      <w:pPr>
        <w:pStyle w:val="a5"/>
        <w:rPr>
          <w:lang w:val="en-US"/>
        </w:rPr>
      </w:pPr>
      <w:r w:rsidRPr="006D6E09">
        <w:rPr>
          <w:lang w:val="en-US"/>
        </w:rPr>
        <w:t xml:space="preserve">assistant of the department “State and municipal management”, Chechen State University named after A. A. </w:t>
      </w:r>
      <w:proofErr w:type="spellStart"/>
      <w:r w:rsidRPr="006D6E09">
        <w:rPr>
          <w:lang w:val="en-US"/>
        </w:rPr>
        <w:t>Kadyrov</w:t>
      </w:r>
      <w:proofErr w:type="spellEnd"/>
      <w:r w:rsidRPr="006D6E09">
        <w:rPr>
          <w:lang w:val="en-US"/>
        </w:rPr>
        <w:t>, Grozny, Russia, e-mail: Denito_95@mail.ru</w:t>
      </w:r>
    </w:p>
    <w:p w:rsidR="006D6E09" w:rsidRPr="006D6E09" w:rsidRDefault="006D6E09" w:rsidP="006D6E09">
      <w:pPr>
        <w:pStyle w:val="a8"/>
        <w:rPr>
          <w:lang w:val="en-US"/>
        </w:rPr>
      </w:pPr>
      <w:proofErr w:type="spellStart"/>
      <w:r w:rsidRPr="006D6E09">
        <w:rPr>
          <w:lang w:val="en-US"/>
        </w:rPr>
        <w:t>Amerkhanova</w:t>
      </w:r>
      <w:proofErr w:type="spellEnd"/>
      <w:r w:rsidRPr="006D6E09">
        <w:rPr>
          <w:lang w:val="en-US"/>
        </w:rPr>
        <w:t xml:space="preserve"> </w:t>
      </w:r>
      <w:proofErr w:type="spellStart"/>
      <w:r w:rsidRPr="006D6E09">
        <w:rPr>
          <w:lang w:val="en-US"/>
        </w:rPr>
        <w:t>Zalikhan</w:t>
      </w:r>
      <w:proofErr w:type="spellEnd"/>
      <w:r w:rsidRPr="006D6E09">
        <w:rPr>
          <w:lang w:val="en-US"/>
        </w:rPr>
        <w:t xml:space="preserve"> </w:t>
      </w:r>
      <w:proofErr w:type="spellStart"/>
      <w:r w:rsidRPr="006D6E09">
        <w:rPr>
          <w:lang w:val="en-US"/>
        </w:rPr>
        <w:t>Shaaranovna</w:t>
      </w:r>
      <w:proofErr w:type="spellEnd"/>
      <w:r w:rsidRPr="006D6E09">
        <w:rPr>
          <w:lang w:val="en-US"/>
        </w:rPr>
        <w:t>,</w:t>
      </w:r>
    </w:p>
    <w:p w:rsidR="006D6E09" w:rsidRPr="006D6E09" w:rsidRDefault="006D6E09" w:rsidP="006D6E09">
      <w:pPr>
        <w:pStyle w:val="a5"/>
        <w:rPr>
          <w:lang w:val="en-US"/>
        </w:rPr>
      </w:pPr>
      <w:r w:rsidRPr="006D6E09">
        <w:rPr>
          <w:lang w:val="en-US"/>
        </w:rPr>
        <w:t>Senior Lecturer in Technology and Design, Chechen State Pedagogical University, Grozny, Russia, e-mail: Azsh_78@mail.ru</w:t>
      </w:r>
    </w:p>
    <w:p w:rsidR="006D6E09" w:rsidRPr="006D6E09" w:rsidRDefault="006D6E09" w:rsidP="006D6E09">
      <w:pPr>
        <w:pStyle w:val="a8"/>
        <w:rPr>
          <w:lang w:val="en-US"/>
        </w:rPr>
      </w:pPr>
      <w:proofErr w:type="spellStart"/>
      <w:r w:rsidRPr="006D6E09">
        <w:rPr>
          <w:lang w:val="en-US"/>
        </w:rPr>
        <w:t>Aishanov</w:t>
      </w:r>
      <w:proofErr w:type="spellEnd"/>
      <w:r w:rsidRPr="006D6E09">
        <w:rPr>
          <w:lang w:val="en-US"/>
        </w:rPr>
        <w:t xml:space="preserve"> Sultan </w:t>
      </w:r>
      <w:proofErr w:type="spellStart"/>
      <w:r w:rsidRPr="006D6E09">
        <w:rPr>
          <w:lang w:val="en-US"/>
        </w:rPr>
        <w:t>Kataevich</w:t>
      </w:r>
      <w:proofErr w:type="spellEnd"/>
      <w:r w:rsidRPr="006D6E09">
        <w:rPr>
          <w:lang w:val="en-US"/>
        </w:rPr>
        <w:t>,</w:t>
      </w:r>
    </w:p>
    <w:p w:rsidR="006D6E09" w:rsidRPr="006D6E09" w:rsidRDefault="006D6E09" w:rsidP="006D6E09">
      <w:pPr>
        <w:pStyle w:val="a5"/>
        <w:rPr>
          <w:lang w:val="en-US"/>
        </w:rPr>
      </w:pPr>
      <w:r w:rsidRPr="006D6E09">
        <w:rPr>
          <w:lang w:val="en-US"/>
        </w:rPr>
        <w:t xml:space="preserve">Senior Researcher, Department of Ecology, Academy of Sciences of the Chechen Republic, Grozny, Russia, </w:t>
      </w:r>
      <w:r>
        <w:t>е</w:t>
      </w:r>
      <w:r w:rsidRPr="006D6E09">
        <w:rPr>
          <w:lang w:val="en-US"/>
        </w:rPr>
        <w:t>-mail: </w:t>
      </w:r>
      <w:r>
        <w:t>К</w:t>
      </w:r>
      <w:r w:rsidRPr="006D6E09">
        <w:rPr>
          <w:lang w:val="en-US"/>
        </w:rPr>
        <w:t>-</w:t>
      </w:r>
      <w:r>
        <w:t>а</w:t>
      </w:r>
      <w:r w:rsidRPr="006D6E09">
        <w:rPr>
          <w:lang w:val="en-US"/>
        </w:rPr>
        <w:t>-2011@mail.ru</w:t>
      </w:r>
    </w:p>
    <w:p w:rsidR="006D6E09" w:rsidRPr="006D6E09" w:rsidRDefault="006D6E09" w:rsidP="006D6E09">
      <w:pPr>
        <w:pStyle w:val="aa"/>
        <w:rPr>
          <w:lang w:val="en-US"/>
        </w:rPr>
      </w:pPr>
      <w:r w:rsidRPr="006D6E09">
        <w:rPr>
          <w:lang w:val="en-US"/>
        </w:rPr>
        <w:t xml:space="preserve">Ecological barrier: </w:t>
      </w:r>
      <w:r w:rsidRPr="006D6E09">
        <w:rPr>
          <w:lang w:val="en-US"/>
        </w:rPr>
        <w:br/>
        <w:t xml:space="preserve">what threatens Russia </w:t>
      </w:r>
      <w:r w:rsidRPr="006D6E09">
        <w:rPr>
          <w:lang w:val="en-US"/>
        </w:rPr>
        <w:br/>
        <w:t xml:space="preserve">with a carbon tax </w:t>
      </w:r>
      <w:r w:rsidRPr="006D6E09">
        <w:rPr>
          <w:lang w:val="en-US"/>
        </w:rPr>
        <w:br/>
        <w:t>in Europe</w:t>
      </w:r>
    </w:p>
    <w:p w:rsidR="006D6E09" w:rsidRPr="006D6E09" w:rsidRDefault="006D6E09" w:rsidP="006D6E09">
      <w:pPr>
        <w:pStyle w:val="a7"/>
        <w:rPr>
          <w:lang w:val="en-US"/>
        </w:rPr>
      </w:pPr>
      <w:r w:rsidRPr="006D6E09">
        <w:rPr>
          <w:lang w:val="en-US"/>
        </w:rPr>
        <w:t>This article discusses the concept of “carbon tax”, the pros and cons of introducing a carbon tax. Since the carbon tax is an innovation in our country in recent years, the author made an attempt to reveal some aspects of this topic.</w:t>
      </w:r>
    </w:p>
    <w:p w:rsidR="006D6E09" w:rsidRPr="006D6E09" w:rsidRDefault="006D6E09" w:rsidP="006D6E09">
      <w:pPr>
        <w:pStyle w:val="a7"/>
        <w:rPr>
          <w:lang w:val="en-US"/>
        </w:rPr>
      </w:pPr>
      <w:r w:rsidRPr="006D6E09">
        <w:rPr>
          <w:spacing w:val="43"/>
          <w:lang w:val="en-US"/>
        </w:rPr>
        <w:t>Keywords</w:t>
      </w:r>
      <w:r w:rsidRPr="006D6E09">
        <w:rPr>
          <w:lang w:val="en-US"/>
        </w:rPr>
        <w:t>: tax; carbon tax; state; development; innovation; carbon emissions; costs; society; consumers.</w:t>
      </w:r>
    </w:p>
    <w:p w:rsidR="006D6E09" w:rsidRDefault="006D6E09"/>
    <w:p w:rsidR="006D6E09" w:rsidRDefault="006D6E09"/>
    <w:p w:rsidR="006D6E09" w:rsidRPr="006D6E09" w:rsidRDefault="006D6E09" w:rsidP="006D6E09">
      <w:pPr>
        <w:pStyle w:val="a3"/>
        <w:rPr>
          <w:b w:val="0"/>
          <w:bCs w:val="0"/>
          <w:lang w:val="ru-RU"/>
        </w:rPr>
      </w:pPr>
      <w:r>
        <w:t>DOI</w:t>
      </w:r>
      <w:r w:rsidRPr="006D6E09">
        <w:rPr>
          <w:lang w:val="ru-RU"/>
        </w:rPr>
        <w:t xml:space="preserve"> 10.47576/</w:t>
      </w:r>
      <w:r w:rsidRPr="006D6E09">
        <w:rPr>
          <w:b w:val="0"/>
          <w:bCs w:val="0"/>
          <w:lang w:val="ru-RU"/>
        </w:rPr>
        <w:t xml:space="preserve">2712-7559_2022_2_1_23 </w:t>
      </w:r>
    </w:p>
    <w:p w:rsidR="006D6E09" w:rsidRPr="006D6E09" w:rsidRDefault="006D6E09" w:rsidP="006D6E09">
      <w:pPr>
        <w:pStyle w:val="a3"/>
        <w:rPr>
          <w:lang w:val="ru-RU"/>
        </w:rPr>
      </w:pPr>
      <w:r w:rsidRPr="006D6E09">
        <w:rPr>
          <w:lang w:val="ru-RU"/>
        </w:rPr>
        <w:lastRenderedPageBreak/>
        <w:t>УДК 378.147</w:t>
      </w:r>
    </w:p>
    <w:p w:rsidR="006D6E09" w:rsidRDefault="006D6E09" w:rsidP="006D6E09">
      <w:pPr>
        <w:pStyle w:val="a4"/>
      </w:pPr>
      <w:r>
        <w:t xml:space="preserve">Джабраилова Лаура </w:t>
      </w:r>
      <w:proofErr w:type="spellStart"/>
      <w:r>
        <w:t>Хамзатовна</w:t>
      </w:r>
      <w:proofErr w:type="spellEnd"/>
      <w:r>
        <w:t>,</w:t>
      </w:r>
    </w:p>
    <w:p w:rsidR="006D6E09" w:rsidRDefault="006D6E09" w:rsidP="006D6E09">
      <w:pPr>
        <w:pStyle w:val="a5"/>
      </w:pPr>
      <w:r>
        <w:t>кандидат экономических наук, доцент, доцент кафедры экономики и управления в образовании, Чеченский государственный педагогический университет им. А. А. Кадырова, г. Грозный, Россия, e-</w:t>
      </w:r>
      <w:proofErr w:type="spellStart"/>
      <w:r>
        <w:t>mail</w:t>
      </w:r>
      <w:proofErr w:type="spellEnd"/>
      <w:r>
        <w:t xml:space="preserve">: laura-grozny@mail.ru    </w:t>
      </w:r>
    </w:p>
    <w:p w:rsidR="006D6E09" w:rsidRDefault="006D6E09" w:rsidP="006D6E09">
      <w:pPr>
        <w:pStyle w:val="a4"/>
      </w:pPr>
      <w:proofErr w:type="spellStart"/>
      <w:r>
        <w:t>Уруджева</w:t>
      </w:r>
      <w:proofErr w:type="spellEnd"/>
      <w:r>
        <w:t xml:space="preserve"> </w:t>
      </w:r>
      <w:proofErr w:type="spellStart"/>
      <w:r>
        <w:t>Нарима</w:t>
      </w:r>
      <w:proofErr w:type="spellEnd"/>
      <w:r>
        <w:t xml:space="preserve"> </w:t>
      </w:r>
      <w:proofErr w:type="spellStart"/>
      <w:r>
        <w:t>Уруджевна</w:t>
      </w:r>
      <w:proofErr w:type="spellEnd"/>
      <w:r>
        <w:t>,</w:t>
      </w:r>
    </w:p>
    <w:p w:rsidR="006D6E09" w:rsidRDefault="006D6E09" w:rsidP="006D6E09">
      <w:pPr>
        <w:pStyle w:val="a5"/>
      </w:pPr>
      <w:r>
        <w:t xml:space="preserve">кандидат философских наук, доцент, доцент кафедры теории и истории религии и культуры, Дагестанский </w:t>
      </w:r>
      <w:r>
        <w:br/>
        <w:t xml:space="preserve">государственный университет, </w:t>
      </w:r>
      <w:r>
        <w:br/>
        <w:t xml:space="preserve">г. Махачкала, Россия, </w:t>
      </w:r>
      <w:r>
        <w:br/>
        <w:t>e-</w:t>
      </w:r>
      <w:proofErr w:type="spellStart"/>
      <w:r>
        <w:t>mail</w:t>
      </w:r>
      <w:proofErr w:type="spellEnd"/>
      <w:r>
        <w:t>: narima_u@mail.ru</w:t>
      </w:r>
    </w:p>
    <w:p w:rsidR="006D6E09" w:rsidRDefault="006D6E09" w:rsidP="006D6E09">
      <w:pPr>
        <w:pStyle w:val="a4"/>
      </w:pPr>
      <w:proofErr w:type="spellStart"/>
      <w:r>
        <w:t>Эльбиева</w:t>
      </w:r>
      <w:proofErr w:type="spellEnd"/>
      <w:r>
        <w:t xml:space="preserve"> Лариса </w:t>
      </w:r>
      <w:proofErr w:type="spellStart"/>
      <w:r>
        <w:t>Резвановна</w:t>
      </w:r>
      <w:proofErr w:type="spellEnd"/>
      <w:r>
        <w:t>,</w:t>
      </w:r>
    </w:p>
    <w:p w:rsidR="006D6E09" w:rsidRDefault="006D6E09" w:rsidP="006D6E09">
      <w:pPr>
        <w:pStyle w:val="a5"/>
      </w:pPr>
      <w:r>
        <w:t xml:space="preserve">кандидат социологических наук, </w:t>
      </w:r>
      <w:r>
        <w:br/>
        <w:t xml:space="preserve">доцент кафедры философии, Чеченский государственный университет </w:t>
      </w:r>
      <w:r>
        <w:br/>
        <w:t>им. А.А. Кадырова, г. Грозный, Россия, e-</w:t>
      </w:r>
      <w:proofErr w:type="spellStart"/>
      <w:r>
        <w:t>mail</w:t>
      </w:r>
      <w:proofErr w:type="spellEnd"/>
      <w:r>
        <w:t xml:space="preserve">: Larossa_2014@mail.ru    </w:t>
      </w:r>
    </w:p>
    <w:p w:rsidR="006D6E09" w:rsidRDefault="006D6E09" w:rsidP="006D6E09">
      <w:pPr>
        <w:pStyle w:val="a6"/>
      </w:pPr>
      <w:r>
        <w:t>Анализ теории и практики формирования цифровых компетенций педагога</w:t>
      </w:r>
    </w:p>
    <w:p w:rsidR="006D6E09" w:rsidRDefault="006D6E09" w:rsidP="006D6E09">
      <w:pPr>
        <w:pStyle w:val="a7"/>
      </w:pPr>
      <w:r>
        <w:t xml:space="preserve">В статье рассматриваются вопросы теории и практики формирования цифровой компетентности педагога, которая является важнейшей составляющей его профессионализма. Авторы приводят анализ моделей образования цифровой компетентности педагога, включающей три блока: </w:t>
      </w:r>
      <w:proofErr w:type="spellStart"/>
      <w:r>
        <w:t>общепользовательский</w:t>
      </w:r>
      <w:proofErr w:type="spellEnd"/>
      <w:r>
        <w:t>, общепедагогический, предметно-педагогический. Также представлены существующие подходы к формированию цифровых компетенций педагога.</w:t>
      </w:r>
    </w:p>
    <w:p w:rsidR="006D6E09" w:rsidRDefault="006D6E09" w:rsidP="006D6E09">
      <w:pPr>
        <w:pStyle w:val="a7"/>
      </w:pPr>
      <w:r>
        <w:rPr>
          <w:spacing w:val="43"/>
        </w:rPr>
        <w:t>Ключевые слова</w:t>
      </w:r>
      <w:r>
        <w:t xml:space="preserve">: цифровые компетенции; педагог; </w:t>
      </w:r>
      <w:proofErr w:type="spellStart"/>
      <w:r>
        <w:t>общепользовательская</w:t>
      </w:r>
      <w:proofErr w:type="spellEnd"/>
      <w:r>
        <w:t xml:space="preserve"> компетентность; профессиональная деятельность; предметно-педагогическая компетентность; образовательные ресурсы; российская модель образования.</w:t>
      </w:r>
    </w:p>
    <w:p w:rsidR="006D6E09" w:rsidRDefault="006D6E09" w:rsidP="006D6E09">
      <w:pPr>
        <w:pStyle w:val="a3"/>
      </w:pPr>
      <w:r>
        <w:t>UDC 378.147</w:t>
      </w:r>
    </w:p>
    <w:p w:rsidR="006D6E09" w:rsidRPr="006D6E09" w:rsidRDefault="006D6E09" w:rsidP="006D6E09">
      <w:pPr>
        <w:pStyle w:val="a8"/>
        <w:rPr>
          <w:lang w:val="en-US"/>
        </w:rPr>
      </w:pPr>
      <w:proofErr w:type="spellStart"/>
      <w:r w:rsidRPr="006D6E09">
        <w:rPr>
          <w:lang w:val="en-US"/>
        </w:rPr>
        <w:t>Dzhabrailova</w:t>
      </w:r>
      <w:proofErr w:type="spellEnd"/>
      <w:r w:rsidRPr="006D6E09">
        <w:rPr>
          <w:lang w:val="en-US"/>
        </w:rPr>
        <w:t xml:space="preserve"> Laura </w:t>
      </w:r>
      <w:proofErr w:type="spellStart"/>
      <w:r w:rsidRPr="006D6E09">
        <w:rPr>
          <w:lang w:val="en-US"/>
        </w:rPr>
        <w:t>Khamzatovna</w:t>
      </w:r>
      <w:proofErr w:type="spellEnd"/>
      <w:r w:rsidRPr="006D6E09">
        <w:rPr>
          <w:lang w:val="en-US"/>
        </w:rPr>
        <w:t>,</w:t>
      </w:r>
    </w:p>
    <w:p w:rsidR="006D6E09" w:rsidRPr="006D6E09" w:rsidRDefault="006D6E09" w:rsidP="006D6E09">
      <w:pPr>
        <w:pStyle w:val="a9"/>
        <w:rPr>
          <w:lang w:val="en-US"/>
        </w:rPr>
      </w:pPr>
      <w:r w:rsidRPr="006D6E09">
        <w:rPr>
          <w:lang w:val="en-US"/>
        </w:rPr>
        <w:t xml:space="preserve">Candidate of Economic Sciences, Associate Professor, Associate Professor of the Department of Economics and Management in Education, Chechen State Pedagogical University. Named after A. A. </w:t>
      </w:r>
      <w:proofErr w:type="spellStart"/>
      <w:r w:rsidRPr="006D6E09">
        <w:rPr>
          <w:lang w:val="en-US"/>
        </w:rPr>
        <w:t>Kadyrova</w:t>
      </w:r>
      <w:proofErr w:type="spellEnd"/>
      <w:r w:rsidRPr="006D6E09">
        <w:rPr>
          <w:lang w:val="en-US"/>
        </w:rPr>
        <w:t>, Grozny, Russia, e-mail: laura-grozny@mail.ru</w:t>
      </w:r>
    </w:p>
    <w:p w:rsidR="006D6E09" w:rsidRPr="006D6E09" w:rsidRDefault="006D6E09" w:rsidP="006D6E09">
      <w:pPr>
        <w:pStyle w:val="a8"/>
        <w:rPr>
          <w:lang w:val="en-US"/>
        </w:rPr>
      </w:pPr>
      <w:proofErr w:type="spellStart"/>
      <w:r w:rsidRPr="006D6E09">
        <w:rPr>
          <w:lang w:val="en-US"/>
        </w:rPr>
        <w:t>Urudzheva</w:t>
      </w:r>
      <w:proofErr w:type="spellEnd"/>
      <w:r w:rsidRPr="006D6E09">
        <w:rPr>
          <w:lang w:val="en-US"/>
        </w:rPr>
        <w:t xml:space="preserve"> </w:t>
      </w:r>
      <w:proofErr w:type="spellStart"/>
      <w:r w:rsidRPr="006D6E09">
        <w:rPr>
          <w:lang w:val="en-US"/>
        </w:rPr>
        <w:t>Narima</w:t>
      </w:r>
      <w:proofErr w:type="spellEnd"/>
      <w:r w:rsidRPr="006D6E09">
        <w:rPr>
          <w:lang w:val="en-US"/>
        </w:rPr>
        <w:t xml:space="preserve"> </w:t>
      </w:r>
      <w:proofErr w:type="spellStart"/>
      <w:r w:rsidRPr="006D6E09">
        <w:rPr>
          <w:lang w:val="en-US"/>
        </w:rPr>
        <w:t>Urudzhevna</w:t>
      </w:r>
      <w:proofErr w:type="spellEnd"/>
      <w:r w:rsidRPr="006D6E09">
        <w:rPr>
          <w:lang w:val="en-US"/>
        </w:rPr>
        <w:t>,</w:t>
      </w:r>
    </w:p>
    <w:p w:rsidR="006D6E09" w:rsidRPr="006D6E09" w:rsidRDefault="006D6E09" w:rsidP="006D6E09">
      <w:pPr>
        <w:pStyle w:val="a9"/>
        <w:rPr>
          <w:lang w:val="en-US"/>
        </w:rPr>
      </w:pPr>
      <w:r w:rsidRPr="006D6E09">
        <w:rPr>
          <w:lang w:val="en-US"/>
        </w:rPr>
        <w:t>Candidate of Philosophical Sciences, Associate Professor, Associate Professor of the Department of Theory and History of Religion and Culture, Dagestan State University, Makhachkala, Russia, e-mail: narima_u@mail.ru</w:t>
      </w:r>
    </w:p>
    <w:p w:rsidR="006D6E09" w:rsidRPr="006D6E09" w:rsidRDefault="006D6E09" w:rsidP="006D6E09">
      <w:pPr>
        <w:pStyle w:val="a8"/>
        <w:rPr>
          <w:lang w:val="en-US"/>
        </w:rPr>
      </w:pPr>
      <w:proofErr w:type="spellStart"/>
      <w:r w:rsidRPr="006D6E09">
        <w:rPr>
          <w:lang w:val="en-US"/>
        </w:rPr>
        <w:t>Elbieva</w:t>
      </w:r>
      <w:proofErr w:type="spellEnd"/>
      <w:r w:rsidRPr="006D6E09">
        <w:rPr>
          <w:lang w:val="en-US"/>
        </w:rPr>
        <w:t xml:space="preserve"> Larisa </w:t>
      </w:r>
      <w:proofErr w:type="spellStart"/>
      <w:r w:rsidRPr="006D6E09">
        <w:rPr>
          <w:lang w:val="en-US"/>
        </w:rPr>
        <w:t>Rezvanovna</w:t>
      </w:r>
      <w:proofErr w:type="spellEnd"/>
      <w:r w:rsidRPr="006D6E09">
        <w:rPr>
          <w:lang w:val="en-US"/>
        </w:rPr>
        <w:t>,</w:t>
      </w:r>
    </w:p>
    <w:p w:rsidR="006D6E09" w:rsidRPr="006D6E09" w:rsidRDefault="006D6E09" w:rsidP="006D6E09">
      <w:pPr>
        <w:pStyle w:val="a9"/>
        <w:rPr>
          <w:lang w:val="en-US"/>
        </w:rPr>
      </w:pPr>
      <w:proofErr w:type="gramStart"/>
      <w:r w:rsidRPr="006D6E09">
        <w:rPr>
          <w:lang w:val="en-US"/>
        </w:rPr>
        <w:t>Candidate of Sociological Sciences, Associate Professor of the Department of Philosophy, Chechen State University.</w:t>
      </w:r>
      <w:proofErr w:type="gramEnd"/>
      <w:r w:rsidRPr="006D6E09">
        <w:rPr>
          <w:lang w:val="en-US"/>
        </w:rPr>
        <w:t xml:space="preserve"> Named after A.A. </w:t>
      </w:r>
      <w:proofErr w:type="spellStart"/>
      <w:r w:rsidRPr="006D6E09">
        <w:rPr>
          <w:lang w:val="en-US"/>
        </w:rPr>
        <w:t>Kadyrov</w:t>
      </w:r>
      <w:proofErr w:type="spellEnd"/>
      <w:r w:rsidRPr="006D6E09">
        <w:rPr>
          <w:lang w:val="en-US"/>
        </w:rPr>
        <w:t>, Grozny, Russia, e-mail: Larossa_2014@mail.ru</w:t>
      </w:r>
    </w:p>
    <w:p w:rsidR="006D6E09" w:rsidRPr="006D6E09" w:rsidRDefault="006D6E09" w:rsidP="006D6E09">
      <w:pPr>
        <w:pStyle w:val="aa"/>
        <w:rPr>
          <w:lang w:val="en-US"/>
        </w:rPr>
      </w:pPr>
      <w:r w:rsidRPr="006D6E09">
        <w:rPr>
          <w:lang w:val="en-US"/>
        </w:rPr>
        <w:t>Analysis of the theory and practice of formation digital competences of the teacher</w:t>
      </w:r>
    </w:p>
    <w:p w:rsidR="006D6E09" w:rsidRPr="006D6E09" w:rsidRDefault="006D6E09" w:rsidP="006D6E09">
      <w:pPr>
        <w:pStyle w:val="a7"/>
        <w:rPr>
          <w:lang w:val="en-US"/>
        </w:rPr>
      </w:pPr>
      <w:r w:rsidRPr="006D6E09">
        <w:rPr>
          <w:lang w:val="en-US"/>
        </w:rPr>
        <w:t>The article deals with the theory and practice of the formation of the teacher’s digital competence, which is the most important component of his professionalism. The authors provide an analysis of models for the education of a teacher’s digital competence, which includes three blocks: general user, general pedagogical, subject-pedagogical. The existing approaches to the formation of digital competencies of the teacher are also presented.</w:t>
      </w:r>
    </w:p>
    <w:p w:rsidR="006D6E09" w:rsidRPr="006D6E09" w:rsidRDefault="006D6E09" w:rsidP="006D6E09">
      <w:pPr>
        <w:pStyle w:val="a7"/>
        <w:rPr>
          <w:lang w:val="en-US"/>
        </w:rPr>
      </w:pPr>
      <w:r w:rsidRPr="006D6E09">
        <w:rPr>
          <w:spacing w:val="43"/>
          <w:lang w:val="en-US"/>
        </w:rPr>
        <w:t>Keywords</w:t>
      </w:r>
      <w:r w:rsidRPr="006D6E09">
        <w:rPr>
          <w:lang w:val="en-US"/>
        </w:rPr>
        <w:t>: digital competencies; teacher; general user competence; professional activity; subject-pedagogical competence; educational resources; Russian model of education.</w:t>
      </w:r>
    </w:p>
    <w:p w:rsidR="006D6E09" w:rsidRDefault="006D6E09"/>
    <w:p w:rsidR="006D6E09" w:rsidRDefault="006D6E09"/>
    <w:p w:rsidR="006D6E09" w:rsidRDefault="006D6E09" w:rsidP="006D6E09">
      <w:pPr>
        <w:pStyle w:val="a3"/>
        <w:rPr>
          <w:b w:val="0"/>
          <w:bCs w:val="0"/>
        </w:rPr>
      </w:pPr>
      <w:r>
        <w:t>DOI 10.47576/</w:t>
      </w:r>
      <w:r>
        <w:rPr>
          <w:b w:val="0"/>
          <w:bCs w:val="0"/>
        </w:rPr>
        <w:t xml:space="preserve">2712-7559_2022_2_1_28 </w:t>
      </w:r>
    </w:p>
    <w:p w:rsidR="006D6E09" w:rsidRDefault="006D6E09" w:rsidP="006D6E09">
      <w:pPr>
        <w:pStyle w:val="a3"/>
      </w:pPr>
      <w:r>
        <w:lastRenderedPageBreak/>
        <w:t>УДК 336.025</w:t>
      </w:r>
    </w:p>
    <w:p w:rsidR="006D6E09" w:rsidRDefault="006D6E09" w:rsidP="006D6E09">
      <w:pPr>
        <w:pStyle w:val="a4"/>
      </w:pPr>
      <w:r>
        <w:t xml:space="preserve">Джафарова Сабина </w:t>
      </w:r>
      <w:proofErr w:type="spellStart"/>
      <w:r>
        <w:t>Сайгидулаевна</w:t>
      </w:r>
      <w:proofErr w:type="spellEnd"/>
      <w:r>
        <w:t xml:space="preserve">, </w:t>
      </w:r>
    </w:p>
    <w:p w:rsidR="006D6E09" w:rsidRDefault="006D6E09" w:rsidP="006D6E09">
      <w:pPr>
        <w:pStyle w:val="a5"/>
      </w:pPr>
      <w:r>
        <w:t>магистрант кафедры финансов и кредита, Дагестанский государственный университет, г. Махачкала, Россия, e-</w:t>
      </w:r>
      <w:proofErr w:type="spellStart"/>
      <w:r>
        <w:t>mail</w:t>
      </w:r>
      <w:proofErr w:type="spellEnd"/>
      <w:r>
        <w:t xml:space="preserve">: Sabina_746r@mail.ru </w:t>
      </w:r>
    </w:p>
    <w:p w:rsidR="006D6E09" w:rsidRDefault="006D6E09" w:rsidP="006D6E09">
      <w:pPr>
        <w:pStyle w:val="a4"/>
      </w:pPr>
      <w:proofErr w:type="spellStart"/>
      <w:r>
        <w:t>Ниналалова</w:t>
      </w:r>
      <w:proofErr w:type="spellEnd"/>
      <w:r>
        <w:t xml:space="preserve"> Фатима </w:t>
      </w:r>
      <w:proofErr w:type="spellStart"/>
      <w:r>
        <w:t>Ибрагимовна</w:t>
      </w:r>
      <w:proofErr w:type="spellEnd"/>
      <w:r>
        <w:t xml:space="preserve">, </w:t>
      </w:r>
    </w:p>
    <w:p w:rsidR="006D6E09" w:rsidRDefault="006D6E09" w:rsidP="006D6E09">
      <w:pPr>
        <w:pStyle w:val="a5"/>
        <w:rPr>
          <w:spacing w:val="-5"/>
        </w:rPr>
      </w:pPr>
      <w:r>
        <w:rPr>
          <w:spacing w:val="-5"/>
        </w:rPr>
        <w:t xml:space="preserve">кандидат экономических наук, доцент, доцент кафедры финансов и кредита, Дагестанский государственный университет, </w:t>
      </w:r>
      <w:r>
        <w:rPr>
          <w:spacing w:val="-5"/>
        </w:rPr>
        <w:br/>
        <w:t>г. Махачкала, Россия, e-</w:t>
      </w:r>
      <w:proofErr w:type="spellStart"/>
      <w:r>
        <w:rPr>
          <w:spacing w:val="-5"/>
        </w:rPr>
        <w:t>mail</w:t>
      </w:r>
      <w:proofErr w:type="spellEnd"/>
      <w:r>
        <w:rPr>
          <w:spacing w:val="-5"/>
        </w:rPr>
        <w:t>: nifatima@mail.ru</w:t>
      </w:r>
    </w:p>
    <w:p w:rsidR="006D6E09" w:rsidRDefault="006D6E09" w:rsidP="006D6E09">
      <w:pPr>
        <w:pStyle w:val="a4"/>
      </w:pPr>
      <w:proofErr w:type="spellStart"/>
      <w:r>
        <w:t>Маллаева</w:t>
      </w:r>
      <w:proofErr w:type="spellEnd"/>
      <w:r>
        <w:t xml:space="preserve"> </w:t>
      </w:r>
      <w:proofErr w:type="spellStart"/>
      <w:r>
        <w:t>Мадина</w:t>
      </w:r>
      <w:proofErr w:type="spellEnd"/>
      <w:r>
        <w:t xml:space="preserve"> </w:t>
      </w:r>
      <w:proofErr w:type="spellStart"/>
      <w:r>
        <w:t>Ибрагимовна</w:t>
      </w:r>
      <w:proofErr w:type="spellEnd"/>
      <w:r>
        <w:t xml:space="preserve">, </w:t>
      </w:r>
    </w:p>
    <w:p w:rsidR="006D6E09" w:rsidRDefault="006D6E09" w:rsidP="006D6E09">
      <w:pPr>
        <w:pStyle w:val="a5"/>
      </w:pPr>
      <w:r>
        <w:t>кандидат экономических наук, доцент, доцент кафедры политической экономии, Дагестанский государственный университет, г. Махачкала, Россия, e-</w:t>
      </w:r>
      <w:proofErr w:type="spellStart"/>
      <w:r>
        <w:t>mail</w:t>
      </w:r>
      <w:proofErr w:type="spellEnd"/>
      <w:r>
        <w:t>: madimal@mail.ru</w:t>
      </w:r>
    </w:p>
    <w:p w:rsidR="006D6E09" w:rsidRDefault="006D6E09" w:rsidP="006D6E09">
      <w:pPr>
        <w:pStyle w:val="a6"/>
      </w:pPr>
      <w:r>
        <w:t xml:space="preserve">Состояние и перспективы финансовой поддержки малого и среднего предпринимательства </w:t>
      </w:r>
      <w:r>
        <w:br/>
        <w:t>в России</w:t>
      </w:r>
    </w:p>
    <w:p w:rsidR="006D6E09" w:rsidRDefault="006D6E09" w:rsidP="006D6E09">
      <w:pPr>
        <w:pStyle w:val="a7"/>
      </w:pPr>
      <w:r>
        <w:t>В статье дан краткий обзор применяющихся в отечественной и мировой практике финансовых инструментов поддержки малого и среднего бизнеса; выделены проблемы, являющиеся препятствиями на пути эффективного развития данного сектора; рассмотрены отдельные меры финансовой поддержки, направленные на дальнейшее развитие сектора малого и среднего предпринимательства в стране.</w:t>
      </w:r>
    </w:p>
    <w:p w:rsidR="006D6E09" w:rsidRDefault="006D6E09" w:rsidP="006D6E09">
      <w:pPr>
        <w:pStyle w:val="a7"/>
      </w:pPr>
      <w:r>
        <w:rPr>
          <w:spacing w:val="43"/>
        </w:rPr>
        <w:t>Ключевые слова</w:t>
      </w:r>
      <w:r>
        <w:t>: малое и среднее предпринимательство; финансовые инструменты поддержки; венчурное финансирование; специальные налоговые режимы; субсидии; гранты; федеральные программы.</w:t>
      </w:r>
    </w:p>
    <w:p w:rsidR="006D6E09" w:rsidRDefault="006D6E09" w:rsidP="006D6E09">
      <w:pPr>
        <w:pStyle w:val="a3"/>
      </w:pPr>
      <w:r>
        <w:t>UDC 336.025</w:t>
      </w:r>
    </w:p>
    <w:p w:rsidR="006D6E09" w:rsidRPr="006D6E09" w:rsidRDefault="006D6E09" w:rsidP="006D6E09">
      <w:pPr>
        <w:pStyle w:val="a8"/>
        <w:rPr>
          <w:lang w:val="en-US"/>
        </w:rPr>
      </w:pPr>
      <w:proofErr w:type="spellStart"/>
      <w:r w:rsidRPr="006D6E09">
        <w:rPr>
          <w:lang w:val="en-US"/>
        </w:rPr>
        <w:t>Jafarova</w:t>
      </w:r>
      <w:proofErr w:type="spellEnd"/>
      <w:r w:rsidRPr="006D6E09">
        <w:rPr>
          <w:lang w:val="en-US"/>
        </w:rPr>
        <w:t xml:space="preserve"> Sabina </w:t>
      </w:r>
      <w:proofErr w:type="spellStart"/>
      <w:r w:rsidRPr="006D6E09">
        <w:rPr>
          <w:lang w:val="en-US"/>
        </w:rPr>
        <w:t>Saygidulaevna</w:t>
      </w:r>
      <w:proofErr w:type="spellEnd"/>
      <w:r w:rsidRPr="006D6E09">
        <w:rPr>
          <w:lang w:val="en-US"/>
        </w:rPr>
        <w:t>,</w:t>
      </w:r>
    </w:p>
    <w:p w:rsidR="006D6E09" w:rsidRPr="006D6E09" w:rsidRDefault="006D6E09" w:rsidP="006D6E09">
      <w:pPr>
        <w:pStyle w:val="a9"/>
        <w:rPr>
          <w:lang w:val="en-US"/>
        </w:rPr>
      </w:pPr>
      <w:r w:rsidRPr="006D6E09">
        <w:rPr>
          <w:lang w:val="en-US"/>
        </w:rPr>
        <w:t>Master student of the Department of Finance and Credit, Dagestan State University, Makhachkala, Russia, e-mail: Sabina_746r@mail.ru</w:t>
      </w:r>
    </w:p>
    <w:p w:rsidR="006D6E09" w:rsidRPr="006D6E09" w:rsidRDefault="006D6E09" w:rsidP="006D6E09">
      <w:pPr>
        <w:pStyle w:val="a8"/>
        <w:rPr>
          <w:lang w:val="en-US"/>
        </w:rPr>
      </w:pPr>
      <w:proofErr w:type="spellStart"/>
      <w:r w:rsidRPr="006D6E09">
        <w:rPr>
          <w:lang w:val="en-US"/>
        </w:rPr>
        <w:t>Ninalalova</w:t>
      </w:r>
      <w:proofErr w:type="spellEnd"/>
      <w:r w:rsidRPr="006D6E09">
        <w:rPr>
          <w:lang w:val="en-US"/>
        </w:rPr>
        <w:t xml:space="preserve"> Fatima </w:t>
      </w:r>
      <w:proofErr w:type="spellStart"/>
      <w:r w:rsidRPr="006D6E09">
        <w:rPr>
          <w:lang w:val="en-US"/>
        </w:rPr>
        <w:t>Ibragimovna</w:t>
      </w:r>
      <w:proofErr w:type="spellEnd"/>
      <w:r w:rsidRPr="006D6E09">
        <w:rPr>
          <w:lang w:val="en-US"/>
        </w:rPr>
        <w:t>,</w:t>
      </w:r>
    </w:p>
    <w:p w:rsidR="006D6E09" w:rsidRPr="006D6E09" w:rsidRDefault="006D6E09" w:rsidP="006D6E09">
      <w:pPr>
        <w:pStyle w:val="a9"/>
        <w:rPr>
          <w:lang w:val="en-US"/>
        </w:rPr>
      </w:pPr>
      <w:r w:rsidRPr="006D6E09">
        <w:rPr>
          <w:lang w:val="en-US"/>
        </w:rPr>
        <w:t>Candidate of Economic Sciences, Associate Professor, Associate Professor of the Department of Finance and Credit, Dagestan State University, Makhachkala, Russia, e-mail: nifatima@mail.ru</w:t>
      </w:r>
    </w:p>
    <w:p w:rsidR="006D6E09" w:rsidRPr="006D6E09" w:rsidRDefault="006D6E09" w:rsidP="006D6E09">
      <w:pPr>
        <w:pStyle w:val="a8"/>
        <w:rPr>
          <w:lang w:val="en-US"/>
        </w:rPr>
      </w:pPr>
      <w:proofErr w:type="spellStart"/>
      <w:r w:rsidRPr="006D6E09">
        <w:rPr>
          <w:lang w:val="en-US"/>
        </w:rPr>
        <w:t>Mallaeva</w:t>
      </w:r>
      <w:proofErr w:type="spellEnd"/>
      <w:r w:rsidRPr="006D6E09">
        <w:rPr>
          <w:lang w:val="en-US"/>
        </w:rPr>
        <w:t xml:space="preserve"> </w:t>
      </w:r>
      <w:proofErr w:type="spellStart"/>
      <w:r w:rsidRPr="006D6E09">
        <w:rPr>
          <w:lang w:val="en-US"/>
        </w:rPr>
        <w:t>Madina</w:t>
      </w:r>
      <w:proofErr w:type="spellEnd"/>
      <w:r w:rsidRPr="006D6E09">
        <w:rPr>
          <w:lang w:val="en-US"/>
        </w:rPr>
        <w:t xml:space="preserve"> </w:t>
      </w:r>
      <w:proofErr w:type="spellStart"/>
      <w:r w:rsidRPr="006D6E09">
        <w:rPr>
          <w:lang w:val="en-US"/>
        </w:rPr>
        <w:t>Ibragimovna</w:t>
      </w:r>
      <w:proofErr w:type="spellEnd"/>
      <w:r w:rsidRPr="006D6E09">
        <w:rPr>
          <w:lang w:val="en-US"/>
        </w:rPr>
        <w:t>,</w:t>
      </w:r>
    </w:p>
    <w:p w:rsidR="006D6E09" w:rsidRPr="006D6E09" w:rsidRDefault="006D6E09" w:rsidP="006D6E09">
      <w:pPr>
        <w:pStyle w:val="a9"/>
        <w:rPr>
          <w:lang w:val="en-US"/>
        </w:rPr>
      </w:pPr>
      <w:r w:rsidRPr="006D6E09">
        <w:rPr>
          <w:lang w:val="en-US"/>
        </w:rPr>
        <w:t>Candidate of Economic Sciences, Associate Professor, Associate Professor of the Department of Political Economy, Dagestan State University, Makhachkala, Russia, e-mail: madimal@mail.ru</w:t>
      </w:r>
    </w:p>
    <w:p w:rsidR="006D6E09" w:rsidRPr="006D6E09" w:rsidRDefault="006D6E09" w:rsidP="006D6E09">
      <w:pPr>
        <w:pStyle w:val="aa"/>
        <w:rPr>
          <w:lang w:val="en-US"/>
        </w:rPr>
      </w:pPr>
      <w:r w:rsidRPr="006D6E09">
        <w:rPr>
          <w:lang w:val="en-US"/>
        </w:rPr>
        <w:t>State and prospects of financial support for small and medium enterprises in Russia</w:t>
      </w:r>
    </w:p>
    <w:p w:rsidR="006D6E09" w:rsidRPr="006D6E09" w:rsidRDefault="006D6E09" w:rsidP="006D6E09">
      <w:pPr>
        <w:pStyle w:val="a7"/>
        <w:rPr>
          <w:lang w:val="en-US"/>
        </w:rPr>
      </w:pPr>
      <w:r w:rsidRPr="006D6E09">
        <w:rPr>
          <w:lang w:val="en-US"/>
        </w:rPr>
        <w:t>The article gives a brief overview of the financial instruments used in domestic and world practice to support small and medium-sized businesses; highlighted the problems that are obstacles to the effective development of this sector; individual measures of financial support aimed at further development of the sector of small and medium-sized businesses in the country were considered.</w:t>
      </w:r>
    </w:p>
    <w:p w:rsidR="006D6E09" w:rsidRPr="006D6E09" w:rsidRDefault="006D6E09" w:rsidP="006D6E09">
      <w:pPr>
        <w:pStyle w:val="a7"/>
        <w:rPr>
          <w:lang w:val="en-US"/>
        </w:rPr>
      </w:pPr>
      <w:r w:rsidRPr="006D6E09">
        <w:rPr>
          <w:spacing w:val="43"/>
          <w:lang w:val="en-US"/>
        </w:rPr>
        <w:t>Keywords</w:t>
      </w:r>
      <w:r w:rsidRPr="006D6E09">
        <w:rPr>
          <w:lang w:val="en-US"/>
        </w:rPr>
        <w:t>: small and medium business; financial instruments of support; venture financing; special tax regimes; subsidies; grants; federal programs.</w:t>
      </w:r>
    </w:p>
    <w:p w:rsidR="006D6E09" w:rsidRDefault="006D6E09"/>
    <w:p w:rsidR="006D3902" w:rsidRDefault="006D3902"/>
    <w:p w:rsidR="006D3902" w:rsidRPr="006D3902" w:rsidRDefault="006D3902" w:rsidP="006D3902">
      <w:pPr>
        <w:pStyle w:val="a3"/>
        <w:rPr>
          <w:b w:val="0"/>
          <w:bCs w:val="0"/>
          <w:lang w:val="ru-RU"/>
        </w:rPr>
      </w:pPr>
      <w:r>
        <w:t>DOI</w:t>
      </w:r>
      <w:r w:rsidRPr="006D3902">
        <w:rPr>
          <w:lang w:val="ru-RU"/>
        </w:rPr>
        <w:t xml:space="preserve"> 10.47576/</w:t>
      </w:r>
      <w:r w:rsidRPr="006D3902">
        <w:rPr>
          <w:b w:val="0"/>
          <w:bCs w:val="0"/>
          <w:lang w:val="ru-RU"/>
        </w:rPr>
        <w:t xml:space="preserve">2712-7559_2022_2_1_33 </w:t>
      </w:r>
    </w:p>
    <w:p w:rsidR="006D3902" w:rsidRPr="006D3902" w:rsidRDefault="006D3902" w:rsidP="006D3902">
      <w:pPr>
        <w:pStyle w:val="a3"/>
        <w:rPr>
          <w:lang w:val="ru-RU"/>
        </w:rPr>
      </w:pPr>
      <w:r w:rsidRPr="006D3902">
        <w:rPr>
          <w:lang w:val="ru-RU"/>
        </w:rPr>
        <w:t>УДК 339</w:t>
      </w:r>
    </w:p>
    <w:p w:rsidR="006D3902" w:rsidRDefault="006D3902" w:rsidP="006D3902">
      <w:pPr>
        <w:pStyle w:val="a4"/>
      </w:pPr>
      <w:proofErr w:type="spellStart"/>
      <w:r>
        <w:t>Джумаева</w:t>
      </w:r>
      <w:proofErr w:type="spellEnd"/>
      <w:r>
        <w:t xml:space="preserve"> </w:t>
      </w:r>
      <w:proofErr w:type="spellStart"/>
      <w:r>
        <w:t>Ямила</w:t>
      </w:r>
      <w:proofErr w:type="spellEnd"/>
      <w:r>
        <w:t xml:space="preserve"> Махмуд-</w:t>
      </w:r>
      <w:proofErr w:type="spellStart"/>
      <w:r>
        <w:t>Хусейновна</w:t>
      </w:r>
      <w:proofErr w:type="spellEnd"/>
      <w:r>
        <w:t>,</w:t>
      </w:r>
    </w:p>
    <w:p w:rsidR="006D3902" w:rsidRDefault="006D3902" w:rsidP="006D3902">
      <w:pPr>
        <w:pStyle w:val="a5"/>
      </w:pPr>
      <w:r>
        <w:lastRenderedPageBreak/>
        <w:t xml:space="preserve">ассистент кафедры государственного и муниципального управления, Чеченский государственный университет имени А. А. Кадырова, г. Грозный, Россия, </w:t>
      </w:r>
      <w:proofErr w:type="gramStart"/>
      <w:r>
        <w:t>е</w:t>
      </w:r>
      <w:proofErr w:type="gramEnd"/>
      <w:r>
        <w:t>-</w:t>
      </w:r>
      <w:proofErr w:type="spellStart"/>
      <w:r>
        <w:t>mail</w:t>
      </w:r>
      <w:proofErr w:type="spellEnd"/>
      <w:r>
        <w:t>: yamila2016@mail.ru</w:t>
      </w:r>
    </w:p>
    <w:p w:rsidR="006D3902" w:rsidRDefault="006D3902" w:rsidP="006D3902">
      <w:pPr>
        <w:pStyle w:val="a4"/>
      </w:pPr>
      <w:proofErr w:type="spellStart"/>
      <w:r>
        <w:t>Амерханова</w:t>
      </w:r>
      <w:proofErr w:type="spellEnd"/>
      <w:r>
        <w:t xml:space="preserve"> </w:t>
      </w:r>
      <w:proofErr w:type="spellStart"/>
      <w:r>
        <w:t>Залихан</w:t>
      </w:r>
      <w:proofErr w:type="spellEnd"/>
      <w:r>
        <w:t xml:space="preserve"> </w:t>
      </w:r>
      <w:proofErr w:type="spellStart"/>
      <w:r>
        <w:t>Шаарановна</w:t>
      </w:r>
      <w:proofErr w:type="spellEnd"/>
      <w:r>
        <w:t>,</w:t>
      </w:r>
    </w:p>
    <w:p w:rsidR="006D3902" w:rsidRDefault="006D3902" w:rsidP="006D3902">
      <w:pPr>
        <w:pStyle w:val="a5"/>
      </w:pPr>
      <w:r>
        <w:t xml:space="preserve">старший преподаватель технологии и дизайна,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Azsh_78@mail.ru</w:t>
      </w:r>
    </w:p>
    <w:p w:rsidR="006D3902" w:rsidRDefault="006D3902" w:rsidP="006D3902">
      <w:pPr>
        <w:pStyle w:val="a4"/>
      </w:pPr>
      <w:r>
        <w:t xml:space="preserve">Магомедов </w:t>
      </w:r>
      <w:proofErr w:type="spellStart"/>
      <w:r>
        <w:t>Абдусалам</w:t>
      </w:r>
      <w:proofErr w:type="spellEnd"/>
      <w:r>
        <w:t xml:space="preserve"> </w:t>
      </w:r>
      <w:r>
        <w:br/>
      </w:r>
      <w:proofErr w:type="spellStart"/>
      <w:r>
        <w:t>Магомедсаидович</w:t>
      </w:r>
      <w:proofErr w:type="spellEnd"/>
      <w:r>
        <w:t>,</w:t>
      </w:r>
    </w:p>
    <w:p w:rsidR="006D3902" w:rsidRDefault="006D3902" w:rsidP="006D3902">
      <w:pPr>
        <w:pStyle w:val="a5"/>
      </w:pPr>
      <w:r>
        <w:t xml:space="preserve">старший преподаватель, Дагестанский государственный университет, г. Махачкала, Россия, </w:t>
      </w:r>
      <w:proofErr w:type="gramStart"/>
      <w:r>
        <w:t>е</w:t>
      </w:r>
      <w:proofErr w:type="gramEnd"/>
      <w:r>
        <w:t>-</w:t>
      </w:r>
      <w:proofErr w:type="spellStart"/>
      <w:r>
        <w:t>mail</w:t>
      </w:r>
      <w:proofErr w:type="spellEnd"/>
      <w:r>
        <w:t>: abdysalam1981@mail.ru</w:t>
      </w:r>
    </w:p>
    <w:p w:rsidR="006D3902" w:rsidRDefault="006D3902" w:rsidP="006D3902">
      <w:pPr>
        <w:pStyle w:val="a6"/>
      </w:pPr>
      <w:r>
        <w:t>Теоретические аспекты организации планирования закупок розничным торговым предприятием</w:t>
      </w:r>
    </w:p>
    <w:p w:rsidR="006D3902" w:rsidRDefault="006D3902" w:rsidP="006D3902">
      <w:pPr>
        <w:pStyle w:val="a7"/>
      </w:pPr>
      <w:r>
        <w:t>В статье рассматриваются особенности организации государственных закупок в России. В частности, исследуются особенности законодательства и надзора, определяется круг тем, связанных с национальными и муниципальными закупками, а также сравниваются и анализируются контрактные системы этих стран. В статье представлены результаты анализа рейтингов крупнейших электронных торговых площадок, приобретенных в 2018 году.</w:t>
      </w:r>
    </w:p>
    <w:p w:rsidR="006D3902" w:rsidRDefault="006D3902" w:rsidP="006D3902">
      <w:pPr>
        <w:pStyle w:val="a7"/>
      </w:pPr>
      <w:r>
        <w:rPr>
          <w:spacing w:val="43"/>
        </w:rPr>
        <w:t>Ключевые слова</w:t>
      </w:r>
      <w:r>
        <w:t>: организация; планирование; ассортимент; товар; предприятие.</w:t>
      </w:r>
    </w:p>
    <w:p w:rsidR="006D3902" w:rsidRDefault="006D3902" w:rsidP="006D3902">
      <w:pPr>
        <w:pStyle w:val="a3"/>
      </w:pPr>
      <w:r>
        <w:t>UDC 339</w:t>
      </w:r>
    </w:p>
    <w:p w:rsidR="006D3902" w:rsidRPr="006D3902" w:rsidRDefault="006D3902" w:rsidP="006D3902">
      <w:pPr>
        <w:pStyle w:val="a8"/>
        <w:rPr>
          <w:lang w:val="en-US"/>
        </w:rPr>
      </w:pPr>
      <w:proofErr w:type="spellStart"/>
      <w:r w:rsidRPr="006D3902">
        <w:rPr>
          <w:lang w:val="en-US"/>
        </w:rPr>
        <w:t>Dzhumaeva</w:t>
      </w:r>
      <w:proofErr w:type="spellEnd"/>
      <w:r w:rsidRPr="006D3902">
        <w:rPr>
          <w:lang w:val="en-US"/>
        </w:rPr>
        <w:t xml:space="preserve"> </w:t>
      </w:r>
      <w:proofErr w:type="spellStart"/>
      <w:r w:rsidRPr="006D3902">
        <w:rPr>
          <w:lang w:val="en-US"/>
        </w:rPr>
        <w:t>Yamila</w:t>
      </w:r>
      <w:proofErr w:type="spellEnd"/>
      <w:r w:rsidRPr="006D3902">
        <w:rPr>
          <w:lang w:val="en-US"/>
        </w:rPr>
        <w:t xml:space="preserve"> Mahmud-</w:t>
      </w:r>
      <w:proofErr w:type="spellStart"/>
      <w:r w:rsidRPr="006D3902">
        <w:rPr>
          <w:lang w:val="en-US"/>
        </w:rPr>
        <w:t>Huseinovna</w:t>
      </w:r>
      <w:proofErr w:type="spellEnd"/>
      <w:r w:rsidRPr="006D3902">
        <w:rPr>
          <w:lang w:val="en-US"/>
        </w:rPr>
        <w:t>,</w:t>
      </w:r>
    </w:p>
    <w:p w:rsidR="006D3902" w:rsidRPr="006D3902" w:rsidRDefault="006D3902" w:rsidP="006D3902">
      <w:pPr>
        <w:pStyle w:val="a5"/>
        <w:rPr>
          <w:lang w:val="en-US"/>
        </w:rPr>
      </w:pPr>
      <w:r w:rsidRPr="006D3902">
        <w:rPr>
          <w:lang w:val="en-US"/>
        </w:rPr>
        <w:t xml:space="preserve">Assistant of the Department of State and Municipal Administration, Chechen State University named after A. A. </w:t>
      </w:r>
      <w:proofErr w:type="spellStart"/>
      <w:r w:rsidRPr="006D3902">
        <w:rPr>
          <w:lang w:val="en-US"/>
        </w:rPr>
        <w:t>Kadyrov</w:t>
      </w:r>
      <w:proofErr w:type="spellEnd"/>
      <w:r w:rsidRPr="006D3902">
        <w:rPr>
          <w:lang w:val="en-US"/>
        </w:rPr>
        <w:t xml:space="preserve">, Grozny, Russia, </w:t>
      </w:r>
      <w:proofErr w:type="gramStart"/>
      <w:r>
        <w:t>е</w:t>
      </w:r>
      <w:proofErr w:type="gramEnd"/>
      <w:r w:rsidRPr="006D3902">
        <w:rPr>
          <w:lang w:val="en-US"/>
        </w:rPr>
        <w:t>-mail: yamila2016@mail.ru</w:t>
      </w:r>
    </w:p>
    <w:p w:rsidR="006D3902" w:rsidRPr="006D3902" w:rsidRDefault="006D3902" w:rsidP="006D3902">
      <w:pPr>
        <w:pStyle w:val="a8"/>
        <w:rPr>
          <w:lang w:val="en-US"/>
        </w:rPr>
      </w:pPr>
      <w:proofErr w:type="spellStart"/>
      <w:r w:rsidRPr="006D3902">
        <w:rPr>
          <w:lang w:val="en-US"/>
        </w:rPr>
        <w:t>Amerkhanova</w:t>
      </w:r>
      <w:proofErr w:type="spellEnd"/>
      <w:r w:rsidRPr="006D3902">
        <w:rPr>
          <w:lang w:val="en-US"/>
        </w:rPr>
        <w:t xml:space="preserve"> </w:t>
      </w:r>
      <w:proofErr w:type="spellStart"/>
      <w:r w:rsidRPr="006D3902">
        <w:rPr>
          <w:lang w:val="en-US"/>
        </w:rPr>
        <w:t>Zalikhan</w:t>
      </w:r>
      <w:proofErr w:type="spellEnd"/>
      <w:r w:rsidRPr="006D3902">
        <w:rPr>
          <w:lang w:val="en-US"/>
        </w:rPr>
        <w:t xml:space="preserve"> </w:t>
      </w:r>
      <w:proofErr w:type="spellStart"/>
      <w:r w:rsidRPr="006D3902">
        <w:rPr>
          <w:lang w:val="en-US"/>
        </w:rPr>
        <w:t>Shaaranovna</w:t>
      </w:r>
      <w:proofErr w:type="spellEnd"/>
      <w:r w:rsidRPr="006D3902">
        <w:rPr>
          <w:lang w:val="en-US"/>
        </w:rPr>
        <w:t>,</w:t>
      </w:r>
    </w:p>
    <w:p w:rsidR="006D3902" w:rsidRPr="006D3902" w:rsidRDefault="006D3902" w:rsidP="006D3902">
      <w:pPr>
        <w:pStyle w:val="a5"/>
        <w:rPr>
          <w:lang w:val="en-US"/>
        </w:rPr>
      </w:pPr>
      <w:r w:rsidRPr="006D3902">
        <w:rPr>
          <w:lang w:val="en-US"/>
        </w:rPr>
        <w:t>Senior Lecturer in Technology and Design, Chechen State Pedagogical University, Grozny, Russia, e-mail: Azsh_78@mail.ru</w:t>
      </w:r>
    </w:p>
    <w:p w:rsidR="006D3902" w:rsidRPr="006D3902" w:rsidRDefault="006D3902" w:rsidP="006D3902">
      <w:pPr>
        <w:pStyle w:val="a8"/>
        <w:rPr>
          <w:lang w:val="en-US"/>
        </w:rPr>
      </w:pPr>
      <w:proofErr w:type="spellStart"/>
      <w:r w:rsidRPr="006D3902">
        <w:rPr>
          <w:lang w:val="en-US"/>
        </w:rPr>
        <w:t>Magomedov</w:t>
      </w:r>
      <w:proofErr w:type="spellEnd"/>
      <w:r w:rsidRPr="006D3902">
        <w:rPr>
          <w:lang w:val="en-US"/>
        </w:rPr>
        <w:t xml:space="preserve"> </w:t>
      </w:r>
      <w:proofErr w:type="spellStart"/>
      <w:r w:rsidRPr="006D3902">
        <w:rPr>
          <w:lang w:val="en-US"/>
        </w:rPr>
        <w:t>Abdusalam</w:t>
      </w:r>
      <w:proofErr w:type="spellEnd"/>
      <w:r w:rsidRPr="006D3902">
        <w:rPr>
          <w:lang w:val="en-US"/>
        </w:rPr>
        <w:t xml:space="preserve"> </w:t>
      </w:r>
      <w:proofErr w:type="spellStart"/>
      <w:r w:rsidRPr="006D3902">
        <w:rPr>
          <w:lang w:val="en-US"/>
        </w:rPr>
        <w:t>Magomedsaidovich</w:t>
      </w:r>
      <w:proofErr w:type="spellEnd"/>
      <w:r w:rsidRPr="006D3902">
        <w:rPr>
          <w:lang w:val="en-US"/>
        </w:rPr>
        <w:t>,</w:t>
      </w:r>
    </w:p>
    <w:p w:rsidR="006D3902" w:rsidRPr="006D3902" w:rsidRDefault="006D3902" w:rsidP="006D3902">
      <w:pPr>
        <w:pStyle w:val="a5"/>
        <w:rPr>
          <w:lang w:val="en-US"/>
        </w:rPr>
      </w:pPr>
      <w:proofErr w:type="gramStart"/>
      <w:r w:rsidRPr="006D3902">
        <w:rPr>
          <w:lang w:val="en-US"/>
        </w:rPr>
        <w:t>senior</w:t>
      </w:r>
      <w:proofErr w:type="gramEnd"/>
      <w:r w:rsidRPr="006D3902">
        <w:rPr>
          <w:lang w:val="en-US"/>
        </w:rPr>
        <w:t xml:space="preserve"> lecturer, Dagestan State University, Makhachkala, Russia, e-mail: abdysalam1981@mail.ru</w:t>
      </w:r>
    </w:p>
    <w:p w:rsidR="006D3902" w:rsidRPr="006D3902" w:rsidRDefault="006D3902" w:rsidP="006D3902">
      <w:pPr>
        <w:pStyle w:val="aa"/>
        <w:rPr>
          <w:lang w:val="en-US"/>
        </w:rPr>
      </w:pPr>
      <w:r w:rsidRPr="006D3902">
        <w:rPr>
          <w:lang w:val="en-US"/>
        </w:rPr>
        <w:t xml:space="preserve">Theoretical aspects </w:t>
      </w:r>
      <w:r w:rsidRPr="006D3902">
        <w:rPr>
          <w:lang w:val="en-US"/>
        </w:rPr>
        <w:br/>
        <w:t>of planning organization purchases by a retailer</w:t>
      </w:r>
    </w:p>
    <w:p w:rsidR="006D3902" w:rsidRPr="006D3902" w:rsidRDefault="006D3902" w:rsidP="006D3902">
      <w:pPr>
        <w:pStyle w:val="a7"/>
        <w:rPr>
          <w:lang w:val="en-US"/>
        </w:rPr>
      </w:pPr>
      <w:r w:rsidRPr="006D3902">
        <w:rPr>
          <w:lang w:val="en-US"/>
        </w:rPr>
        <w:t>This article discusses the features of the organization of public procurement in Russia. In particular, the features of legislation and supervision are investigated, a range of topics related to national and municipal procurement is determined, and the contract systems of these countries are compared and analyzed. The article presents the results of the analysis of the ratings of the largest electronic trading platforms acquired in 2018.</w:t>
      </w:r>
    </w:p>
    <w:p w:rsidR="006D3902" w:rsidRPr="006D3902" w:rsidRDefault="006D3902" w:rsidP="006D3902">
      <w:pPr>
        <w:pStyle w:val="a7"/>
        <w:rPr>
          <w:lang w:val="en-US"/>
        </w:rPr>
      </w:pPr>
      <w:r w:rsidRPr="006D3902">
        <w:rPr>
          <w:spacing w:val="43"/>
          <w:lang w:val="en-US"/>
        </w:rPr>
        <w:t>Keywords</w:t>
      </w:r>
      <w:r w:rsidRPr="006D3902">
        <w:rPr>
          <w:lang w:val="en-US"/>
        </w:rPr>
        <w:t>: organization; planning; range; product; company.</w:t>
      </w:r>
    </w:p>
    <w:p w:rsidR="006D3902" w:rsidRDefault="006D3902"/>
    <w:p w:rsidR="006D3902" w:rsidRDefault="006D3902"/>
    <w:p w:rsidR="006D3902" w:rsidRPr="006D3902" w:rsidRDefault="006D3902" w:rsidP="006D3902">
      <w:pPr>
        <w:pStyle w:val="a3"/>
        <w:rPr>
          <w:b w:val="0"/>
          <w:bCs w:val="0"/>
          <w:lang w:val="ru-RU"/>
        </w:rPr>
      </w:pPr>
      <w:r>
        <w:t>DOI</w:t>
      </w:r>
      <w:r w:rsidRPr="006D3902">
        <w:rPr>
          <w:lang w:val="ru-RU"/>
        </w:rPr>
        <w:t xml:space="preserve"> 10.47576/</w:t>
      </w:r>
      <w:r w:rsidRPr="006D3902">
        <w:rPr>
          <w:b w:val="0"/>
          <w:bCs w:val="0"/>
          <w:lang w:val="ru-RU"/>
        </w:rPr>
        <w:t xml:space="preserve">2712-7559_2022_2_1_41 </w:t>
      </w:r>
    </w:p>
    <w:p w:rsidR="006D3902" w:rsidRPr="006D3902" w:rsidRDefault="006D3902" w:rsidP="006D3902">
      <w:pPr>
        <w:pStyle w:val="a3"/>
        <w:rPr>
          <w:lang w:val="ru-RU"/>
        </w:rPr>
      </w:pPr>
      <w:r w:rsidRPr="006D3902">
        <w:rPr>
          <w:lang w:val="ru-RU"/>
        </w:rPr>
        <w:t xml:space="preserve">УДК 37.072 </w:t>
      </w:r>
    </w:p>
    <w:p w:rsidR="006D3902" w:rsidRDefault="006D3902" w:rsidP="006D3902">
      <w:pPr>
        <w:pStyle w:val="a4"/>
      </w:pPr>
      <w:proofErr w:type="spellStart"/>
      <w:r>
        <w:t>Мажигова</w:t>
      </w:r>
      <w:proofErr w:type="spellEnd"/>
      <w:r>
        <w:t xml:space="preserve"> Елена </w:t>
      </w:r>
      <w:proofErr w:type="spellStart"/>
      <w:r>
        <w:t>Микаиловна</w:t>
      </w:r>
      <w:proofErr w:type="spellEnd"/>
      <w:r>
        <w:t>,</w:t>
      </w:r>
    </w:p>
    <w:p w:rsidR="006D3902" w:rsidRDefault="006D3902" w:rsidP="006D3902">
      <w:pPr>
        <w:pStyle w:val="a5"/>
      </w:pPr>
      <w:r>
        <w:t xml:space="preserve">кандидат экономических наук, доцент, </w:t>
      </w:r>
      <w:r>
        <w:br/>
        <w:t xml:space="preserve">доцент кафедры учета, анализа и аудита в цифровой экономике, Чеченский </w:t>
      </w:r>
      <w:r>
        <w:br/>
        <w:t xml:space="preserve">государственный университет имени </w:t>
      </w:r>
      <w:r>
        <w:br/>
        <w:t xml:space="preserve">А. А. Кадырова, г. Грозный, Россия, </w:t>
      </w:r>
      <w:r>
        <w:br/>
      </w:r>
      <w:proofErr w:type="gramStart"/>
      <w:r>
        <w:t>е</w:t>
      </w:r>
      <w:proofErr w:type="gramEnd"/>
      <w:r>
        <w:t>-</w:t>
      </w:r>
      <w:proofErr w:type="spellStart"/>
      <w:r>
        <w:t>mail</w:t>
      </w:r>
      <w:proofErr w:type="spellEnd"/>
      <w:r>
        <w:t>: lauracullen@mail.ru</w:t>
      </w:r>
    </w:p>
    <w:p w:rsidR="006D3902" w:rsidRDefault="006D3902" w:rsidP="006D3902">
      <w:pPr>
        <w:pStyle w:val="a4"/>
      </w:pPr>
      <w:proofErr w:type="spellStart"/>
      <w:r>
        <w:t>Вазкаева</w:t>
      </w:r>
      <w:proofErr w:type="spellEnd"/>
      <w:r>
        <w:t xml:space="preserve"> Седа Сайд-</w:t>
      </w:r>
      <w:proofErr w:type="spellStart"/>
      <w:r>
        <w:t>Ахмедовна</w:t>
      </w:r>
      <w:proofErr w:type="spellEnd"/>
      <w:r>
        <w:t>,</w:t>
      </w:r>
    </w:p>
    <w:p w:rsidR="006D3902" w:rsidRDefault="006D3902" w:rsidP="006D3902">
      <w:pPr>
        <w:pStyle w:val="a5"/>
      </w:pPr>
      <w:r>
        <w:lastRenderedPageBreak/>
        <w:t xml:space="preserve">старший преподаватель кафедры </w:t>
      </w:r>
      <w:r>
        <w:br/>
        <w:t>«</w:t>
      </w:r>
      <w:proofErr w:type="gramStart"/>
      <w:r>
        <w:t>ИТ</w:t>
      </w:r>
      <w:proofErr w:type="gramEnd"/>
      <w:r>
        <w:t xml:space="preserve"> и МПИ», Чеченский государственный педагогический университет, г. Грозный, Россия, е-</w:t>
      </w:r>
      <w:proofErr w:type="spellStart"/>
      <w:r>
        <w:t>mail</w:t>
      </w:r>
      <w:proofErr w:type="spellEnd"/>
      <w:r>
        <w:t>: Sveta.vaz.75@mail.ru</w:t>
      </w:r>
    </w:p>
    <w:p w:rsidR="006D3902" w:rsidRDefault="006D3902" w:rsidP="006D3902">
      <w:pPr>
        <w:pStyle w:val="a4"/>
      </w:pPr>
      <w:proofErr w:type="spellStart"/>
      <w:r>
        <w:t>Джамалдинов</w:t>
      </w:r>
      <w:proofErr w:type="spellEnd"/>
      <w:proofErr w:type="gramStart"/>
      <w:r>
        <w:t xml:space="preserve"> М</w:t>
      </w:r>
      <w:proofErr w:type="gramEnd"/>
      <w:r>
        <w:t xml:space="preserve">услим </w:t>
      </w:r>
      <w:r>
        <w:br/>
      </w:r>
      <w:proofErr w:type="spellStart"/>
      <w:r>
        <w:t>Абдулмежидович</w:t>
      </w:r>
      <w:proofErr w:type="spellEnd"/>
      <w:r>
        <w:t>,</w:t>
      </w:r>
    </w:p>
    <w:p w:rsidR="006D3902" w:rsidRDefault="006D3902" w:rsidP="006D3902">
      <w:pPr>
        <w:pStyle w:val="a5"/>
      </w:pPr>
      <w:r>
        <w:t xml:space="preserve">студент,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Dark.genius@list.ru</w:t>
      </w:r>
    </w:p>
    <w:p w:rsidR="006D3902" w:rsidRDefault="006D3902" w:rsidP="006D3902">
      <w:pPr>
        <w:pStyle w:val="a6"/>
      </w:pPr>
      <w:r>
        <w:t>Сетевое взаимодействие как фактор инновационного и интеграционного развития образовательной организации</w:t>
      </w:r>
    </w:p>
    <w:p w:rsidR="006D3902" w:rsidRDefault="006D3902" w:rsidP="006D3902">
      <w:pPr>
        <w:pStyle w:val="a7"/>
      </w:pPr>
      <w:r>
        <w:t>Статья посвящена исследованию проблемы сетевого взаимодействия, организованного в системе общего образования и дополнительного образования, как практического ресурса для развития отечественного образования на данном этапе. Авторами анализируется проблема организационного сетевого взаимодействия для решения актуальных образовательных задач. В целом проведенный анализ показал, что развитие сетей и сетевых структур в настоящее время является характерной тенденцией экономической и социальной жизни общества.</w:t>
      </w:r>
    </w:p>
    <w:p w:rsidR="006D3902" w:rsidRDefault="006D3902" w:rsidP="006D3902">
      <w:pPr>
        <w:pStyle w:val="a7"/>
      </w:pPr>
      <w:r>
        <w:rPr>
          <w:spacing w:val="43"/>
        </w:rPr>
        <w:t>Ключевые слова</w:t>
      </w:r>
      <w:r>
        <w:t xml:space="preserve">: сетевая модель; инновация; образование; учреждение; децентрализация. </w:t>
      </w:r>
    </w:p>
    <w:p w:rsidR="006D3902" w:rsidRDefault="006D3902" w:rsidP="006D3902">
      <w:pPr>
        <w:pStyle w:val="a3"/>
      </w:pPr>
      <w:r>
        <w:t>UDC 37.072</w:t>
      </w:r>
    </w:p>
    <w:p w:rsidR="006D3902" w:rsidRPr="006D3902" w:rsidRDefault="006D3902" w:rsidP="006D3902">
      <w:pPr>
        <w:pStyle w:val="a8"/>
        <w:rPr>
          <w:lang w:val="en-US"/>
        </w:rPr>
      </w:pPr>
      <w:proofErr w:type="spellStart"/>
      <w:r w:rsidRPr="006D3902">
        <w:rPr>
          <w:lang w:val="en-US"/>
        </w:rPr>
        <w:t>Mazhigova</w:t>
      </w:r>
      <w:proofErr w:type="spellEnd"/>
      <w:r w:rsidRPr="006D3902">
        <w:rPr>
          <w:lang w:val="en-US"/>
        </w:rPr>
        <w:t xml:space="preserve"> Elena </w:t>
      </w:r>
      <w:proofErr w:type="spellStart"/>
      <w:r w:rsidRPr="006D3902">
        <w:rPr>
          <w:lang w:val="en-US"/>
        </w:rPr>
        <w:t>Mikailovna</w:t>
      </w:r>
      <w:proofErr w:type="spellEnd"/>
      <w:r w:rsidRPr="006D3902">
        <w:rPr>
          <w:lang w:val="en-US"/>
        </w:rPr>
        <w:t>,</w:t>
      </w:r>
    </w:p>
    <w:p w:rsidR="006D3902" w:rsidRPr="006D3902" w:rsidRDefault="006D3902" w:rsidP="006D3902">
      <w:pPr>
        <w:pStyle w:val="a5"/>
        <w:rPr>
          <w:lang w:val="en-US"/>
        </w:rPr>
      </w:pPr>
      <w:r w:rsidRPr="006D3902">
        <w:rPr>
          <w:lang w:val="en-US"/>
        </w:rPr>
        <w:t xml:space="preserve">Candidate of Economic Sciences, Associate Professor, Associate Professor of the Department “Accounting, Analysis and Audit in the Digital Economy”, Chechen State University named after A. A. </w:t>
      </w:r>
      <w:proofErr w:type="spellStart"/>
      <w:r w:rsidRPr="006D3902">
        <w:rPr>
          <w:lang w:val="en-US"/>
        </w:rPr>
        <w:t>Kadyrov</w:t>
      </w:r>
      <w:proofErr w:type="spellEnd"/>
      <w:r w:rsidRPr="006D3902">
        <w:rPr>
          <w:lang w:val="en-US"/>
        </w:rPr>
        <w:t>, Grozny, Russia, e-mail: lauracullen@mail.ru</w:t>
      </w:r>
    </w:p>
    <w:p w:rsidR="006D3902" w:rsidRPr="006D3902" w:rsidRDefault="006D3902" w:rsidP="006D3902">
      <w:pPr>
        <w:pStyle w:val="a8"/>
        <w:rPr>
          <w:lang w:val="en-US"/>
        </w:rPr>
      </w:pPr>
      <w:proofErr w:type="spellStart"/>
      <w:r w:rsidRPr="006D3902">
        <w:rPr>
          <w:lang w:val="en-US"/>
        </w:rPr>
        <w:t>Vazkaeva</w:t>
      </w:r>
      <w:proofErr w:type="spellEnd"/>
      <w:r w:rsidRPr="006D3902">
        <w:rPr>
          <w:lang w:val="en-US"/>
        </w:rPr>
        <w:t xml:space="preserve"> </w:t>
      </w:r>
      <w:proofErr w:type="spellStart"/>
      <w:r w:rsidRPr="006D3902">
        <w:rPr>
          <w:lang w:val="en-US"/>
        </w:rPr>
        <w:t>Seda</w:t>
      </w:r>
      <w:proofErr w:type="spellEnd"/>
      <w:r w:rsidRPr="006D3902">
        <w:rPr>
          <w:lang w:val="en-US"/>
        </w:rPr>
        <w:t xml:space="preserve"> Said-</w:t>
      </w:r>
      <w:proofErr w:type="spellStart"/>
      <w:r w:rsidRPr="006D3902">
        <w:rPr>
          <w:lang w:val="en-US"/>
        </w:rPr>
        <w:t>Akhmedovna</w:t>
      </w:r>
      <w:proofErr w:type="spellEnd"/>
    </w:p>
    <w:p w:rsidR="006D3902" w:rsidRPr="006D3902" w:rsidRDefault="006D3902" w:rsidP="006D3902">
      <w:pPr>
        <w:pStyle w:val="a5"/>
        <w:rPr>
          <w:lang w:val="en-US"/>
        </w:rPr>
      </w:pPr>
      <w:r w:rsidRPr="006D3902">
        <w:rPr>
          <w:lang w:val="en-US"/>
        </w:rPr>
        <w:t>Senior Lecturer, Department of IT and MPI, Chechen State Pedagogical University, Grozny, Russia, e-mail: Sveta.vaz.75@mail.ru</w:t>
      </w:r>
    </w:p>
    <w:p w:rsidR="006D3902" w:rsidRPr="006D3902" w:rsidRDefault="006D3902" w:rsidP="006D3902">
      <w:pPr>
        <w:pStyle w:val="a8"/>
        <w:rPr>
          <w:lang w:val="en-US"/>
        </w:rPr>
      </w:pPr>
      <w:proofErr w:type="spellStart"/>
      <w:r w:rsidRPr="006D3902">
        <w:rPr>
          <w:lang w:val="en-US"/>
        </w:rPr>
        <w:t>Jamaldinov</w:t>
      </w:r>
      <w:proofErr w:type="spellEnd"/>
      <w:r w:rsidRPr="006D3902">
        <w:rPr>
          <w:lang w:val="en-US"/>
        </w:rPr>
        <w:t xml:space="preserve"> Muslim </w:t>
      </w:r>
      <w:proofErr w:type="spellStart"/>
      <w:r w:rsidRPr="006D3902">
        <w:rPr>
          <w:lang w:val="en-US"/>
        </w:rPr>
        <w:t>Abdulmezhidovich</w:t>
      </w:r>
      <w:proofErr w:type="spellEnd"/>
      <w:r w:rsidRPr="006D3902">
        <w:rPr>
          <w:lang w:val="en-US"/>
        </w:rPr>
        <w:t>,</w:t>
      </w:r>
    </w:p>
    <w:p w:rsidR="006D3902" w:rsidRPr="006D3902" w:rsidRDefault="006D3902" w:rsidP="006D3902">
      <w:pPr>
        <w:pStyle w:val="a5"/>
        <w:rPr>
          <w:lang w:val="en-US"/>
        </w:rPr>
      </w:pPr>
      <w:proofErr w:type="gramStart"/>
      <w:r w:rsidRPr="006D3902">
        <w:rPr>
          <w:lang w:val="en-US"/>
        </w:rPr>
        <w:t>student</w:t>
      </w:r>
      <w:proofErr w:type="gramEnd"/>
      <w:r w:rsidRPr="006D3902">
        <w:rPr>
          <w:lang w:val="en-US"/>
        </w:rPr>
        <w:t>, Chechen State Pedagogical University, Grozny, Russia, e-mail: Dark.genius@list.ru</w:t>
      </w:r>
    </w:p>
    <w:p w:rsidR="006D3902" w:rsidRPr="006D3902" w:rsidRDefault="006D3902" w:rsidP="006D3902">
      <w:pPr>
        <w:pStyle w:val="aa"/>
        <w:rPr>
          <w:lang w:val="en-US"/>
        </w:rPr>
      </w:pPr>
      <w:r w:rsidRPr="006D3902">
        <w:rPr>
          <w:lang w:val="en-US"/>
        </w:rPr>
        <w:t>Networking as a factor of innovation and integration development of an educational organization</w:t>
      </w:r>
    </w:p>
    <w:p w:rsidR="006D3902" w:rsidRPr="006D3902" w:rsidRDefault="006D3902" w:rsidP="006D3902">
      <w:pPr>
        <w:pStyle w:val="a7"/>
        <w:rPr>
          <w:lang w:val="en-US"/>
        </w:rPr>
      </w:pPr>
      <w:r w:rsidRPr="006D3902">
        <w:rPr>
          <w:lang w:val="en-US"/>
        </w:rPr>
        <w:t>This article is devoted to the study of the problem of network interaction, organized in the system of general education and additional education, as a practical resource for the development of domestic education at this stage. The authors analyze the problem of organizational network interaction for solving actual educational problems. In general, the analysis showed that the development of networks and network structures is currently a characteristic trend in the economic and social life of society.</w:t>
      </w:r>
    </w:p>
    <w:p w:rsidR="006D3902" w:rsidRPr="006D3902" w:rsidRDefault="006D3902" w:rsidP="006D3902">
      <w:pPr>
        <w:pStyle w:val="a7"/>
        <w:rPr>
          <w:lang w:val="en-US"/>
        </w:rPr>
      </w:pPr>
      <w:r w:rsidRPr="006D3902">
        <w:rPr>
          <w:spacing w:val="43"/>
          <w:lang w:val="en-US"/>
        </w:rPr>
        <w:t>Keywords</w:t>
      </w:r>
      <w:r w:rsidRPr="006D3902">
        <w:rPr>
          <w:lang w:val="en-US"/>
        </w:rPr>
        <w:t>: network model; innovation; education; institution; decentralization.</w:t>
      </w:r>
    </w:p>
    <w:p w:rsidR="006D3902" w:rsidRDefault="006D3902"/>
    <w:p w:rsidR="006D3902" w:rsidRDefault="006D3902"/>
    <w:p w:rsidR="006D3902" w:rsidRPr="006D3902" w:rsidRDefault="006D3902" w:rsidP="006D3902">
      <w:pPr>
        <w:pStyle w:val="a3"/>
        <w:rPr>
          <w:b w:val="0"/>
          <w:bCs w:val="0"/>
          <w:lang w:val="ru-RU"/>
        </w:rPr>
      </w:pPr>
      <w:r>
        <w:t>DOI</w:t>
      </w:r>
      <w:r w:rsidRPr="006D3902">
        <w:rPr>
          <w:lang w:val="ru-RU"/>
        </w:rPr>
        <w:t xml:space="preserve"> 10.47576/</w:t>
      </w:r>
      <w:r w:rsidRPr="006D3902">
        <w:rPr>
          <w:b w:val="0"/>
          <w:bCs w:val="0"/>
          <w:lang w:val="ru-RU"/>
        </w:rPr>
        <w:t xml:space="preserve">2712-7559_2022_2_1_50 </w:t>
      </w:r>
    </w:p>
    <w:p w:rsidR="006D3902" w:rsidRPr="006D3902" w:rsidRDefault="006D3902" w:rsidP="006D3902">
      <w:pPr>
        <w:pStyle w:val="a3"/>
        <w:rPr>
          <w:lang w:val="ru-RU"/>
        </w:rPr>
      </w:pPr>
      <w:r w:rsidRPr="006D3902">
        <w:rPr>
          <w:lang w:val="ru-RU"/>
        </w:rPr>
        <w:t>УДК 338</w:t>
      </w:r>
    </w:p>
    <w:p w:rsidR="006D3902" w:rsidRDefault="006D3902" w:rsidP="006D3902">
      <w:pPr>
        <w:pStyle w:val="a4"/>
      </w:pPr>
      <w:r>
        <w:t xml:space="preserve">Саидов Ахмед </w:t>
      </w:r>
      <w:proofErr w:type="spellStart"/>
      <w:r>
        <w:t>Асланбекович</w:t>
      </w:r>
      <w:proofErr w:type="spellEnd"/>
      <w:r>
        <w:t>,</w:t>
      </w:r>
    </w:p>
    <w:p w:rsidR="006D3902" w:rsidRDefault="006D3902" w:rsidP="006D3902">
      <w:pPr>
        <w:pStyle w:val="a5"/>
      </w:pPr>
      <w:r>
        <w:t xml:space="preserve">кандидат экономических наук, доцент кафедры финансов, кредита и антимонопольного регулирования, Чеченский </w:t>
      </w:r>
      <w:r>
        <w:br/>
        <w:t xml:space="preserve">государственный университет </w:t>
      </w:r>
      <w:r>
        <w:br/>
        <w:t xml:space="preserve">им. А. А. Кадырова, г. Грозный, Россия, </w:t>
      </w:r>
      <w:r>
        <w:br/>
        <w:t>e-</w:t>
      </w:r>
      <w:proofErr w:type="spellStart"/>
      <w:r>
        <w:t>mail</w:t>
      </w:r>
      <w:proofErr w:type="spellEnd"/>
      <w:r>
        <w:t xml:space="preserve">: achmed.saidov@mail.ru  </w:t>
      </w:r>
    </w:p>
    <w:p w:rsidR="006D3902" w:rsidRDefault="006D3902" w:rsidP="006D3902">
      <w:pPr>
        <w:pStyle w:val="a4"/>
      </w:pPr>
      <w:proofErr w:type="spellStart"/>
      <w:r>
        <w:t>Шахгираев</w:t>
      </w:r>
      <w:proofErr w:type="spellEnd"/>
      <w:r>
        <w:t xml:space="preserve"> Исмаил </w:t>
      </w:r>
      <w:proofErr w:type="spellStart"/>
      <w:r>
        <w:t>Увайсович</w:t>
      </w:r>
      <w:proofErr w:type="spellEnd"/>
      <w:r>
        <w:t>,</w:t>
      </w:r>
    </w:p>
    <w:p w:rsidR="006D3902" w:rsidRDefault="006D3902" w:rsidP="006D3902">
      <w:pPr>
        <w:pStyle w:val="a5"/>
      </w:pPr>
      <w:r>
        <w:t xml:space="preserve">кандидат экономических наук, доцент, </w:t>
      </w:r>
      <w:r>
        <w:br/>
        <w:t xml:space="preserve">доцент кафедры экономики и экономической безопасности отраслей и предприятий, Чеченский </w:t>
      </w:r>
      <w:r>
        <w:lastRenderedPageBreak/>
        <w:t xml:space="preserve">государственный </w:t>
      </w:r>
      <w:r>
        <w:br/>
        <w:t>университет им. А. А. Кадырова, г. Грозный, Россия, e-</w:t>
      </w:r>
      <w:proofErr w:type="spellStart"/>
      <w:r>
        <w:t>mail</w:t>
      </w:r>
      <w:proofErr w:type="spellEnd"/>
      <w:r>
        <w:t xml:space="preserve">: skorpio7878@mail.ru  </w:t>
      </w:r>
    </w:p>
    <w:p w:rsidR="006D3902" w:rsidRDefault="006D3902" w:rsidP="006D3902">
      <w:pPr>
        <w:pStyle w:val="a6"/>
      </w:pPr>
      <w:r>
        <w:t>Стратегическое управление как механизм обеспечения финансово-экономической устойчивости предприятия</w:t>
      </w:r>
    </w:p>
    <w:p w:rsidR="006D3902" w:rsidRDefault="006D3902" w:rsidP="006D3902">
      <w:pPr>
        <w:pStyle w:val="a7"/>
      </w:pPr>
      <w:r>
        <w:t>Статья посвящена исследованию места, роли и особенностей стратегического управления как элемента организационно-</w:t>
      </w:r>
      <w:proofErr w:type="gramStart"/>
      <w:r>
        <w:t>экономического механизма</w:t>
      </w:r>
      <w:proofErr w:type="gramEnd"/>
      <w:r>
        <w:t xml:space="preserve"> обеспечения финансово-экономической устойчивости предприятия. Предложено с целью повышения эффективности стратегического управления финансово-экономической устойчивостью применять соответствующие механизмы, направленные на оценку, анализ, прогнозирование и контроль ее обеспечения. Раскрыто содержание основных элементов организационно-</w:t>
      </w:r>
      <w:proofErr w:type="gramStart"/>
      <w:r>
        <w:t>экономического механизма</w:t>
      </w:r>
      <w:proofErr w:type="gramEnd"/>
      <w:r>
        <w:t xml:space="preserve"> обеспечения финансово-экономической устойчивости предприятия, отдельное внимание уделено системе его обеспечения.</w:t>
      </w:r>
    </w:p>
    <w:p w:rsidR="006D3902" w:rsidRDefault="006D3902" w:rsidP="006D3902">
      <w:pPr>
        <w:pStyle w:val="a7"/>
      </w:pPr>
      <w:r>
        <w:rPr>
          <w:spacing w:val="43"/>
        </w:rPr>
        <w:t>Ключевые слова</w:t>
      </w:r>
      <w:r>
        <w:t>: финансовое состояние; экономическая устойчивость; стратегическое управление; организационный механизм; обеспечение экономической устойчивости.</w:t>
      </w:r>
    </w:p>
    <w:p w:rsidR="006D3902" w:rsidRDefault="006D3902" w:rsidP="006D3902">
      <w:pPr>
        <w:pStyle w:val="a3"/>
      </w:pPr>
      <w:r>
        <w:t>UDC 338</w:t>
      </w:r>
    </w:p>
    <w:p w:rsidR="006D3902" w:rsidRPr="006D3902" w:rsidRDefault="006D3902" w:rsidP="006D3902">
      <w:pPr>
        <w:pStyle w:val="a8"/>
        <w:rPr>
          <w:lang w:val="en-US"/>
        </w:rPr>
      </w:pPr>
      <w:proofErr w:type="spellStart"/>
      <w:r w:rsidRPr="006D3902">
        <w:rPr>
          <w:lang w:val="en-US"/>
        </w:rPr>
        <w:t>Saidov</w:t>
      </w:r>
      <w:proofErr w:type="spellEnd"/>
      <w:r w:rsidRPr="006D3902">
        <w:rPr>
          <w:lang w:val="en-US"/>
        </w:rPr>
        <w:t xml:space="preserve"> Ahmed </w:t>
      </w:r>
      <w:proofErr w:type="spellStart"/>
      <w:r w:rsidRPr="006D3902">
        <w:rPr>
          <w:lang w:val="en-US"/>
        </w:rPr>
        <w:t>Aslanbekovich</w:t>
      </w:r>
      <w:proofErr w:type="spellEnd"/>
      <w:r w:rsidRPr="006D3902">
        <w:rPr>
          <w:lang w:val="en-US"/>
        </w:rPr>
        <w:t>,</w:t>
      </w:r>
    </w:p>
    <w:p w:rsidR="006D3902" w:rsidRPr="006D3902" w:rsidRDefault="006D3902" w:rsidP="006D3902">
      <w:pPr>
        <w:pStyle w:val="a9"/>
        <w:rPr>
          <w:lang w:val="en-US"/>
        </w:rPr>
      </w:pPr>
      <w:proofErr w:type="gramStart"/>
      <w:r w:rsidRPr="006D3902">
        <w:rPr>
          <w:lang w:val="en-US"/>
        </w:rPr>
        <w:t xml:space="preserve">Candidate of Economic Sciences, Associate Professor of the Department of Finance, </w:t>
      </w:r>
      <w:r w:rsidRPr="006D3902">
        <w:rPr>
          <w:lang w:val="en-US"/>
        </w:rPr>
        <w:br/>
        <w:t>Credit and Antimonopoly Regulation, Chechen State University.</w:t>
      </w:r>
      <w:proofErr w:type="gramEnd"/>
      <w:r w:rsidRPr="006D3902">
        <w:rPr>
          <w:lang w:val="en-US"/>
        </w:rPr>
        <w:t xml:space="preserve"> Named after A. A. </w:t>
      </w:r>
      <w:proofErr w:type="spellStart"/>
      <w:r w:rsidRPr="006D3902">
        <w:rPr>
          <w:lang w:val="en-US"/>
        </w:rPr>
        <w:t>Kadyrova</w:t>
      </w:r>
      <w:proofErr w:type="spellEnd"/>
      <w:r w:rsidRPr="006D3902">
        <w:rPr>
          <w:lang w:val="en-US"/>
        </w:rPr>
        <w:t xml:space="preserve">, Grozny, Russia, </w:t>
      </w:r>
      <w:r w:rsidRPr="006D3902">
        <w:rPr>
          <w:lang w:val="en-US"/>
        </w:rPr>
        <w:br/>
        <w:t>e-mail: achmed.saidov@mail.ru</w:t>
      </w:r>
    </w:p>
    <w:p w:rsidR="006D3902" w:rsidRPr="006D3902" w:rsidRDefault="006D3902" w:rsidP="006D3902">
      <w:pPr>
        <w:pStyle w:val="a8"/>
        <w:rPr>
          <w:lang w:val="en-US"/>
        </w:rPr>
      </w:pPr>
      <w:proofErr w:type="spellStart"/>
      <w:r w:rsidRPr="006D3902">
        <w:rPr>
          <w:lang w:val="en-US"/>
        </w:rPr>
        <w:t>Shakhgiraev</w:t>
      </w:r>
      <w:proofErr w:type="spellEnd"/>
      <w:r w:rsidRPr="006D3902">
        <w:rPr>
          <w:lang w:val="en-US"/>
        </w:rPr>
        <w:t xml:space="preserve"> Ismail </w:t>
      </w:r>
      <w:proofErr w:type="spellStart"/>
      <w:r w:rsidRPr="006D3902">
        <w:rPr>
          <w:lang w:val="en-US"/>
        </w:rPr>
        <w:t>Uvaisovich</w:t>
      </w:r>
      <w:proofErr w:type="spellEnd"/>
      <w:r w:rsidRPr="006D3902">
        <w:rPr>
          <w:lang w:val="en-US"/>
        </w:rPr>
        <w:t>,</w:t>
      </w:r>
    </w:p>
    <w:p w:rsidR="006D3902" w:rsidRPr="006D3902" w:rsidRDefault="006D3902" w:rsidP="006D3902">
      <w:pPr>
        <w:pStyle w:val="a9"/>
        <w:rPr>
          <w:lang w:val="en-US"/>
        </w:rPr>
      </w:pPr>
      <w:r w:rsidRPr="006D3902">
        <w:rPr>
          <w:lang w:val="en-US"/>
        </w:rPr>
        <w:t xml:space="preserve">Candidate of Economic Sciences, Associate Professor, Associate Professor of the Department of Economics and Economic Security of Industries and Enterprises, </w:t>
      </w:r>
      <w:r w:rsidRPr="006D3902">
        <w:rPr>
          <w:lang w:val="en-US"/>
        </w:rPr>
        <w:br/>
        <w:t xml:space="preserve">Chechen State University. Named after A. A. </w:t>
      </w:r>
      <w:proofErr w:type="spellStart"/>
      <w:r w:rsidRPr="006D3902">
        <w:rPr>
          <w:lang w:val="en-US"/>
        </w:rPr>
        <w:t>Kadyrova</w:t>
      </w:r>
      <w:proofErr w:type="spellEnd"/>
      <w:r w:rsidRPr="006D3902">
        <w:rPr>
          <w:lang w:val="en-US"/>
        </w:rPr>
        <w:t xml:space="preserve">, Grozny, Russia, </w:t>
      </w:r>
      <w:r w:rsidRPr="006D3902">
        <w:rPr>
          <w:lang w:val="en-US"/>
        </w:rPr>
        <w:br/>
        <w:t>e-mail: skorpio7878@mail.ru</w:t>
      </w:r>
    </w:p>
    <w:p w:rsidR="006D3902" w:rsidRPr="006D3902" w:rsidRDefault="006D3902" w:rsidP="006D3902">
      <w:pPr>
        <w:pStyle w:val="aa"/>
        <w:rPr>
          <w:lang w:val="en-US"/>
        </w:rPr>
      </w:pPr>
      <w:r w:rsidRPr="006D3902">
        <w:rPr>
          <w:lang w:val="en-US"/>
        </w:rPr>
        <w:t>Strategic management as a mechanism to ensure financial and economic stability of the enterprise</w:t>
      </w:r>
    </w:p>
    <w:p w:rsidR="006D3902" w:rsidRPr="006D3902" w:rsidRDefault="006D3902" w:rsidP="006D3902">
      <w:pPr>
        <w:pStyle w:val="a7"/>
        <w:rPr>
          <w:lang w:val="en-US"/>
        </w:rPr>
      </w:pPr>
      <w:r w:rsidRPr="006D3902">
        <w:rPr>
          <w:lang w:val="en-US"/>
        </w:rPr>
        <w:t>The article is devoted to the study of the place, role and features of strategic management as an element of the organizational and economic mechanism for ensuring the financial and economic sustainability of an enterprise. In order to improve the efficiency of strategic management of financial and economic stability, it is proposed to apply appropriate mechanisms aimed at assessing, analyzing, forecasting and monitoring its provision. The content of the main elements of the organizational and economic mechanism for ensuring the financial and economic stability of the enterprise is disclosed, special attention is paid to the system of its provision.</w:t>
      </w:r>
    </w:p>
    <w:p w:rsidR="006D3902" w:rsidRPr="006D3902" w:rsidRDefault="006D3902" w:rsidP="006D3902">
      <w:pPr>
        <w:pStyle w:val="a7"/>
        <w:rPr>
          <w:lang w:val="en-US"/>
        </w:rPr>
      </w:pPr>
      <w:r w:rsidRPr="006D3902">
        <w:rPr>
          <w:spacing w:val="43"/>
          <w:lang w:val="en-US"/>
        </w:rPr>
        <w:t>Keywords</w:t>
      </w:r>
      <w:r w:rsidRPr="006D3902">
        <w:rPr>
          <w:lang w:val="en-US"/>
        </w:rPr>
        <w:t>: financial condition; economic sustainability; strategic management; organizational mechanism; ensuring economic sustainability.</w:t>
      </w:r>
    </w:p>
    <w:p w:rsidR="006D3902" w:rsidRDefault="006D3902"/>
    <w:p w:rsidR="006D3902" w:rsidRDefault="006D3902"/>
    <w:p w:rsidR="006D3902" w:rsidRPr="006D3902" w:rsidRDefault="006D3902" w:rsidP="006D3902">
      <w:pPr>
        <w:pStyle w:val="a3"/>
        <w:rPr>
          <w:b w:val="0"/>
          <w:bCs w:val="0"/>
          <w:lang w:val="ru-RU"/>
        </w:rPr>
      </w:pPr>
      <w:r>
        <w:t>DOI</w:t>
      </w:r>
      <w:r w:rsidRPr="006D3902">
        <w:rPr>
          <w:lang w:val="ru-RU"/>
        </w:rPr>
        <w:t xml:space="preserve"> 10.47576/</w:t>
      </w:r>
      <w:r w:rsidRPr="006D3902">
        <w:rPr>
          <w:b w:val="0"/>
          <w:bCs w:val="0"/>
          <w:lang w:val="ru-RU"/>
        </w:rPr>
        <w:t xml:space="preserve">2712-7559_2022_2_1_57 </w:t>
      </w:r>
    </w:p>
    <w:p w:rsidR="006D3902" w:rsidRPr="006D3902" w:rsidRDefault="006D3902" w:rsidP="006D3902">
      <w:pPr>
        <w:pStyle w:val="a3"/>
        <w:rPr>
          <w:lang w:val="ru-RU"/>
        </w:rPr>
      </w:pPr>
      <w:r w:rsidRPr="006D3902">
        <w:rPr>
          <w:lang w:val="ru-RU"/>
        </w:rPr>
        <w:t>УДК 661.834</w:t>
      </w:r>
    </w:p>
    <w:p w:rsidR="006D3902" w:rsidRDefault="006D3902" w:rsidP="006D3902">
      <w:pPr>
        <w:pStyle w:val="a4"/>
      </w:pPr>
      <w:proofErr w:type="spellStart"/>
      <w:r>
        <w:t>Саркаров</w:t>
      </w:r>
      <w:proofErr w:type="spellEnd"/>
      <w:r>
        <w:t xml:space="preserve"> </w:t>
      </w:r>
      <w:proofErr w:type="spellStart"/>
      <w:r>
        <w:t>Рамидин</w:t>
      </w:r>
      <w:proofErr w:type="spellEnd"/>
      <w:r>
        <w:t xml:space="preserve"> </w:t>
      </w:r>
      <w:proofErr w:type="spellStart"/>
      <w:r>
        <w:t>Акбербубаевич</w:t>
      </w:r>
      <w:proofErr w:type="spellEnd"/>
      <w:r>
        <w:t xml:space="preserve">, </w:t>
      </w:r>
    </w:p>
    <w:p w:rsidR="006D3902" w:rsidRDefault="006D3902" w:rsidP="006D3902">
      <w:pPr>
        <w:pStyle w:val="a5"/>
      </w:pPr>
      <w:r>
        <w:t xml:space="preserve">кандидат технических наук, доцент, </w:t>
      </w:r>
      <w:r>
        <w:br/>
        <w:t xml:space="preserve">начальник отдела ООО «Газпром ВНИИГАЗ», Московская область, Россия, </w:t>
      </w:r>
      <w:r>
        <w:br/>
      </w:r>
      <w:proofErr w:type="gramStart"/>
      <w:r>
        <w:t>е</w:t>
      </w:r>
      <w:proofErr w:type="gramEnd"/>
      <w:r>
        <w:t>-</w:t>
      </w:r>
      <w:proofErr w:type="spellStart"/>
      <w:r>
        <w:t>mail</w:t>
      </w:r>
      <w:proofErr w:type="spellEnd"/>
      <w:r>
        <w:t>: sarkar55@mail.ru</w:t>
      </w:r>
    </w:p>
    <w:p w:rsidR="006D3902" w:rsidRDefault="006D3902" w:rsidP="006D3902">
      <w:pPr>
        <w:pStyle w:val="a4"/>
      </w:pPr>
      <w:proofErr w:type="spellStart"/>
      <w:r>
        <w:t>Белан</w:t>
      </w:r>
      <w:proofErr w:type="spellEnd"/>
      <w:r>
        <w:t xml:space="preserve"> Сергей Иванович, </w:t>
      </w:r>
    </w:p>
    <w:p w:rsidR="006D3902" w:rsidRDefault="006D3902" w:rsidP="006D3902">
      <w:pPr>
        <w:pStyle w:val="a5"/>
      </w:pPr>
      <w:r>
        <w:t xml:space="preserve">кандидат экономических наук, доцент, </w:t>
      </w:r>
      <w:r>
        <w:br/>
        <w:t xml:space="preserve">ведущий научный сотрудник Махачкалинского отдела, ООО «Газпром ВНИИГАЗ», </w:t>
      </w:r>
      <w:r>
        <w:br/>
        <w:t>г. Махачкала, Россия</w:t>
      </w:r>
    </w:p>
    <w:p w:rsidR="006D3902" w:rsidRDefault="006D3902" w:rsidP="006D3902">
      <w:pPr>
        <w:pStyle w:val="a4"/>
      </w:pPr>
      <w:r>
        <w:t xml:space="preserve">Гусейнов Низами </w:t>
      </w:r>
      <w:proofErr w:type="spellStart"/>
      <w:r>
        <w:t>Минхажудинович</w:t>
      </w:r>
      <w:proofErr w:type="spellEnd"/>
      <w:r>
        <w:t xml:space="preserve">, </w:t>
      </w:r>
    </w:p>
    <w:p w:rsidR="006D3902" w:rsidRDefault="006D3902" w:rsidP="006D3902">
      <w:pPr>
        <w:pStyle w:val="a5"/>
      </w:pPr>
      <w:r>
        <w:t xml:space="preserve">кандидат экономических наук, доцент, </w:t>
      </w:r>
      <w:r>
        <w:br/>
        <w:t>заместитель начальника Махачкалинского отдела, ООО «Газпром ВНИИГАЗ»</w:t>
      </w:r>
    </w:p>
    <w:p w:rsidR="006D3902" w:rsidRDefault="006D3902" w:rsidP="006D3902">
      <w:pPr>
        <w:pStyle w:val="a6"/>
      </w:pPr>
      <w:r>
        <w:lastRenderedPageBreak/>
        <w:t>Оценка современного состояния и перспективы добычи лития и его соединений в России</w:t>
      </w:r>
    </w:p>
    <w:p w:rsidR="006D3902" w:rsidRDefault="006D3902" w:rsidP="006D3902">
      <w:pPr>
        <w:pStyle w:val="a7"/>
      </w:pPr>
      <w:r>
        <w:t xml:space="preserve">В статье рассматриваются вопросы добычи и потребления лития и его соединений в мире, ценовая конъюнктура на литий и его соединения, а также перспективы добычи и производства лития в России. На основе проведенного анализа делается вывод, что разведанные ресурсы лития, имеющиеся технологии по его извлечению свидетельствуют о высоком потенциале, технической возможности и экономической эффективности производства лития и его соединений в России из гидроминерального сырья. </w:t>
      </w:r>
    </w:p>
    <w:p w:rsidR="006D3902" w:rsidRDefault="006D3902" w:rsidP="006D3902">
      <w:pPr>
        <w:pStyle w:val="a7"/>
      </w:pPr>
      <w:r>
        <w:rPr>
          <w:spacing w:val="43"/>
        </w:rPr>
        <w:t>Ключевые слова:</w:t>
      </w:r>
      <w:r>
        <w:t xml:space="preserve"> добыча лития; потребление лития; производство лития; </w:t>
      </w:r>
      <w:proofErr w:type="spellStart"/>
      <w:r>
        <w:t>литиеносное</w:t>
      </w:r>
      <w:proofErr w:type="spellEnd"/>
      <w:r>
        <w:t xml:space="preserve"> гидроминеральное сырье. </w:t>
      </w:r>
    </w:p>
    <w:p w:rsidR="006D3902" w:rsidRDefault="006D3902" w:rsidP="006D3902">
      <w:pPr>
        <w:pStyle w:val="a3"/>
      </w:pPr>
      <w:r>
        <w:t>UDC 661.834</w:t>
      </w:r>
    </w:p>
    <w:p w:rsidR="006D3902" w:rsidRPr="006D3902" w:rsidRDefault="006D3902" w:rsidP="006D3902">
      <w:pPr>
        <w:pStyle w:val="a8"/>
        <w:rPr>
          <w:lang w:val="en-US"/>
        </w:rPr>
      </w:pPr>
      <w:proofErr w:type="spellStart"/>
      <w:r w:rsidRPr="006D3902">
        <w:rPr>
          <w:lang w:val="en-US"/>
        </w:rPr>
        <w:t>Sarkarov</w:t>
      </w:r>
      <w:proofErr w:type="spellEnd"/>
      <w:r w:rsidRPr="006D3902">
        <w:rPr>
          <w:lang w:val="en-US"/>
        </w:rPr>
        <w:t xml:space="preserve"> </w:t>
      </w:r>
      <w:proofErr w:type="spellStart"/>
      <w:r w:rsidRPr="006D3902">
        <w:rPr>
          <w:lang w:val="en-US"/>
        </w:rPr>
        <w:t>Ramidin</w:t>
      </w:r>
      <w:proofErr w:type="spellEnd"/>
      <w:r w:rsidRPr="006D3902">
        <w:rPr>
          <w:lang w:val="en-US"/>
        </w:rPr>
        <w:t xml:space="preserve"> </w:t>
      </w:r>
      <w:proofErr w:type="spellStart"/>
      <w:r w:rsidRPr="006D3902">
        <w:rPr>
          <w:lang w:val="en-US"/>
        </w:rPr>
        <w:t>Akberbubaevich</w:t>
      </w:r>
      <w:proofErr w:type="spellEnd"/>
      <w:r w:rsidRPr="006D3902">
        <w:rPr>
          <w:lang w:val="en-US"/>
        </w:rPr>
        <w:t>,</w:t>
      </w:r>
    </w:p>
    <w:p w:rsidR="006D3902" w:rsidRPr="006D3902" w:rsidRDefault="006D3902" w:rsidP="006D3902">
      <w:pPr>
        <w:pStyle w:val="a9"/>
        <w:rPr>
          <w:lang w:val="en-US"/>
        </w:rPr>
      </w:pPr>
      <w:r w:rsidRPr="006D3902">
        <w:rPr>
          <w:lang w:val="en-US"/>
        </w:rPr>
        <w:t>Candidate of Technical Sciences, Associate Professor, Head of Department, Gazprom VNIIGAZ LLC, Moscow Region, Russia, e-mail: sarkar55@mail.ru</w:t>
      </w:r>
    </w:p>
    <w:p w:rsidR="006D3902" w:rsidRPr="006D3902" w:rsidRDefault="006D3902" w:rsidP="006D3902">
      <w:pPr>
        <w:pStyle w:val="a8"/>
        <w:rPr>
          <w:lang w:val="en-US"/>
        </w:rPr>
      </w:pPr>
      <w:proofErr w:type="spellStart"/>
      <w:r w:rsidRPr="006D3902">
        <w:rPr>
          <w:lang w:val="en-US"/>
        </w:rPr>
        <w:t>Belan</w:t>
      </w:r>
      <w:proofErr w:type="spellEnd"/>
      <w:r w:rsidRPr="006D3902">
        <w:rPr>
          <w:lang w:val="en-US"/>
        </w:rPr>
        <w:t xml:space="preserve"> Sergey </w:t>
      </w:r>
      <w:proofErr w:type="spellStart"/>
      <w:r w:rsidRPr="006D3902">
        <w:rPr>
          <w:lang w:val="en-US"/>
        </w:rPr>
        <w:t>Ivanovich</w:t>
      </w:r>
      <w:proofErr w:type="spellEnd"/>
      <w:r w:rsidRPr="006D3902">
        <w:rPr>
          <w:lang w:val="en-US"/>
        </w:rPr>
        <w:t>,</w:t>
      </w:r>
    </w:p>
    <w:p w:rsidR="006D3902" w:rsidRPr="006D3902" w:rsidRDefault="006D3902" w:rsidP="006D3902">
      <w:pPr>
        <w:pStyle w:val="a9"/>
        <w:rPr>
          <w:lang w:val="en-US"/>
        </w:rPr>
      </w:pPr>
      <w:r w:rsidRPr="006D3902">
        <w:rPr>
          <w:lang w:val="en-US"/>
        </w:rPr>
        <w:t>Candidate of Economic Sciences, Associate Professor, Leading Researcher of the Makhachkala Department of Gazprom VNIIGAZ LLC, Makhachkala, Russia</w:t>
      </w:r>
    </w:p>
    <w:p w:rsidR="006D3902" w:rsidRPr="006D3902" w:rsidRDefault="006D3902" w:rsidP="006D3902">
      <w:pPr>
        <w:pStyle w:val="a8"/>
        <w:rPr>
          <w:lang w:val="en-US"/>
        </w:rPr>
      </w:pPr>
      <w:proofErr w:type="spellStart"/>
      <w:r w:rsidRPr="006D3902">
        <w:rPr>
          <w:lang w:val="en-US"/>
        </w:rPr>
        <w:t>Huseynov</w:t>
      </w:r>
      <w:proofErr w:type="spellEnd"/>
      <w:r w:rsidRPr="006D3902">
        <w:rPr>
          <w:lang w:val="en-US"/>
        </w:rPr>
        <w:t xml:space="preserve"> </w:t>
      </w:r>
      <w:proofErr w:type="spellStart"/>
      <w:r w:rsidRPr="006D3902">
        <w:rPr>
          <w:lang w:val="en-US"/>
        </w:rPr>
        <w:t>Nizami</w:t>
      </w:r>
      <w:proofErr w:type="spellEnd"/>
      <w:r w:rsidRPr="006D3902">
        <w:rPr>
          <w:lang w:val="en-US"/>
        </w:rPr>
        <w:t xml:space="preserve"> </w:t>
      </w:r>
      <w:proofErr w:type="spellStart"/>
      <w:r w:rsidRPr="006D3902">
        <w:rPr>
          <w:lang w:val="en-US"/>
        </w:rPr>
        <w:t>Minkhazhudinovich</w:t>
      </w:r>
      <w:proofErr w:type="spellEnd"/>
      <w:r w:rsidRPr="006D3902">
        <w:rPr>
          <w:lang w:val="en-US"/>
        </w:rPr>
        <w:t>,</w:t>
      </w:r>
    </w:p>
    <w:p w:rsidR="006D3902" w:rsidRPr="006D3902" w:rsidRDefault="006D3902" w:rsidP="006D3902">
      <w:pPr>
        <w:pStyle w:val="a9"/>
        <w:rPr>
          <w:lang w:val="en-US"/>
        </w:rPr>
      </w:pPr>
      <w:r w:rsidRPr="006D3902">
        <w:rPr>
          <w:lang w:val="en-US"/>
        </w:rPr>
        <w:t>Candidate of Economic Sciences, Associate Professor, Deputy Head of the Makhachkala Department of Gazprom VNIIGAZ LLC</w:t>
      </w:r>
    </w:p>
    <w:p w:rsidR="006D3902" w:rsidRPr="006D3902" w:rsidRDefault="006D3902" w:rsidP="006D3902">
      <w:pPr>
        <w:pStyle w:val="aa"/>
        <w:rPr>
          <w:lang w:val="en-US"/>
        </w:rPr>
      </w:pPr>
      <w:r w:rsidRPr="006D3902">
        <w:rPr>
          <w:lang w:val="en-US"/>
        </w:rPr>
        <w:t>Assessment of the current state and prospects mining of lithium and its compounds in Russia</w:t>
      </w:r>
    </w:p>
    <w:p w:rsidR="006D3902" w:rsidRPr="006D3902" w:rsidRDefault="006D3902" w:rsidP="006D3902">
      <w:pPr>
        <w:pStyle w:val="a7"/>
        <w:rPr>
          <w:lang w:val="en-US"/>
        </w:rPr>
      </w:pPr>
      <w:r w:rsidRPr="006D3902">
        <w:rPr>
          <w:lang w:val="en-US"/>
        </w:rPr>
        <w:t xml:space="preserve">The article deals with the issues of production and consumption of lithium and its compounds in the world, the price situation for lithium and its compounds, as well as the prospects for the production and production of lithium in Russia. Based on the analysis, it is concluded that the explored resources of lithium, the available technologies for its extraction indicate a high potential, technical feasibility and economic efficiency of the production of lithium and its compounds in Russia from </w:t>
      </w:r>
      <w:proofErr w:type="spellStart"/>
      <w:r w:rsidRPr="006D3902">
        <w:rPr>
          <w:lang w:val="en-US"/>
        </w:rPr>
        <w:t>hydromineral</w:t>
      </w:r>
      <w:proofErr w:type="spellEnd"/>
      <w:r w:rsidRPr="006D3902">
        <w:rPr>
          <w:lang w:val="en-US"/>
        </w:rPr>
        <w:t xml:space="preserve"> raw materials.</w:t>
      </w:r>
    </w:p>
    <w:p w:rsidR="006D3902" w:rsidRPr="006D3902" w:rsidRDefault="006D3902" w:rsidP="006D3902">
      <w:pPr>
        <w:pStyle w:val="a7"/>
        <w:rPr>
          <w:lang w:val="en-US"/>
        </w:rPr>
      </w:pPr>
      <w:r w:rsidRPr="006D3902">
        <w:rPr>
          <w:spacing w:val="43"/>
          <w:lang w:val="en-US"/>
        </w:rPr>
        <w:t>Keywords</w:t>
      </w:r>
      <w:r w:rsidRPr="006D3902">
        <w:rPr>
          <w:lang w:val="en-US"/>
        </w:rPr>
        <w:t xml:space="preserve">: lithium mining; lithium consumption; lithium production; lithium-bearing </w:t>
      </w:r>
      <w:proofErr w:type="spellStart"/>
      <w:r w:rsidRPr="006D3902">
        <w:rPr>
          <w:lang w:val="en-US"/>
        </w:rPr>
        <w:t>hydromineral</w:t>
      </w:r>
      <w:proofErr w:type="spellEnd"/>
      <w:r w:rsidRPr="006D3902">
        <w:rPr>
          <w:lang w:val="en-US"/>
        </w:rPr>
        <w:t xml:space="preserve"> raw materials.</w:t>
      </w:r>
    </w:p>
    <w:p w:rsidR="006D3902" w:rsidRDefault="006D3902"/>
    <w:p w:rsidR="00494AC0" w:rsidRDefault="00494AC0"/>
    <w:p w:rsidR="00494AC0" w:rsidRPr="00494AC0" w:rsidRDefault="00494AC0" w:rsidP="00494AC0">
      <w:pPr>
        <w:pStyle w:val="a3"/>
        <w:rPr>
          <w:b w:val="0"/>
          <w:bCs w:val="0"/>
          <w:lang w:val="ru-RU"/>
        </w:rPr>
      </w:pPr>
      <w:r>
        <w:t>DOI</w:t>
      </w:r>
      <w:r w:rsidRPr="00494AC0">
        <w:rPr>
          <w:lang w:val="ru-RU"/>
        </w:rPr>
        <w:t xml:space="preserve"> 10.47576/</w:t>
      </w:r>
      <w:r w:rsidRPr="00494AC0">
        <w:rPr>
          <w:b w:val="0"/>
          <w:bCs w:val="0"/>
          <w:lang w:val="ru-RU"/>
        </w:rPr>
        <w:t xml:space="preserve">2712-7559_2022_2_1_69 </w:t>
      </w:r>
    </w:p>
    <w:p w:rsidR="00494AC0" w:rsidRPr="00494AC0" w:rsidRDefault="00494AC0" w:rsidP="00494AC0">
      <w:pPr>
        <w:pStyle w:val="a3"/>
        <w:rPr>
          <w:lang w:val="ru-RU"/>
        </w:rPr>
      </w:pPr>
      <w:r w:rsidRPr="00494AC0">
        <w:rPr>
          <w:lang w:val="ru-RU"/>
        </w:rPr>
        <w:t>УДК 331.108</w:t>
      </w:r>
    </w:p>
    <w:p w:rsidR="00494AC0" w:rsidRDefault="00494AC0" w:rsidP="00494AC0">
      <w:pPr>
        <w:pStyle w:val="a4"/>
      </w:pPr>
      <w:r>
        <w:t xml:space="preserve">Юсупова </w:t>
      </w:r>
      <w:proofErr w:type="spellStart"/>
      <w:r>
        <w:t>Таус</w:t>
      </w:r>
      <w:proofErr w:type="spellEnd"/>
      <w:r>
        <w:t xml:space="preserve"> </w:t>
      </w:r>
      <w:proofErr w:type="spellStart"/>
      <w:r>
        <w:t>Альвиевна</w:t>
      </w:r>
      <w:proofErr w:type="spellEnd"/>
      <w:r>
        <w:t>,</w:t>
      </w:r>
    </w:p>
    <w:p w:rsidR="00494AC0" w:rsidRDefault="00494AC0" w:rsidP="00494AC0">
      <w:pPr>
        <w:pStyle w:val="a5"/>
      </w:pPr>
      <w:r>
        <w:t xml:space="preserve">ассистент кафедры менеджмента, </w:t>
      </w:r>
      <w:r>
        <w:br/>
        <w:t xml:space="preserve">Чеченский государственный университет имени А. А. Кадырова, г. Грозный, Россия, </w:t>
      </w:r>
      <w:r>
        <w:br/>
      </w:r>
      <w:proofErr w:type="gramStart"/>
      <w:r>
        <w:t>е</w:t>
      </w:r>
      <w:proofErr w:type="gramEnd"/>
      <w:r>
        <w:t>-</w:t>
      </w:r>
      <w:proofErr w:type="spellStart"/>
      <w:r>
        <w:t>mail</w:t>
      </w:r>
      <w:proofErr w:type="spellEnd"/>
      <w:r>
        <w:t>: 666_chima@mail.ru</w:t>
      </w:r>
    </w:p>
    <w:p w:rsidR="00494AC0" w:rsidRDefault="00494AC0" w:rsidP="00494AC0">
      <w:pPr>
        <w:pStyle w:val="a4"/>
      </w:pPr>
      <w:proofErr w:type="spellStart"/>
      <w:r>
        <w:t>Амерханова</w:t>
      </w:r>
      <w:proofErr w:type="spellEnd"/>
      <w:r>
        <w:t xml:space="preserve"> </w:t>
      </w:r>
      <w:proofErr w:type="spellStart"/>
      <w:r>
        <w:t>Залихан</w:t>
      </w:r>
      <w:proofErr w:type="spellEnd"/>
      <w:r>
        <w:t xml:space="preserve"> </w:t>
      </w:r>
      <w:proofErr w:type="spellStart"/>
      <w:r>
        <w:t>Шаарановна</w:t>
      </w:r>
      <w:proofErr w:type="spellEnd"/>
      <w:r>
        <w:t>,</w:t>
      </w:r>
    </w:p>
    <w:p w:rsidR="00494AC0" w:rsidRDefault="00494AC0" w:rsidP="00494AC0">
      <w:pPr>
        <w:pStyle w:val="a5"/>
      </w:pPr>
      <w:r>
        <w:t xml:space="preserve">старший преподаватель технологии </w:t>
      </w:r>
      <w:r>
        <w:br/>
        <w:t xml:space="preserve">и дизайна,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Azsh_78@mail.ru</w:t>
      </w:r>
    </w:p>
    <w:p w:rsidR="00494AC0" w:rsidRDefault="00494AC0" w:rsidP="00494AC0">
      <w:pPr>
        <w:pStyle w:val="a4"/>
      </w:pPr>
      <w:r>
        <w:t xml:space="preserve">Хадисов </w:t>
      </w:r>
      <w:proofErr w:type="spellStart"/>
      <w:r>
        <w:t>Ваха</w:t>
      </w:r>
      <w:proofErr w:type="spellEnd"/>
      <w:r>
        <w:t xml:space="preserve"> </w:t>
      </w:r>
      <w:proofErr w:type="spellStart"/>
      <w:r>
        <w:t>Хасимагомедович</w:t>
      </w:r>
      <w:proofErr w:type="spellEnd"/>
      <w:r>
        <w:t>,</w:t>
      </w:r>
    </w:p>
    <w:p w:rsidR="00494AC0" w:rsidRDefault="00494AC0" w:rsidP="00494AC0">
      <w:pPr>
        <w:pStyle w:val="a5"/>
      </w:pPr>
      <w:r>
        <w:t>кандидат технических наук, доцент, заведующий кафедрой экспертизы, управления недвижимостью и теплогазоснабжения, Грозненский государственный нефтяной технический университет имени академика М. Д. </w:t>
      </w:r>
      <w:proofErr w:type="spellStart"/>
      <w:r>
        <w:t>Миллионщикова</w:t>
      </w:r>
      <w:proofErr w:type="spellEnd"/>
      <w:r>
        <w:t xml:space="preserve">, г. Грозный, Россия, </w:t>
      </w:r>
      <w:proofErr w:type="gramStart"/>
      <w:r>
        <w:t>е</w:t>
      </w:r>
      <w:proofErr w:type="gramEnd"/>
      <w:r>
        <w:t>-</w:t>
      </w:r>
      <w:proofErr w:type="spellStart"/>
      <w:r>
        <w:t>mail</w:t>
      </w:r>
      <w:proofErr w:type="spellEnd"/>
      <w:r>
        <w:t>: v.hadisov77@mail.ru</w:t>
      </w:r>
    </w:p>
    <w:p w:rsidR="00494AC0" w:rsidRDefault="00494AC0" w:rsidP="00494AC0">
      <w:pPr>
        <w:pStyle w:val="a6"/>
      </w:pPr>
      <w:r>
        <w:t>Анализ кадрового потенциала: обзор эффективных методов оценки</w:t>
      </w:r>
    </w:p>
    <w:p w:rsidR="00494AC0" w:rsidRDefault="00494AC0" w:rsidP="00494AC0">
      <w:pPr>
        <w:pStyle w:val="a7"/>
      </w:pPr>
      <w:r>
        <w:lastRenderedPageBreak/>
        <w:t>В статье рассмотрены методы и подходы к анализу кадрового потенциала организации, проведен ретроспективный обзор известных классификаций отечественных ученых, работ, посвященных практическим аспектам оценки людских ресурсов промышленных предприятий в различных областях: управление персоналом; управление устойчивым развитием; повышение конкурентоспособности и рыночной стоимости предприятия. Авторами предложен новый подход к анализу кадрового потенциала в форме оценки кадровой безопасности или текущего уровня кадрового риска.</w:t>
      </w:r>
    </w:p>
    <w:p w:rsidR="00494AC0" w:rsidRDefault="00494AC0" w:rsidP="00494AC0">
      <w:pPr>
        <w:pStyle w:val="a7"/>
      </w:pPr>
      <w:r>
        <w:rPr>
          <w:spacing w:val="43"/>
        </w:rPr>
        <w:t>Ключевые слова</w:t>
      </w:r>
      <w:r>
        <w:t>: кадровый потенциал; организация; квалификация; управление; трудовые ресурсы.</w:t>
      </w:r>
    </w:p>
    <w:p w:rsidR="00494AC0" w:rsidRDefault="00494AC0" w:rsidP="00494AC0">
      <w:pPr>
        <w:pStyle w:val="a3"/>
      </w:pPr>
      <w:r>
        <w:t>UDC 331.108</w:t>
      </w:r>
    </w:p>
    <w:p w:rsidR="00494AC0" w:rsidRPr="00494AC0" w:rsidRDefault="00494AC0" w:rsidP="00494AC0">
      <w:pPr>
        <w:pStyle w:val="a8"/>
        <w:rPr>
          <w:lang w:val="en-US"/>
        </w:rPr>
      </w:pPr>
      <w:proofErr w:type="spellStart"/>
      <w:r w:rsidRPr="00494AC0">
        <w:rPr>
          <w:lang w:val="en-US"/>
        </w:rPr>
        <w:t>Yusupova</w:t>
      </w:r>
      <w:proofErr w:type="spellEnd"/>
      <w:r w:rsidRPr="00494AC0">
        <w:rPr>
          <w:lang w:val="en-US"/>
        </w:rPr>
        <w:t xml:space="preserve"> </w:t>
      </w:r>
      <w:proofErr w:type="spellStart"/>
      <w:r w:rsidRPr="00494AC0">
        <w:rPr>
          <w:lang w:val="en-US"/>
        </w:rPr>
        <w:t>Taus</w:t>
      </w:r>
      <w:proofErr w:type="spellEnd"/>
      <w:r w:rsidRPr="00494AC0">
        <w:rPr>
          <w:lang w:val="en-US"/>
        </w:rPr>
        <w:t xml:space="preserve"> </w:t>
      </w:r>
      <w:proofErr w:type="spellStart"/>
      <w:r w:rsidRPr="00494AC0">
        <w:rPr>
          <w:lang w:val="en-US"/>
        </w:rPr>
        <w:t>Alvievna</w:t>
      </w:r>
      <w:proofErr w:type="spellEnd"/>
      <w:r w:rsidRPr="00494AC0">
        <w:rPr>
          <w:lang w:val="en-US"/>
        </w:rPr>
        <w:t>,</w:t>
      </w:r>
    </w:p>
    <w:p w:rsidR="00494AC0" w:rsidRPr="00494AC0" w:rsidRDefault="00494AC0" w:rsidP="00494AC0">
      <w:pPr>
        <w:pStyle w:val="a5"/>
        <w:rPr>
          <w:lang w:val="en-US"/>
        </w:rPr>
      </w:pPr>
      <w:r w:rsidRPr="00494AC0">
        <w:rPr>
          <w:lang w:val="en-US"/>
        </w:rPr>
        <w:t xml:space="preserve">Assistant of the Department of Management, Chechen State University named after A. A. </w:t>
      </w:r>
      <w:proofErr w:type="spellStart"/>
      <w:r w:rsidRPr="00494AC0">
        <w:rPr>
          <w:lang w:val="en-US"/>
        </w:rPr>
        <w:t>Kadyrov</w:t>
      </w:r>
      <w:proofErr w:type="spellEnd"/>
      <w:r w:rsidRPr="00494AC0">
        <w:rPr>
          <w:lang w:val="en-US"/>
        </w:rPr>
        <w:t xml:space="preserve">, Grozny, Russia, </w:t>
      </w:r>
      <w:proofErr w:type="gramStart"/>
      <w:r>
        <w:t>е</w:t>
      </w:r>
      <w:proofErr w:type="gramEnd"/>
      <w:r w:rsidRPr="00494AC0">
        <w:rPr>
          <w:lang w:val="en-US"/>
        </w:rPr>
        <w:t>-mail: 666_chima@mail.ru</w:t>
      </w:r>
    </w:p>
    <w:p w:rsidR="00494AC0" w:rsidRPr="00494AC0" w:rsidRDefault="00494AC0" w:rsidP="00494AC0">
      <w:pPr>
        <w:pStyle w:val="a8"/>
        <w:rPr>
          <w:lang w:val="en-US"/>
        </w:rPr>
      </w:pPr>
      <w:proofErr w:type="spellStart"/>
      <w:r w:rsidRPr="00494AC0">
        <w:rPr>
          <w:lang w:val="en-US"/>
        </w:rPr>
        <w:t>Amerkhanova</w:t>
      </w:r>
      <w:proofErr w:type="spellEnd"/>
      <w:r w:rsidRPr="00494AC0">
        <w:rPr>
          <w:lang w:val="en-US"/>
        </w:rPr>
        <w:t xml:space="preserve"> </w:t>
      </w:r>
      <w:proofErr w:type="spellStart"/>
      <w:r w:rsidRPr="00494AC0">
        <w:rPr>
          <w:lang w:val="en-US"/>
        </w:rPr>
        <w:t>Zalikhan</w:t>
      </w:r>
      <w:proofErr w:type="spellEnd"/>
      <w:r w:rsidRPr="00494AC0">
        <w:rPr>
          <w:lang w:val="en-US"/>
        </w:rPr>
        <w:t xml:space="preserve"> </w:t>
      </w:r>
      <w:proofErr w:type="spellStart"/>
      <w:r w:rsidRPr="00494AC0">
        <w:rPr>
          <w:lang w:val="en-US"/>
        </w:rPr>
        <w:t>Shaaranovna</w:t>
      </w:r>
      <w:proofErr w:type="spellEnd"/>
      <w:r w:rsidRPr="00494AC0">
        <w:rPr>
          <w:lang w:val="en-US"/>
        </w:rPr>
        <w:t>,</w:t>
      </w:r>
    </w:p>
    <w:p w:rsidR="00494AC0" w:rsidRPr="00494AC0" w:rsidRDefault="00494AC0" w:rsidP="00494AC0">
      <w:pPr>
        <w:pStyle w:val="a5"/>
        <w:rPr>
          <w:lang w:val="en-US"/>
        </w:rPr>
      </w:pPr>
      <w:r w:rsidRPr="00494AC0">
        <w:rPr>
          <w:lang w:val="en-US"/>
        </w:rPr>
        <w:t>Senior Lecturer in Technology and Design, Chechen State Pedagogical University, Grozny, Russia, e-mail: Azsh_78@mail.ru</w:t>
      </w:r>
    </w:p>
    <w:p w:rsidR="00494AC0" w:rsidRPr="00494AC0" w:rsidRDefault="00494AC0" w:rsidP="00494AC0">
      <w:pPr>
        <w:pStyle w:val="a8"/>
        <w:rPr>
          <w:lang w:val="en-US"/>
        </w:rPr>
      </w:pPr>
      <w:proofErr w:type="spellStart"/>
      <w:r w:rsidRPr="00494AC0">
        <w:rPr>
          <w:lang w:val="en-US"/>
        </w:rPr>
        <w:t>Khadisov</w:t>
      </w:r>
      <w:proofErr w:type="spellEnd"/>
      <w:r w:rsidRPr="00494AC0">
        <w:rPr>
          <w:lang w:val="en-US"/>
        </w:rPr>
        <w:t xml:space="preserve"> </w:t>
      </w:r>
      <w:proofErr w:type="spellStart"/>
      <w:r w:rsidRPr="00494AC0">
        <w:rPr>
          <w:lang w:val="en-US"/>
        </w:rPr>
        <w:t>Vakha</w:t>
      </w:r>
      <w:proofErr w:type="spellEnd"/>
      <w:r w:rsidRPr="00494AC0">
        <w:rPr>
          <w:lang w:val="en-US"/>
        </w:rPr>
        <w:t xml:space="preserve"> </w:t>
      </w:r>
      <w:proofErr w:type="spellStart"/>
      <w:r w:rsidRPr="00494AC0">
        <w:rPr>
          <w:lang w:val="en-US"/>
        </w:rPr>
        <w:t>Khasimagomedovich</w:t>
      </w:r>
      <w:proofErr w:type="spellEnd"/>
      <w:r w:rsidRPr="00494AC0">
        <w:rPr>
          <w:lang w:val="en-US"/>
        </w:rPr>
        <w:t>,</w:t>
      </w:r>
    </w:p>
    <w:p w:rsidR="00494AC0" w:rsidRPr="00494AC0" w:rsidRDefault="00494AC0" w:rsidP="00494AC0">
      <w:pPr>
        <w:pStyle w:val="a5"/>
        <w:rPr>
          <w:lang w:val="en-US"/>
        </w:rPr>
      </w:pPr>
      <w:r w:rsidRPr="00494AC0">
        <w:rPr>
          <w:lang w:val="en-US"/>
        </w:rPr>
        <w:t xml:space="preserve">Candidate of Technical Sciences, Associate Professor, Head of the Department of Expertise, Real Estate Management and Heat and Gas Supply, Grozny State Oil Technical University named after Academician M. D. </w:t>
      </w:r>
      <w:proofErr w:type="spellStart"/>
      <w:r w:rsidRPr="00494AC0">
        <w:rPr>
          <w:lang w:val="en-US"/>
        </w:rPr>
        <w:t>Millionshchikov</w:t>
      </w:r>
      <w:proofErr w:type="spellEnd"/>
      <w:r w:rsidRPr="00494AC0">
        <w:rPr>
          <w:lang w:val="en-US"/>
        </w:rPr>
        <w:t xml:space="preserve">, Grozny, Russia, </w:t>
      </w:r>
      <w:proofErr w:type="gramStart"/>
      <w:r>
        <w:t>е</w:t>
      </w:r>
      <w:proofErr w:type="gramEnd"/>
      <w:r w:rsidRPr="00494AC0">
        <w:rPr>
          <w:lang w:val="en-US"/>
        </w:rPr>
        <w:t>-mail: v.hadisov77@mail.ru</w:t>
      </w:r>
    </w:p>
    <w:p w:rsidR="00494AC0" w:rsidRPr="00494AC0" w:rsidRDefault="00494AC0" w:rsidP="00494AC0">
      <w:pPr>
        <w:pStyle w:val="aa"/>
        <w:rPr>
          <w:lang w:val="en-US"/>
        </w:rPr>
      </w:pPr>
      <w:r w:rsidRPr="00494AC0">
        <w:rPr>
          <w:lang w:val="en-US"/>
        </w:rPr>
        <w:t>Analysis of human resources: overview of efficient evaluation methods</w:t>
      </w:r>
    </w:p>
    <w:p w:rsidR="00494AC0" w:rsidRPr="00494AC0" w:rsidRDefault="00494AC0" w:rsidP="00494AC0">
      <w:pPr>
        <w:pStyle w:val="a7"/>
        <w:rPr>
          <w:lang w:val="en-US"/>
        </w:rPr>
      </w:pPr>
      <w:r w:rsidRPr="00494AC0">
        <w:rPr>
          <w:lang w:val="en-US"/>
        </w:rPr>
        <w:t>The article discusses methods and approaches to the analysis of the human resources potential of an organization, a retrospective review of the well-known classifications of domestic scientists, works devoted to the practical aspects of assessing the human resources of industrial enterprises in various fields: personnel management; sustainable development management; increasing the competitiveness and market value of the enterprise. The authors propose a new approach to the analysis of personnel potential in the form of an assessment of personnel security or the current level of personnel risk.</w:t>
      </w:r>
    </w:p>
    <w:p w:rsidR="00494AC0" w:rsidRPr="00494AC0" w:rsidRDefault="00494AC0" w:rsidP="00494AC0">
      <w:pPr>
        <w:pStyle w:val="a7"/>
        <w:rPr>
          <w:lang w:val="en-US"/>
        </w:rPr>
      </w:pPr>
      <w:r w:rsidRPr="00494AC0">
        <w:rPr>
          <w:spacing w:val="43"/>
          <w:lang w:val="en-US"/>
        </w:rPr>
        <w:t>Keywords</w:t>
      </w:r>
      <w:r w:rsidRPr="00494AC0">
        <w:rPr>
          <w:lang w:val="en-US"/>
        </w:rPr>
        <w:t>: personnel potential; organization; qualification; control; labor resources.</w:t>
      </w:r>
    </w:p>
    <w:p w:rsidR="00494AC0" w:rsidRDefault="00494AC0"/>
    <w:p w:rsidR="00494AC0" w:rsidRDefault="00494AC0"/>
    <w:p w:rsidR="00494AC0" w:rsidRDefault="00494AC0" w:rsidP="00494AC0">
      <w:pPr>
        <w:pStyle w:val="a3"/>
        <w:rPr>
          <w:b w:val="0"/>
          <w:bCs w:val="0"/>
        </w:rPr>
      </w:pPr>
      <w:r>
        <w:t>DOI 10.47576/</w:t>
      </w:r>
      <w:r>
        <w:rPr>
          <w:b w:val="0"/>
          <w:bCs w:val="0"/>
        </w:rPr>
        <w:t xml:space="preserve">2712-7559_2022_2_1_78 </w:t>
      </w:r>
    </w:p>
    <w:p w:rsidR="00494AC0" w:rsidRPr="00494AC0" w:rsidRDefault="00494AC0" w:rsidP="00494AC0">
      <w:pPr>
        <w:pStyle w:val="a3"/>
        <w:rPr>
          <w:lang w:val="ru-RU"/>
        </w:rPr>
      </w:pPr>
      <w:r w:rsidRPr="00494AC0">
        <w:rPr>
          <w:lang w:val="ru-RU"/>
        </w:rPr>
        <w:t>УДК 338</w:t>
      </w:r>
    </w:p>
    <w:p w:rsidR="00494AC0" w:rsidRDefault="00494AC0" w:rsidP="00494AC0">
      <w:pPr>
        <w:pStyle w:val="a4"/>
      </w:pPr>
      <w:r>
        <w:t xml:space="preserve">Тесленко Ирина Борисовна, </w:t>
      </w:r>
    </w:p>
    <w:p w:rsidR="00494AC0" w:rsidRDefault="00494AC0" w:rsidP="00494AC0">
      <w:pPr>
        <w:pStyle w:val="a5"/>
      </w:pPr>
      <w:r>
        <w:t xml:space="preserve">доктор экономических наук, профессор, </w:t>
      </w:r>
      <w:r>
        <w:br/>
        <w:t xml:space="preserve">заведующий кафедрой </w:t>
      </w:r>
      <w:proofErr w:type="gramStart"/>
      <w:r>
        <w:t>бизнес-информатики</w:t>
      </w:r>
      <w:proofErr w:type="gramEnd"/>
      <w:r>
        <w:t xml:space="preserve"> и экономики, Владимирский </w:t>
      </w:r>
      <w:r>
        <w:br/>
        <w:t xml:space="preserve">государственный университет им. А. Г. </w:t>
      </w:r>
      <w:r>
        <w:br/>
        <w:t>и Н. Г. Столетовых, г. Владимир, Россия</w:t>
      </w:r>
    </w:p>
    <w:p w:rsidR="00494AC0" w:rsidRDefault="00494AC0" w:rsidP="00494AC0">
      <w:pPr>
        <w:pStyle w:val="a4"/>
      </w:pPr>
      <w:r>
        <w:t xml:space="preserve">Абдуллаев Низами </w:t>
      </w:r>
      <w:proofErr w:type="spellStart"/>
      <w:r>
        <w:t>Видади</w:t>
      </w:r>
      <w:proofErr w:type="spellEnd"/>
      <w:r>
        <w:t xml:space="preserve"> </w:t>
      </w:r>
      <w:proofErr w:type="spellStart"/>
      <w:r>
        <w:t>оглы</w:t>
      </w:r>
      <w:proofErr w:type="spellEnd"/>
      <w:r>
        <w:t xml:space="preserve">, </w:t>
      </w:r>
    </w:p>
    <w:p w:rsidR="00494AC0" w:rsidRDefault="00494AC0" w:rsidP="00494AC0">
      <w:pPr>
        <w:pStyle w:val="a5"/>
      </w:pPr>
      <w:r>
        <w:t xml:space="preserve">старший преподаватель кафедры </w:t>
      </w:r>
      <w:proofErr w:type="gramStart"/>
      <w:r>
        <w:t>бизнес-информатики</w:t>
      </w:r>
      <w:proofErr w:type="gramEnd"/>
      <w:r>
        <w:t xml:space="preserve"> и экономики, Владимирский государственный университет им. А. Г. </w:t>
      </w:r>
      <w:r>
        <w:br/>
        <w:t>и Н. Г. Столетовых, г. Владимир, Россия</w:t>
      </w:r>
    </w:p>
    <w:p w:rsidR="00494AC0" w:rsidRDefault="00494AC0" w:rsidP="00494AC0">
      <w:pPr>
        <w:pStyle w:val="a6"/>
      </w:pPr>
      <w:r>
        <w:t>Проблемы и перспективы цифровизации при управлении малыми инновационными предприятиями</w:t>
      </w:r>
    </w:p>
    <w:p w:rsidR="00494AC0" w:rsidRDefault="00494AC0" w:rsidP="00494AC0">
      <w:pPr>
        <w:pStyle w:val="a7"/>
      </w:pPr>
      <w:r>
        <w:t xml:space="preserve">В статье рассматривается современное состояние, особенности, основные проблемы, перспективы </w:t>
      </w:r>
      <w:proofErr w:type="spellStart"/>
      <w:r>
        <w:t>цифровизации</w:t>
      </w:r>
      <w:proofErr w:type="spellEnd"/>
      <w:r>
        <w:t xml:space="preserve"> и способы государственной поддержки при управлении малыми инновационными предприятиями в России. </w:t>
      </w:r>
    </w:p>
    <w:p w:rsidR="00494AC0" w:rsidRDefault="00494AC0" w:rsidP="00494AC0">
      <w:pPr>
        <w:pStyle w:val="a7"/>
      </w:pPr>
      <w:r>
        <w:rPr>
          <w:spacing w:val="43"/>
        </w:rPr>
        <w:t>Ключевые слова</w:t>
      </w:r>
      <w:r>
        <w:t xml:space="preserve">: малые инновационные предприятия; </w:t>
      </w:r>
      <w:proofErr w:type="spellStart"/>
      <w:r>
        <w:t>цифровизация</w:t>
      </w:r>
      <w:proofErr w:type="spellEnd"/>
      <w:r>
        <w:t>; информационно-коммуникационные технологии.</w:t>
      </w:r>
    </w:p>
    <w:p w:rsidR="00494AC0" w:rsidRDefault="00494AC0" w:rsidP="00494AC0">
      <w:pPr>
        <w:pStyle w:val="a3"/>
      </w:pPr>
      <w:r>
        <w:t>UDC 338</w:t>
      </w:r>
    </w:p>
    <w:p w:rsidR="00494AC0" w:rsidRPr="00494AC0" w:rsidRDefault="00494AC0" w:rsidP="00494AC0">
      <w:pPr>
        <w:pStyle w:val="a8"/>
        <w:rPr>
          <w:lang w:val="en-US"/>
        </w:rPr>
      </w:pPr>
      <w:proofErr w:type="spellStart"/>
      <w:r w:rsidRPr="00494AC0">
        <w:rPr>
          <w:lang w:val="en-US"/>
        </w:rPr>
        <w:lastRenderedPageBreak/>
        <w:t>Teslenko</w:t>
      </w:r>
      <w:proofErr w:type="spellEnd"/>
      <w:r w:rsidRPr="00494AC0">
        <w:rPr>
          <w:lang w:val="en-US"/>
        </w:rPr>
        <w:t xml:space="preserve"> Irina </w:t>
      </w:r>
      <w:proofErr w:type="spellStart"/>
      <w:r w:rsidRPr="00494AC0">
        <w:rPr>
          <w:lang w:val="en-US"/>
        </w:rPr>
        <w:t>Borisovna</w:t>
      </w:r>
      <w:proofErr w:type="spellEnd"/>
      <w:r w:rsidRPr="00494AC0">
        <w:rPr>
          <w:lang w:val="en-US"/>
        </w:rPr>
        <w:t>,</w:t>
      </w:r>
    </w:p>
    <w:p w:rsidR="00494AC0" w:rsidRPr="00494AC0" w:rsidRDefault="00494AC0" w:rsidP="00494AC0">
      <w:pPr>
        <w:pStyle w:val="a5"/>
        <w:rPr>
          <w:lang w:val="en-US"/>
        </w:rPr>
      </w:pPr>
      <w:r w:rsidRPr="00494AC0">
        <w:rPr>
          <w:lang w:val="en-US"/>
        </w:rPr>
        <w:t xml:space="preserve">Doctor of Economics, Professor, Head of the Department of Business Informatics and Economics, named after Alexander </w:t>
      </w:r>
      <w:proofErr w:type="spellStart"/>
      <w:r w:rsidRPr="00494AC0">
        <w:rPr>
          <w:lang w:val="en-US"/>
        </w:rPr>
        <w:t>Grigorievich</w:t>
      </w:r>
      <w:proofErr w:type="spellEnd"/>
      <w:r w:rsidRPr="00494AC0">
        <w:rPr>
          <w:lang w:val="en-US"/>
        </w:rPr>
        <w:t xml:space="preserve"> and Nikolai </w:t>
      </w:r>
      <w:proofErr w:type="spellStart"/>
      <w:r w:rsidRPr="00494AC0">
        <w:rPr>
          <w:lang w:val="en-US"/>
        </w:rPr>
        <w:t>Grigorievich</w:t>
      </w:r>
      <w:proofErr w:type="spellEnd"/>
      <w:r w:rsidRPr="00494AC0">
        <w:rPr>
          <w:lang w:val="en-US"/>
        </w:rPr>
        <w:t xml:space="preserve"> </w:t>
      </w:r>
      <w:proofErr w:type="spellStart"/>
      <w:r w:rsidRPr="00494AC0">
        <w:rPr>
          <w:lang w:val="en-US"/>
        </w:rPr>
        <w:t>Stoletov</w:t>
      </w:r>
      <w:proofErr w:type="spellEnd"/>
      <w:r w:rsidRPr="00494AC0">
        <w:rPr>
          <w:lang w:val="en-US"/>
        </w:rPr>
        <w:t xml:space="preserve"> Vladimir State University, Vladimir, Russia</w:t>
      </w:r>
    </w:p>
    <w:p w:rsidR="00494AC0" w:rsidRPr="00494AC0" w:rsidRDefault="00494AC0" w:rsidP="00494AC0">
      <w:pPr>
        <w:pStyle w:val="a8"/>
        <w:rPr>
          <w:lang w:val="en-US"/>
        </w:rPr>
      </w:pPr>
      <w:proofErr w:type="spellStart"/>
      <w:r w:rsidRPr="00494AC0">
        <w:rPr>
          <w:lang w:val="en-US"/>
        </w:rPr>
        <w:t>Abdullayev</w:t>
      </w:r>
      <w:proofErr w:type="spellEnd"/>
      <w:r w:rsidRPr="00494AC0">
        <w:rPr>
          <w:lang w:val="en-US"/>
        </w:rPr>
        <w:t xml:space="preserve"> </w:t>
      </w:r>
      <w:proofErr w:type="spellStart"/>
      <w:r w:rsidRPr="00494AC0">
        <w:rPr>
          <w:lang w:val="en-US"/>
        </w:rPr>
        <w:t>Nizami</w:t>
      </w:r>
      <w:proofErr w:type="spellEnd"/>
      <w:r w:rsidRPr="00494AC0">
        <w:rPr>
          <w:lang w:val="en-US"/>
        </w:rPr>
        <w:t xml:space="preserve"> </w:t>
      </w:r>
      <w:proofErr w:type="spellStart"/>
      <w:r w:rsidRPr="00494AC0">
        <w:rPr>
          <w:lang w:val="en-US"/>
        </w:rPr>
        <w:t>Vidadi</w:t>
      </w:r>
      <w:proofErr w:type="spellEnd"/>
      <w:r w:rsidRPr="00494AC0">
        <w:rPr>
          <w:lang w:val="en-US"/>
        </w:rPr>
        <w:t xml:space="preserve"> </w:t>
      </w:r>
      <w:proofErr w:type="spellStart"/>
      <w:r w:rsidRPr="00494AC0">
        <w:rPr>
          <w:lang w:val="en-US"/>
        </w:rPr>
        <w:t>ogly</w:t>
      </w:r>
      <w:proofErr w:type="spellEnd"/>
      <w:r w:rsidRPr="00494AC0">
        <w:rPr>
          <w:lang w:val="en-US"/>
        </w:rPr>
        <w:t>,</w:t>
      </w:r>
    </w:p>
    <w:p w:rsidR="00494AC0" w:rsidRPr="00494AC0" w:rsidRDefault="00494AC0" w:rsidP="00494AC0">
      <w:pPr>
        <w:pStyle w:val="a9"/>
        <w:rPr>
          <w:lang w:val="en-US"/>
        </w:rPr>
      </w:pPr>
      <w:r w:rsidRPr="00494AC0">
        <w:rPr>
          <w:lang w:val="en-US"/>
        </w:rPr>
        <w:t xml:space="preserve">Senior Lecturer, Department of Business Informatics and Economics, Vladimir State University named after Alexander </w:t>
      </w:r>
      <w:proofErr w:type="spellStart"/>
      <w:r w:rsidRPr="00494AC0">
        <w:rPr>
          <w:lang w:val="en-US"/>
        </w:rPr>
        <w:t>Grigorievich</w:t>
      </w:r>
      <w:proofErr w:type="spellEnd"/>
      <w:r w:rsidRPr="00494AC0">
        <w:rPr>
          <w:lang w:val="en-US"/>
        </w:rPr>
        <w:t xml:space="preserve"> and Nikolai </w:t>
      </w:r>
      <w:proofErr w:type="spellStart"/>
      <w:r w:rsidRPr="00494AC0">
        <w:rPr>
          <w:lang w:val="en-US"/>
        </w:rPr>
        <w:t>Grigorievich</w:t>
      </w:r>
      <w:proofErr w:type="spellEnd"/>
      <w:r w:rsidRPr="00494AC0">
        <w:rPr>
          <w:lang w:val="en-US"/>
        </w:rPr>
        <w:t xml:space="preserve"> </w:t>
      </w:r>
      <w:proofErr w:type="spellStart"/>
      <w:r w:rsidRPr="00494AC0">
        <w:rPr>
          <w:lang w:val="en-US"/>
        </w:rPr>
        <w:t>Stoletovs</w:t>
      </w:r>
      <w:proofErr w:type="spellEnd"/>
      <w:r w:rsidRPr="00494AC0">
        <w:rPr>
          <w:lang w:val="en-US"/>
        </w:rPr>
        <w:t>, Vladimir, Russia</w:t>
      </w:r>
    </w:p>
    <w:p w:rsidR="00494AC0" w:rsidRPr="00494AC0" w:rsidRDefault="00494AC0" w:rsidP="00494AC0">
      <w:pPr>
        <w:pStyle w:val="aa"/>
        <w:rPr>
          <w:lang w:val="en-US"/>
        </w:rPr>
      </w:pPr>
      <w:r w:rsidRPr="00494AC0">
        <w:rPr>
          <w:lang w:val="en-US"/>
        </w:rPr>
        <w:t xml:space="preserve">PROBLEMS AND PROSPECTS </w:t>
      </w:r>
      <w:r w:rsidRPr="00494AC0">
        <w:rPr>
          <w:lang w:val="en-US"/>
        </w:rPr>
        <w:br/>
        <w:t xml:space="preserve">OF DIGITALIZATION </w:t>
      </w:r>
      <w:r w:rsidRPr="00494AC0">
        <w:rPr>
          <w:lang w:val="en-US"/>
        </w:rPr>
        <w:br/>
        <w:t>MANAGING SMEs</w:t>
      </w:r>
    </w:p>
    <w:p w:rsidR="00494AC0" w:rsidRPr="00494AC0" w:rsidRDefault="00494AC0" w:rsidP="00494AC0">
      <w:pPr>
        <w:pStyle w:val="a7"/>
        <w:rPr>
          <w:lang w:val="en-US"/>
        </w:rPr>
      </w:pPr>
      <w:r w:rsidRPr="00494AC0">
        <w:rPr>
          <w:lang w:val="en-US"/>
        </w:rPr>
        <w:t>The article discusses the current state, features, main problems, prospects for digitalization and methods of state support in the management of small innovative enterprises in Russia.</w:t>
      </w:r>
    </w:p>
    <w:p w:rsidR="00494AC0" w:rsidRPr="00494AC0" w:rsidRDefault="00494AC0" w:rsidP="00494AC0">
      <w:pPr>
        <w:pStyle w:val="a7"/>
        <w:rPr>
          <w:lang w:val="en-US"/>
        </w:rPr>
      </w:pPr>
      <w:r w:rsidRPr="00494AC0">
        <w:rPr>
          <w:spacing w:val="43"/>
          <w:lang w:val="en-US"/>
        </w:rPr>
        <w:t>Keywords</w:t>
      </w:r>
      <w:r w:rsidRPr="00494AC0">
        <w:rPr>
          <w:lang w:val="en-US"/>
        </w:rPr>
        <w:t>: small innovative enterprises; digitalization; information and communication technologies.</w:t>
      </w:r>
    </w:p>
    <w:p w:rsidR="00494AC0" w:rsidRDefault="00494AC0"/>
    <w:p w:rsidR="00494AC0" w:rsidRDefault="00494AC0"/>
    <w:p w:rsidR="00494AC0" w:rsidRPr="00494AC0" w:rsidRDefault="00494AC0" w:rsidP="00494AC0">
      <w:pPr>
        <w:pStyle w:val="a3"/>
        <w:rPr>
          <w:b w:val="0"/>
          <w:bCs w:val="0"/>
          <w:lang w:val="ru-RU"/>
        </w:rPr>
      </w:pPr>
      <w:r>
        <w:t>DOI</w:t>
      </w:r>
      <w:r w:rsidRPr="00494AC0">
        <w:rPr>
          <w:lang w:val="ru-RU"/>
        </w:rPr>
        <w:t xml:space="preserve"> 10.47576/</w:t>
      </w:r>
      <w:r w:rsidRPr="00494AC0">
        <w:rPr>
          <w:b w:val="0"/>
          <w:bCs w:val="0"/>
          <w:lang w:val="ru-RU"/>
        </w:rPr>
        <w:t xml:space="preserve">2712-7559_2022_2_1_82 </w:t>
      </w:r>
    </w:p>
    <w:p w:rsidR="00494AC0" w:rsidRDefault="00494AC0" w:rsidP="00494AC0">
      <w:pPr>
        <w:pStyle w:val="a4"/>
      </w:pPr>
      <w:r>
        <w:t>УДК 332.05</w:t>
      </w:r>
    </w:p>
    <w:p w:rsidR="00494AC0" w:rsidRDefault="00494AC0" w:rsidP="00494AC0">
      <w:pPr>
        <w:pStyle w:val="a4"/>
      </w:pPr>
      <w:r>
        <w:t>Грачев Сергей Александрович,</w:t>
      </w:r>
    </w:p>
    <w:p w:rsidR="00494AC0" w:rsidRDefault="00494AC0" w:rsidP="00494AC0">
      <w:pPr>
        <w:pStyle w:val="a5"/>
      </w:pPr>
      <w:r>
        <w:t xml:space="preserve">кандидат экономических наук, доцент, </w:t>
      </w:r>
      <w:r>
        <w:br/>
        <w:t xml:space="preserve">доцент кафедры экономики инноваций </w:t>
      </w:r>
      <w:r>
        <w:br/>
        <w:t xml:space="preserve">и финансов, Владимирский государственный университет им. А. Г. и </w:t>
      </w:r>
      <w:r>
        <w:br/>
        <w:t xml:space="preserve">Н. Г. Столетовых, г. Владимир, Россия, </w:t>
      </w:r>
      <w:proofErr w:type="gramStart"/>
      <w:r>
        <w:t>е</w:t>
      </w:r>
      <w:proofErr w:type="gramEnd"/>
      <w:r>
        <w:t>-</w:t>
      </w:r>
      <w:proofErr w:type="spellStart"/>
      <w:r>
        <w:t>mail</w:t>
      </w:r>
      <w:proofErr w:type="spellEnd"/>
      <w:r>
        <w:t>: Grachev-sa@yandex.ru</w:t>
      </w:r>
    </w:p>
    <w:p w:rsidR="00494AC0" w:rsidRDefault="00494AC0" w:rsidP="00494AC0">
      <w:pPr>
        <w:pStyle w:val="a6"/>
      </w:pPr>
      <w:r>
        <w:t xml:space="preserve">Устойчивое развитие социально-экономических систем в условиях цифровизации </w:t>
      </w:r>
    </w:p>
    <w:p w:rsidR="00494AC0" w:rsidRDefault="00494AC0" w:rsidP="00494AC0">
      <w:pPr>
        <w:pStyle w:val="a7"/>
      </w:pPr>
      <w:r>
        <w:t xml:space="preserve">Целью работы является анализ уровня устойчивости и результативности процессов </w:t>
      </w:r>
      <w:proofErr w:type="spellStart"/>
      <w:r>
        <w:t>цифровизации</w:t>
      </w:r>
      <w:proofErr w:type="spellEnd"/>
      <w:r>
        <w:t xml:space="preserve"> на уровне региональной социально-экономической системы. Объектом исследования являются социально-экономические отношения, возникающие в результате </w:t>
      </w:r>
      <w:proofErr w:type="spellStart"/>
      <w:r>
        <w:t>цифровизации</w:t>
      </w:r>
      <w:proofErr w:type="spellEnd"/>
      <w:r>
        <w:t xml:space="preserve"> процессов. Автор предлагает инструментарий оценки экологической составляющей экономического развития. Проведенный анализ национальной экономики за период 2001–2019 гг. позволил определить нестабильность и неоднозначность протекающих процессов. </w:t>
      </w:r>
    </w:p>
    <w:p w:rsidR="00494AC0" w:rsidRDefault="00494AC0" w:rsidP="00494AC0">
      <w:pPr>
        <w:pStyle w:val="a7"/>
      </w:pPr>
      <w:r>
        <w:rPr>
          <w:spacing w:val="43"/>
        </w:rPr>
        <w:t>Ключевые слова</w:t>
      </w:r>
      <w:r>
        <w:t xml:space="preserve">: анализ; динамика; устойчивое развитие; </w:t>
      </w:r>
      <w:proofErr w:type="spellStart"/>
      <w:r>
        <w:t>цифровизация</w:t>
      </w:r>
      <w:proofErr w:type="spellEnd"/>
      <w:r>
        <w:t xml:space="preserve">; экологическая нагрузка. </w:t>
      </w:r>
    </w:p>
    <w:p w:rsidR="00494AC0" w:rsidRDefault="00494AC0" w:rsidP="00494AC0">
      <w:pPr>
        <w:pStyle w:val="a3"/>
      </w:pPr>
      <w:r>
        <w:t>UDC 332.05</w:t>
      </w:r>
    </w:p>
    <w:p w:rsidR="00494AC0" w:rsidRPr="00494AC0" w:rsidRDefault="00494AC0" w:rsidP="00494AC0">
      <w:pPr>
        <w:pStyle w:val="a8"/>
        <w:rPr>
          <w:lang w:val="en-US"/>
        </w:rPr>
      </w:pPr>
      <w:proofErr w:type="spellStart"/>
      <w:r w:rsidRPr="00494AC0">
        <w:rPr>
          <w:lang w:val="en-US"/>
        </w:rPr>
        <w:t>Grachev</w:t>
      </w:r>
      <w:proofErr w:type="spellEnd"/>
      <w:r w:rsidRPr="00494AC0">
        <w:rPr>
          <w:lang w:val="en-US"/>
        </w:rPr>
        <w:t xml:space="preserve"> Sergey </w:t>
      </w:r>
      <w:proofErr w:type="spellStart"/>
      <w:r w:rsidRPr="00494AC0">
        <w:rPr>
          <w:lang w:val="en-US"/>
        </w:rPr>
        <w:t>Alexandrovich</w:t>
      </w:r>
      <w:proofErr w:type="spellEnd"/>
      <w:r w:rsidRPr="00494AC0">
        <w:rPr>
          <w:lang w:val="en-US"/>
        </w:rPr>
        <w:t>,</w:t>
      </w:r>
    </w:p>
    <w:p w:rsidR="00494AC0" w:rsidRPr="00494AC0" w:rsidRDefault="00494AC0" w:rsidP="00494AC0">
      <w:pPr>
        <w:pStyle w:val="a9"/>
        <w:rPr>
          <w:lang w:val="en-US"/>
        </w:rPr>
      </w:pPr>
      <w:r w:rsidRPr="00494AC0">
        <w:rPr>
          <w:lang w:val="en-US"/>
        </w:rPr>
        <w:t xml:space="preserve">Candidate of Economic Sciences, Associate Professor, </w:t>
      </w:r>
      <w:proofErr w:type="gramStart"/>
      <w:r w:rsidRPr="00494AC0">
        <w:rPr>
          <w:lang w:val="en-US"/>
        </w:rPr>
        <w:t>Associate</w:t>
      </w:r>
      <w:proofErr w:type="gramEnd"/>
      <w:r w:rsidRPr="00494AC0">
        <w:rPr>
          <w:lang w:val="en-US"/>
        </w:rPr>
        <w:t xml:space="preserve"> Professor of the Department of Economics of Innovation and Finance, Vladimir State University named after A. G. and N. G. </w:t>
      </w:r>
      <w:proofErr w:type="spellStart"/>
      <w:r w:rsidRPr="00494AC0">
        <w:rPr>
          <w:lang w:val="en-US"/>
        </w:rPr>
        <w:t>Stoletovs</w:t>
      </w:r>
      <w:proofErr w:type="spellEnd"/>
      <w:r w:rsidRPr="00494AC0">
        <w:rPr>
          <w:lang w:val="en-US"/>
        </w:rPr>
        <w:t>, Vladimir, Russia, e-mail: Grachev-sa@yandex.ru</w:t>
      </w:r>
    </w:p>
    <w:p w:rsidR="00494AC0" w:rsidRPr="00494AC0" w:rsidRDefault="00494AC0" w:rsidP="00494AC0">
      <w:pPr>
        <w:pStyle w:val="aa"/>
        <w:rPr>
          <w:lang w:val="en-US"/>
        </w:rPr>
      </w:pPr>
      <w:r w:rsidRPr="00494AC0">
        <w:rPr>
          <w:lang w:val="en-US"/>
        </w:rPr>
        <w:t>Sustainable development of socio-economic systems in the conditions of digitalization</w:t>
      </w:r>
    </w:p>
    <w:p w:rsidR="00494AC0" w:rsidRPr="00494AC0" w:rsidRDefault="00494AC0" w:rsidP="00494AC0">
      <w:pPr>
        <w:pStyle w:val="a7"/>
        <w:rPr>
          <w:lang w:val="en-US"/>
        </w:rPr>
      </w:pPr>
      <w:r w:rsidRPr="00494AC0">
        <w:rPr>
          <w:lang w:val="en-US"/>
        </w:rPr>
        <w:t>The aim of the work is to analyze the level of sustainability and effectiveness of digitalization processes at the level of the regional socio-economic system. The object of the study is the socio-economic relations that arise as a result of the digitalization of processes. The author offers tools for assessing the environmental component of economic development. The analysis of the national economy for the period 2001–2019 made it possible to determine the instability and ambiguity of the ongoing processes.</w:t>
      </w:r>
    </w:p>
    <w:p w:rsidR="00494AC0" w:rsidRPr="00494AC0" w:rsidRDefault="00494AC0" w:rsidP="00494AC0">
      <w:pPr>
        <w:pStyle w:val="a7"/>
        <w:rPr>
          <w:lang w:val="en-US"/>
        </w:rPr>
      </w:pPr>
      <w:r w:rsidRPr="00494AC0">
        <w:rPr>
          <w:spacing w:val="43"/>
          <w:lang w:val="en-US"/>
        </w:rPr>
        <w:t>Keywords</w:t>
      </w:r>
      <w:r w:rsidRPr="00494AC0">
        <w:rPr>
          <w:lang w:val="en-US"/>
        </w:rPr>
        <w:t>: analysis; dynamics; sustainable development; digitalization; environmental load.</w:t>
      </w:r>
    </w:p>
    <w:p w:rsidR="00494AC0" w:rsidRDefault="00494AC0"/>
    <w:p w:rsidR="00494AC0" w:rsidRDefault="00494AC0"/>
    <w:p w:rsidR="00494AC0" w:rsidRPr="00494AC0" w:rsidRDefault="00494AC0" w:rsidP="00494AC0">
      <w:pPr>
        <w:pStyle w:val="a3"/>
        <w:rPr>
          <w:b w:val="0"/>
          <w:bCs w:val="0"/>
          <w:lang w:val="ru-RU"/>
        </w:rPr>
      </w:pPr>
      <w:r>
        <w:lastRenderedPageBreak/>
        <w:t>DOI</w:t>
      </w:r>
      <w:r w:rsidRPr="00494AC0">
        <w:rPr>
          <w:lang w:val="ru-RU"/>
        </w:rPr>
        <w:t xml:space="preserve"> 10.47576/</w:t>
      </w:r>
      <w:r w:rsidRPr="00494AC0">
        <w:rPr>
          <w:b w:val="0"/>
          <w:bCs w:val="0"/>
          <w:lang w:val="ru-RU"/>
        </w:rPr>
        <w:t xml:space="preserve">2712-7559_2022_2_1_89 </w:t>
      </w:r>
    </w:p>
    <w:p w:rsidR="00494AC0" w:rsidRPr="00494AC0" w:rsidRDefault="00494AC0" w:rsidP="00494AC0">
      <w:pPr>
        <w:pStyle w:val="a3"/>
        <w:rPr>
          <w:lang w:val="ru-RU"/>
        </w:rPr>
      </w:pPr>
      <w:r w:rsidRPr="00494AC0">
        <w:rPr>
          <w:lang w:val="ru-RU"/>
        </w:rPr>
        <w:t>УДК 332</w:t>
      </w:r>
    </w:p>
    <w:p w:rsidR="00494AC0" w:rsidRDefault="00494AC0" w:rsidP="00494AC0">
      <w:pPr>
        <w:pStyle w:val="a4"/>
      </w:pPr>
      <w:r>
        <w:t>Быкова Маргарита Леонидовна,</w:t>
      </w:r>
    </w:p>
    <w:p w:rsidR="00494AC0" w:rsidRDefault="00494AC0" w:rsidP="00494AC0">
      <w:pPr>
        <w:pStyle w:val="a5"/>
      </w:pPr>
      <w:r>
        <w:t xml:space="preserve">ассистент кафедры экономики инноваций </w:t>
      </w:r>
      <w:r>
        <w:br/>
        <w:t xml:space="preserve">и финансов, Владимирский государственный университет им. А. Г. и Н. Г. Столетовых, </w:t>
      </w:r>
      <w:r>
        <w:br/>
        <w:t xml:space="preserve">г. Владимир, Россия, </w:t>
      </w:r>
      <w:proofErr w:type="gramStart"/>
      <w:r>
        <w:t>е</w:t>
      </w:r>
      <w:proofErr w:type="gramEnd"/>
      <w:r>
        <w:t>-</w:t>
      </w:r>
      <w:proofErr w:type="spellStart"/>
      <w:r>
        <w:t>mail</w:t>
      </w:r>
      <w:proofErr w:type="spellEnd"/>
      <w:r>
        <w:t>: margarita93@bk.ru</w:t>
      </w:r>
    </w:p>
    <w:p w:rsidR="00494AC0" w:rsidRDefault="00494AC0" w:rsidP="00494AC0">
      <w:pPr>
        <w:pStyle w:val="a6"/>
      </w:pPr>
      <w:r>
        <w:t>Аспекты оценки экологической сферы региона в рамках концепции устойчивого развития</w:t>
      </w:r>
    </w:p>
    <w:p w:rsidR="00494AC0" w:rsidRDefault="00494AC0" w:rsidP="00494AC0">
      <w:pPr>
        <w:pStyle w:val="a7"/>
      </w:pPr>
      <w:r>
        <w:t xml:space="preserve">В настоящее время поиск новых моделей экономической деятельности, которые бы учитывали возможность воспроизводственной динамики процессов и состояние экологической сферы, является важнейшей задачей. В работе предлагается схема оценки </w:t>
      </w:r>
      <w:proofErr w:type="spellStart"/>
      <w:r>
        <w:t>экоразвития</w:t>
      </w:r>
      <w:proofErr w:type="spellEnd"/>
      <w:r>
        <w:t xml:space="preserve">, позволяющая анализировать разнородные показатели. Сравнение регионов по значению интегрального показателя </w:t>
      </w:r>
      <w:proofErr w:type="spellStart"/>
      <w:r>
        <w:t>экоразвития</w:t>
      </w:r>
      <w:proofErr w:type="spellEnd"/>
      <w:r>
        <w:t xml:space="preserve"> дает возможность комплексного учета различных показателей состояния экологической сферы. В качестве объекта анализа выступили регионы Приволжского федерального округа (ПФО). Преимуществом предложенного подхода к оценке </w:t>
      </w:r>
      <w:proofErr w:type="spellStart"/>
      <w:r>
        <w:t>экоразвития</w:t>
      </w:r>
      <w:proofErr w:type="spellEnd"/>
      <w:r>
        <w:t xml:space="preserve"> является доступность исходных данных и универсальность предложенного механизма анализа.</w:t>
      </w:r>
    </w:p>
    <w:p w:rsidR="00494AC0" w:rsidRDefault="00494AC0" w:rsidP="00494AC0">
      <w:pPr>
        <w:pStyle w:val="a7"/>
      </w:pPr>
      <w:r>
        <w:rPr>
          <w:spacing w:val="43"/>
        </w:rPr>
        <w:t>Ключевые слова</w:t>
      </w:r>
      <w:r>
        <w:t xml:space="preserve">: экологическая сфера; регион; устойчивое развитие; </w:t>
      </w:r>
      <w:proofErr w:type="spellStart"/>
      <w:r>
        <w:t>экоразвитие</w:t>
      </w:r>
      <w:proofErr w:type="spellEnd"/>
      <w:r>
        <w:t>; окружающая среда.</w:t>
      </w:r>
    </w:p>
    <w:p w:rsidR="00494AC0" w:rsidRDefault="00494AC0" w:rsidP="00494AC0">
      <w:pPr>
        <w:pStyle w:val="a3"/>
      </w:pPr>
      <w:r>
        <w:t>UDC 332</w:t>
      </w:r>
    </w:p>
    <w:p w:rsidR="00494AC0" w:rsidRPr="00494AC0" w:rsidRDefault="00494AC0" w:rsidP="00494AC0">
      <w:pPr>
        <w:pStyle w:val="a8"/>
        <w:rPr>
          <w:lang w:val="en-US"/>
        </w:rPr>
      </w:pPr>
      <w:proofErr w:type="spellStart"/>
      <w:r w:rsidRPr="00494AC0">
        <w:rPr>
          <w:lang w:val="en-US"/>
        </w:rPr>
        <w:t>Bykova</w:t>
      </w:r>
      <w:proofErr w:type="spellEnd"/>
      <w:r w:rsidRPr="00494AC0">
        <w:rPr>
          <w:lang w:val="en-US"/>
        </w:rPr>
        <w:t xml:space="preserve"> Margarita </w:t>
      </w:r>
      <w:proofErr w:type="spellStart"/>
      <w:r w:rsidRPr="00494AC0">
        <w:rPr>
          <w:lang w:val="en-US"/>
        </w:rPr>
        <w:t>Leonidovna</w:t>
      </w:r>
      <w:proofErr w:type="spellEnd"/>
      <w:r w:rsidRPr="00494AC0">
        <w:rPr>
          <w:lang w:val="en-US"/>
        </w:rPr>
        <w:t>,</w:t>
      </w:r>
    </w:p>
    <w:p w:rsidR="00494AC0" w:rsidRPr="00494AC0" w:rsidRDefault="00494AC0" w:rsidP="00494AC0">
      <w:pPr>
        <w:pStyle w:val="a5"/>
        <w:rPr>
          <w:lang w:val="en-US"/>
        </w:rPr>
      </w:pPr>
      <w:r w:rsidRPr="00494AC0">
        <w:rPr>
          <w:lang w:val="en-US"/>
        </w:rPr>
        <w:t xml:space="preserve">Assistant at the Department of Economics of Innovation and Finance, Vladimir State University named after A. G. and N. G. </w:t>
      </w:r>
      <w:proofErr w:type="spellStart"/>
      <w:r w:rsidRPr="00494AC0">
        <w:rPr>
          <w:lang w:val="en-US"/>
        </w:rPr>
        <w:t>Stoletov</w:t>
      </w:r>
      <w:proofErr w:type="spellEnd"/>
      <w:r w:rsidRPr="00494AC0">
        <w:rPr>
          <w:lang w:val="en-US"/>
        </w:rPr>
        <w:t>, Vladimir, Russia, e-mail: margarita93@bk.ru</w:t>
      </w:r>
    </w:p>
    <w:p w:rsidR="00494AC0" w:rsidRPr="00494AC0" w:rsidRDefault="00494AC0" w:rsidP="00494AC0">
      <w:pPr>
        <w:pStyle w:val="aa"/>
        <w:rPr>
          <w:lang w:val="en-US"/>
        </w:rPr>
      </w:pPr>
      <w:r w:rsidRPr="00494AC0">
        <w:rPr>
          <w:lang w:val="en-US"/>
        </w:rPr>
        <w:t>Aspects of the regional environmental assessment within the concept of sustainable development</w:t>
      </w:r>
    </w:p>
    <w:p w:rsidR="00494AC0" w:rsidRPr="00494AC0" w:rsidRDefault="00494AC0" w:rsidP="00494AC0">
      <w:pPr>
        <w:pStyle w:val="a7"/>
        <w:rPr>
          <w:lang w:val="en-US"/>
        </w:rPr>
      </w:pPr>
      <w:r w:rsidRPr="00494AC0">
        <w:rPr>
          <w:lang w:val="en-US"/>
        </w:rPr>
        <w:t>At present, the search for new models of economic activity that would take into account the possibility of reproductive dynamics of processes and the state of the environmental sphere is the most important task. The paper proposes a scheme for assessing eco-development, which makes it possible to analyze heterogeneous indicators. Comparison of regions by the value of the integral indicator of eco-development makes it possible to comprehensively take into account various indicators of the state of the environmental sphere. As an object of analysis, you the regions of the Volga Federal District (VFD) have drunk. The advantage of the proposed approach to assessing eco-development is the availability of initial data and the universality of the proposed analysis mechanism.</w:t>
      </w:r>
    </w:p>
    <w:p w:rsidR="00494AC0" w:rsidRPr="00494AC0" w:rsidRDefault="00494AC0" w:rsidP="00494AC0">
      <w:pPr>
        <w:pStyle w:val="a7"/>
        <w:rPr>
          <w:lang w:val="en-US"/>
        </w:rPr>
      </w:pPr>
      <w:r w:rsidRPr="00494AC0">
        <w:rPr>
          <w:spacing w:val="43"/>
          <w:lang w:val="en-US"/>
        </w:rPr>
        <w:t>Keywords</w:t>
      </w:r>
      <w:r w:rsidRPr="00494AC0">
        <w:rPr>
          <w:lang w:val="en-US"/>
        </w:rPr>
        <w:t>: ecological sphere; region; sustainable development; eco-development; Environment.</w:t>
      </w:r>
    </w:p>
    <w:p w:rsidR="00494AC0" w:rsidRDefault="00494AC0"/>
    <w:p w:rsidR="00494AC0" w:rsidRDefault="00494AC0"/>
    <w:p w:rsidR="00494AC0" w:rsidRPr="00494AC0" w:rsidRDefault="00494AC0" w:rsidP="00494AC0">
      <w:pPr>
        <w:pStyle w:val="a3"/>
        <w:rPr>
          <w:b w:val="0"/>
          <w:bCs w:val="0"/>
          <w:lang w:val="ru-RU"/>
        </w:rPr>
      </w:pPr>
      <w:r>
        <w:t>DOI</w:t>
      </w:r>
      <w:r w:rsidRPr="00494AC0">
        <w:rPr>
          <w:lang w:val="ru-RU"/>
        </w:rPr>
        <w:t xml:space="preserve"> 10.47576/</w:t>
      </w:r>
      <w:r w:rsidRPr="00494AC0">
        <w:rPr>
          <w:b w:val="0"/>
          <w:bCs w:val="0"/>
          <w:lang w:val="ru-RU"/>
        </w:rPr>
        <w:t xml:space="preserve">2712-7559_2022_2_1_94 </w:t>
      </w:r>
    </w:p>
    <w:p w:rsidR="00494AC0" w:rsidRPr="00494AC0" w:rsidRDefault="00494AC0" w:rsidP="00494AC0">
      <w:pPr>
        <w:pStyle w:val="a3"/>
        <w:rPr>
          <w:lang w:val="ru-RU"/>
        </w:rPr>
      </w:pPr>
      <w:r w:rsidRPr="00494AC0">
        <w:rPr>
          <w:lang w:val="ru-RU"/>
        </w:rPr>
        <w:t>УДК 371.113.1</w:t>
      </w:r>
    </w:p>
    <w:p w:rsidR="00494AC0" w:rsidRDefault="00494AC0" w:rsidP="00494AC0">
      <w:pPr>
        <w:pStyle w:val="a4"/>
      </w:pPr>
      <w:r>
        <w:t xml:space="preserve">Исаева </w:t>
      </w:r>
      <w:proofErr w:type="spellStart"/>
      <w:r>
        <w:t>Умулкулсум</w:t>
      </w:r>
      <w:proofErr w:type="spellEnd"/>
      <w:r>
        <w:t xml:space="preserve"> </w:t>
      </w:r>
      <w:proofErr w:type="spellStart"/>
      <w:r>
        <w:t>Султановна</w:t>
      </w:r>
      <w:proofErr w:type="spellEnd"/>
      <w:r>
        <w:t>,</w:t>
      </w:r>
    </w:p>
    <w:p w:rsidR="00494AC0" w:rsidRDefault="00494AC0" w:rsidP="00494AC0">
      <w:pPr>
        <w:pStyle w:val="a5"/>
      </w:pPr>
      <w:r>
        <w:t xml:space="preserve">кандидат медицинских наук, доцент кафедры госпитальной терапии с курсом эндокринологии, Чеченский государственный университет имени А. А. Кадырова, г. Грозный, Россия, </w:t>
      </w:r>
      <w:proofErr w:type="gramStart"/>
      <w:r>
        <w:t>е</w:t>
      </w:r>
      <w:proofErr w:type="gramEnd"/>
      <w:r>
        <w:t>-</w:t>
      </w:r>
      <w:proofErr w:type="spellStart"/>
      <w:r>
        <w:t>mail</w:t>
      </w:r>
      <w:proofErr w:type="spellEnd"/>
      <w:r>
        <w:t>: Makkaeva72@mail.ru</w:t>
      </w:r>
    </w:p>
    <w:p w:rsidR="00494AC0" w:rsidRDefault="00494AC0" w:rsidP="00494AC0">
      <w:pPr>
        <w:pStyle w:val="a4"/>
      </w:pPr>
      <w:proofErr w:type="spellStart"/>
      <w:r>
        <w:t>Зелимханова</w:t>
      </w:r>
      <w:proofErr w:type="spellEnd"/>
      <w:r>
        <w:t xml:space="preserve"> Наталья </w:t>
      </w:r>
      <w:proofErr w:type="spellStart"/>
      <w:r>
        <w:t>Зиявдиевна</w:t>
      </w:r>
      <w:proofErr w:type="spellEnd"/>
      <w:r>
        <w:t>,</w:t>
      </w:r>
    </w:p>
    <w:p w:rsidR="00494AC0" w:rsidRDefault="00494AC0" w:rsidP="00494AC0">
      <w:pPr>
        <w:pStyle w:val="a5"/>
      </w:pPr>
      <w:r>
        <w:t>кандидат экономических наук, доцент кафедры менеджмента инноваций и бизнеса, Грозненский государственный нефтяной технический университет имени академика М. Д. </w:t>
      </w:r>
      <w:proofErr w:type="spellStart"/>
      <w:r>
        <w:t>Миллионщикова</w:t>
      </w:r>
      <w:proofErr w:type="spellEnd"/>
      <w:r>
        <w:t xml:space="preserve">, г. Грозный, Россия, </w:t>
      </w:r>
      <w:proofErr w:type="gramStart"/>
      <w:r>
        <w:t>е</w:t>
      </w:r>
      <w:proofErr w:type="gramEnd"/>
      <w:r>
        <w:t>-</w:t>
      </w:r>
      <w:proofErr w:type="spellStart"/>
      <w:r>
        <w:t>mail</w:t>
      </w:r>
      <w:proofErr w:type="spellEnd"/>
      <w:r>
        <w:t>: zelimhanova@list.ru</w:t>
      </w:r>
    </w:p>
    <w:p w:rsidR="00494AC0" w:rsidRDefault="00494AC0" w:rsidP="00494AC0">
      <w:pPr>
        <w:pStyle w:val="a4"/>
      </w:pPr>
      <w:proofErr w:type="spellStart"/>
      <w:r>
        <w:t>Абатаева</w:t>
      </w:r>
      <w:proofErr w:type="spellEnd"/>
      <w:r>
        <w:t xml:space="preserve"> Милана </w:t>
      </w:r>
      <w:proofErr w:type="spellStart"/>
      <w:r>
        <w:t>Вахитовна</w:t>
      </w:r>
      <w:proofErr w:type="spellEnd"/>
      <w:r>
        <w:t>,</w:t>
      </w:r>
    </w:p>
    <w:p w:rsidR="00494AC0" w:rsidRDefault="00494AC0" w:rsidP="00494AC0">
      <w:pPr>
        <w:pStyle w:val="a5"/>
      </w:pPr>
      <w:r>
        <w:lastRenderedPageBreak/>
        <w:t xml:space="preserve">студент,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xml:space="preserve">: </w:t>
      </w:r>
      <w:proofErr w:type="spellStart"/>
      <w:r>
        <w:t>Milana.abataeva@bk</w:t>
      </w:r>
      <w:proofErr w:type="spellEnd"/>
    </w:p>
    <w:p w:rsidR="00494AC0" w:rsidRDefault="00494AC0" w:rsidP="00494AC0">
      <w:pPr>
        <w:pStyle w:val="a6"/>
      </w:pPr>
      <w:r>
        <w:t>Функции лидера в современной образовательной организации</w:t>
      </w:r>
    </w:p>
    <w:p w:rsidR="00494AC0" w:rsidRDefault="00494AC0" w:rsidP="00494AC0">
      <w:pPr>
        <w:pStyle w:val="a7"/>
      </w:pPr>
      <w:r>
        <w:t xml:space="preserve">В статье говорится об эффективном управлении образовательным учреждением с учетом особенностей лидерства. Раскрыты сходства и отличия лидера и менеджера. Рассмотрены положительные стороны деятельности лидера в образовательной организации. Изучены ключевые условия для реализации децентрализованного лидерства, применимые к сетевым образовательным организациям. </w:t>
      </w:r>
    </w:p>
    <w:p w:rsidR="00494AC0" w:rsidRDefault="00494AC0" w:rsidP="00494AC0">
      <w:pPr>
        <w:pStyle w:val="a7"/>
      </w:pPr>
      <w:r>
        <w:rPr>
          <w:spacing w:val="43"/>
        </w:rPr>
        <w:t>Ключевые слова</w:t>
      </w:r>
      <w:r>
        <w:t>: лидерство; инновация; образование; менеджер.</w:t>
      </w:r>
    </w:p>
    <w:p w:rsidR="00494AC0" w:rsidRDefault="00494AC0" w:rsidP="00494AC0">
      <w:pPr>
        <w:pStyle w:val="a3"/>
      </w:pPr>
      <w:r>
        <w:t>UDC 371.113.1</w:t>
      </w:r>
    </w:p>
    <w:p w:rsidR="00494AC0" w:rsidRPr="00494AC0" w:rsidRDefault="00494AC0" w:rsidP="00494AC0">
      <w:pPr>
        <w:pStyle w:val="a8"/>
        <w:rPr>
          <w:lang w:val="en-US"/>
        </w:rPr>
      </w:pPr>
      <w:proofErr w:type="spellStart"/>
      <w:r w:rsidRPr="00494AC0">
        <w:rPr>
          <w:lang w:val="en-US"/>
        </w:rPr>
        <w:t>Isaeva</w:t>
      </w:r>
      <w:proofErr w:type="spellEnd"/>
      <w:r w:rsidRPr="00494AC0">
        <w:rPr>
          <w:lang w:val="en-US"/>
        </w:rPr>
        <w:t xml:space="preserve"> </w:t>
      </w:r>
      <w:proofErr w:type="spellStart"/>
      <w:r w:rsidRPr="00494AC0">
        <w:rPr>
          <w:lang w:val="en-US"/>
        </w:rPr>
        <w:t>Umulkulsum</w:t>
      </w:r>
      <w:proofErr w:type="spellEnd"/>
      <w:r w:rsidRPr="00494AC0">
        <w:rPr>
          <w:lang w:val="en-US"/>
        </w:rPr>
        <w:t xml:space="preserve"> </w:t>
      </w:r>
      <w:proofErr w:type="spellStart"/>
      <w:r w:rsidRPr="00494AC0">
        <w:rPr>
          <w:lang w:val="en-US"/>
        </w:rPr>
        <w:t>Sultanovna</w:t>
      </w:r>
      <w:proofErr w:type="spellEnd"/>
      <w:r w:rsidRPr="00494AC0">
        <w:rPr>
          <w:lang w:val="en-US"/>
        </w:rPr>
        <w:t>,</w:t>
      </w:r>
    </w:p>
    <w:p w:rsidR="00494AC0" w:rsidRPr="00494AC0" w:rsidRDefault="00494AC0" w:rsidP="00494AC0">
      <w:pPr>
        <w:pStyle w:val="a5"/>
        <w:rPr>
          <w:lang w:val="en-US"/>
        </w:rPr>
      </w:pPr>
      <w:r w:rsidRPr="00494AC0">
        <w:rPr>
          <w:lang w:val="en-US"/>
        </w:rPr>
        <w:t xml:space="preserve">Candidate of Medical Sciences, Associate Professor of the Department of Hospital Therapy with a Course of Endocrinology, Chechen State University named after A. A. </w:t>
      </w:r>
      <w:proofErr w:type="spellStart"/>
      <w:r w:rsidRPr="00494AC0">
        <w:rPr>
          <w:lang w:val="en-US"/>
        </w:rPr>
        <w:t>Kadyrov</w:t>
      </w:r>
      <w:proofErr w:type="spellEnd"/>
      <w:r w:rsidRPr="00494AC0">
        <w:rPr>
          <w:lang w:val="en-US"/>
        </w:rPr>
        <w:t>, Grozny, Russia, e-mail: Makkaeva72@mail.ru</w:t>
      </w:r>
    </w:p>
    <w:p w:rsidR="00494AC0" w:rsidRPr="00494AC0" w:rsidRDefault="00494AC0" w:rsidP="00494AC0">
      <w:pPr>
        <w:pStyle w:val="a8"/>
        <w:rPr>
          <w:lang w:val="en-US"/>
        </w:rPr>
      </w:pPr>
      <w:proofErr w:type="spellStart"/>
      <w:r w:rsidRPr="00494AC0">
        <w:rPr>
          <w:lang w:val="en-US"/>
        </w:rPr>
        <w:t>Zelimkhanova</w:t>
      </w:r>
      <w:proofErr w:type="spellEnd"/>
      <w:r w:rsidRPr="00494AC0">
        <w:rPr>
          <w:lang w:val="en-US"/>
        </w:rPr>
        <w:t xml:space="preserve"> Natalya </w:t>
      </w:r>
      <w:proofErr w:type="spellStart"/>
      <w:r w:rsidRPr="00494AC0">
        <w:rPr>
          <w:lang w:val="en-US"/>
        </w:rPr>
        <w:t>Ziyavdievna</w:t>
      </w:r>
      <w:proofErr w:type="spellEnd"/>
      <w:r w:rsidRPr="00494AC0">
        <w:rPr>
          <w:lang w:val="en-US"/>
        </w:rPr>
        <w:t>,</w:t>
      </w:r>
    </w:p>
    <w:p w:rsidR="00494AC0" w:rsidRPr="00494AC0" w:rsidRDefault="00494AC0" w:rsidP="00494AC0">
      <w:pPr>
        <w:pStyle w:val="a5"/>
        <w:rPr>
          <w:lang w:val="en-US"/>
        </w:rPr>
      </w:pPr>
      <w:r w:rsidRPr="00494AC0">
        <w:rPr>
          <w:lang w:val="en-US"/>
        </w:rPr>
        <w:t>Candidate of Economic Sciences, Associate Professor of the Department of Innovation and Business Management, Grozny Stat</w:t>
      </w:r>
      <w:bookmarkStart w:id="0" w:name="_GoBack"/>
      <w:bookmarkEnd w:id="0"/>
      <w:r w:rsidRPr="00494AC0">
        <w:rPr>
          <w:lang w:val="en-US"/>
        </w:rPr>
        <w:t xml:space="preserve">e Oil Technical University named after Academician M. D. </w:t>
      </w:r>
      <w:proofErr w:type="spellStart"/>
      <w:r w:rsidRPr="00494AC0">
        <w:rPr>
          <w:lang w:val="en-US"/>
        </w:rPr>
        <w:t>Millionshchikov</w:t>
      </w:r>
      <w:proofErr w:type="spellEnd"/>
      <w:r w:rsidRPr="00494AC0">
        <w:rPr>
          <w:lang w:val="en-US"/>
        </w:rPr>
        <w:t>, Grozny, Russia, e-mail: zelimhanova@list.ru</w:t>
      </w:r>
    </w:p>
    <w:p w:rsidR="00494AC0" w:rsidRPr="00494AC0" w:rsidRDefault="00494AC0" w:rsidP="00494AC0">
      <w:pPr>
        <w:pStyle w:val="a8"/>
        <w:rPr>
          <w:lang w:val="en-US"/>
        </w:rPr>
      </w:pPr>
      <w:proofErr w:type="spellStart"/>
      <w:r w:rsidRPr="00494AC0">
        <w:rPr>
          <w:lang w:val="en-US"/>
        </w:rPr>
        <w:t>Abataeva</w:t>
      </w:r>
      <w:proofErr w:type="spellEnd"/>
      <w:r w:rsidRPr="00494AC0">
        <w:rPr>
          <w:lang w:val="en-US"/>
        </w:rPr>
        <w:t xml:space="preserve"> </w:t>
      </w:r>
      <w:proofErr w:type="spellStart"/>
      <w:r w:rsidRPr="00494AC0">
        <w:rPr>
          <w:lang w:val="en-US"/>
        </w:rPr>
        <w:t>Milana</w:t>
      </w:r>
      <w:proofErr w:type="spellEnd"/>
      <w:r w:rsidRPr="00494AC0">
        <w:rPr>
          <w:lang w:val="en-US"/>
        </w:rPr>
        <w:t xml:space="preserve"> </w:t>
      </w:r>
      <w:proofErr w:type="spellStart"/>
      <w:r w:rsidRPr="00494AC0">
        <w:rPr>
          <w:lang w:val="en-US"/>
        </w:rPr>
        <w:t>Vakhitovna</w:t>
      </w:r>
      <w:proofErr w:type="spellEnd"/>
      <w:r w:rsidRPr="00494AC0">
        <w:rPr>
          <w:lang w:val="en-US"/>
        </w:rPr>
        <w:t>,</w:t>
      </w:r>
    </w:p>
    <w:p w:rsidR="00494AC0" w:rsidRPr="00494AC0" w:rsidRDefault="00494AC0" w:rsidP="00494AC0">
      <w:pPr>
        <w:pStyle w:val="a5"/>
        <w:rPr>
          <w:lang w:val="en-US"/>
        </w:rPr>
      </w:pPr>
      <w:r w:rsidRPr="00494AC0">
        <w:rPr>
          <w:lang w:val="en-US"/>
        </w:rPr>
        <w:t>student, Chechen State Pedagogical University, Grozny, Russia, e-mail: </w:t>
      </w:r>
      <w:proofErr w:type="spellStart"/>
      <w:r w:rsidRPr="00494AC0">
        <w:rPr>
          <w:lang w:val="en-US"/>
        </w:rPr>
        <w:t>Milana.abataeva@bk</w:t>
      </w:r>
      <w:proofErr w:type="spellEnd"/>
    </w:p>
    <w:p w:rsidR="00494AC0" w:rsidRPr="00494AC0" w:rsidRDefault="00494AC0" w:rsidP="00494AC0">
      <w:pPr>
        <w:pStyle w:val="aa"/>
        <w:rPr>
          <w:lang w:val="en-US"/>
        </w:rPr>
      </w:pPr>
      <w:r w:rsidRPr="00494AC0">
        <w:rPr>
          <w:lang w:val="en-US"/>
        </w:rPr>
        <w:t>Functions of a Leader in a Modern Educational Organization</w:t>
      </w:r>
    </w:p>
    <w:p w:rsidR="00494AC0" w:rsidRPr="00494AC0" w:rsidRDefault="00494AC0" w:rsidP="00494AC0">
      <w:pPr>
        <w:pStyle w:val="a7"/>
        <w:rPr>
          <w:lang w:val="en-US"/>
        </w:rPr>
      </w:pPr>
      <w:r w:rsidRPr="00494AC0">
        <w:rPr>
          <w:lang w:val="en-US"/>
        </w:rPr>
        <w:t>The article talks about the effective management of an educational institution, taking into account the characteristics of leadership. The similarities and differences between the leader and the manager are revealed. The positive aspects of the leader’s activity in the educational organization are considered. The key conditions for the implementation of decentralized leadership, applicable to network educational organizations, have been studied.</w:t>
      </w:r>
    </w:p>
    <w:p w:rsidR="00494AC0" w:rsidRPr="00494AC0" w:rsidRDefault="00494AC0" w:rsidP="00494AC0">
      <w:pPr>
        <w:pStyle w:val="a7"/>
        <w:rPr>
          <w:lang w:val="en-US"/>
        </w:rPr>
      </w:pPr>
      <w:r w:rsidRPr="00494AC0">
        <w:rPr>
          <w:spacing w:val="43"/>
          <w:lang w:val="en-US"/>
        </w:rPr>
        <w:t>Keywords</w:t>
      </w:r>
      <w:r w:rsidRPr="00494AC0">
        <w:rPr>
          <w:lang w:val="en-US"/>
        </w:rPr>
        <w:t>: leadership; innovation; education; manager.</w:t>
      </w:r>
    </w:p>
    <w:p w:rsidR="00494AC0" w:rsidRPr="00494AC0" w:rsidRDefault="00494AC0">
      <w:pPr>
        <w:rPr>
          <w:lang w:val="en-US"/>
        </w:rPr>
      </w:pPr>
    </w:p>
    <w:sectPr w:rsidR="00494AC0" w:rsidRPr="00494AC0" w:rsidSect="00DC4BE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E6"/>
    <w:rsid w:val="00494AC0"/>
    <w:rsid w:val="006D3902"/>
    <w:rsid w:val="006D6E09"/>
    <w:rsid w:val="00B356E6"/>
    <w:rsid w:val="00D81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356E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356E6"/>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356E6"/>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356E6"/>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356E6"/>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356E6"/>
  </w:style>
  <w:style w:type="paragraph" w:customStyle="1" w:styleId="a9">
    <w:name w:val="автор_кандидат_англ"/>
    <w:basedOn w:val="a5"/>
    <w:uiPriority w:val="99"/>
    <w:rsid w:val="00B356E6"/>
  </w:style>
  <w:style w:type="paragraph" w:customStyle="1" w:styleId="aa">
    <w:name w:val="Заголовок статьи_англ"/>
    <w:basedOn w:val="a6"/>
    <w:uiPriority w:val="99"/>
    <w:rsid w:val="00B35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356E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356E6"/>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356E6"/>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356E6"/>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356E6"/>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356E6"/>
  </w:style>
  <w:style w:type="paragraph" w:customStyle="1" w:styleId="a9">
    <w:name w:val="автор_кандидат_англ"/>
    <w:basedOn w:val="a5"/>
    <w:uiPriority w:val="99"/>
    <w:rsid w:val="00B356E6"/>
  </w:style>
  <w:style w:type="paragraph" w:customStyle="1" w:styleId="aa">
    <w:name w:val="Заголовок статьи_англ"/>
    <w:basedOn w:val="a6"/>
    <w:uiPriority w:val="99"/>
    <w:rsid w:val="00B35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4974</Words>
  <Characters>28352</Characters>
  <Application>Microsoft Office Word</Application>
  <DocSecurity>0</DocSecurity>
  <Lines>236</Lines>
  <Paragraphs>66</Paragraphs>
  <ScaleCrop>false</ScaleCrop>
  <Company>Krokoz™</Company>
  <LinksUpToDate>false</LinksUpToDate>
  <CharactersWithSpaces>33260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2022-04-14T17:33:00Z</dcterms:created>
  <dcterms:modified xsi:type="dcterms:W3CDTF">2022-04-14T17:39:00Z</dcterms:modified>
</cp:coreProperties>
</file>