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E4" w:rsidRDefault="00B26FE4" w:rsidP="00B26FE4">
      <w:pPr>
        <w:pStyle w:val="a3"/>
        <w:rPr>
          <w:b w:val="0"/>
          <w:bCs w:val="0"/>
        </w:rPr>
      </w:pPr>
      <w:r>
        <w:t>DOI 10.47576/</w:t>
      </w:r>
      <w:r>
        <w:rPr>
          <w:b w:val="0"/>
          <w:bCs w:val="0"/>
        </w:rPr>
        <w:t xml:space="preserve">2712-7559_2022_3_2_106 </w:t>
      </w:r>
    </w:p>
    <w:p w:rsidR="00B26FE4" w:rsidRPr="00B26FE4" w:rsidRDefault="00B26FE4" w:rsidP="00B26FE4">
      <w:pPr>
        <w:pStyle w:val="a3"/>
        <w:rPr>
          <w:lang w:val="ru-RU"/>
        </w:rPr>
      </w:pPr>
      <w:r w:rsidRPr="00B26FE4">
        <w:rPr>
          <w:lang w:val="ru-RU"/>
        </w:rPr>
        <w:t xml:space="preserve">УДК 656 </w:t>
      </w:r>
    </w:p>
    <w:p w:rsidR="00B26FE4" w:rsidRDefault="00B26FE4" w:rsidP="00B26FE4">
      <w:pPr>
        <w:pStyle w:val="a4"/>
      </w:pPr>
      <w:r>
        <w:t xml:space="preserve">Курбанова </w:t>
      </w:r>
      <w:proofErr w:type="spellStart"/>
      <w:r>
        <w:t>Умукусум</w:t>
      </w:r>
      <w:proofErr w:type="spellEnd"/>
      <w:r>
        <w:t xml:space="preserve"> Али-</w:t>
      </w:r>
      <w:proofErr w:type="spellStart"/>
      <w:r>
        <w:t>Искандеровна</w:t>
      </w:r>
      <w:proofErr w:type="spellEnd"/>
      <w:r>
        <w:t>,</w:t>
      </w:r>
    </w:p>
    <w:p w:rsidR="00B26FE4" w:rsidRDefault="00B26FE4" w:rsidP="00B26FE4">
      <w:pPr>
        <w:pStyle w:val="a5"/>
      </w:pPr>
      <w:r>
        <w:t xml:space="preserve">кандидат экономических наук, доцент кафедры мировой и региональной экономики, </w:t>
      </w:r>
      <w:r>
        <w:br/>
        <w:t>Дагестанский государственный университет, г. Махачкала, Россия, e-</w:t>
      </w:r>
      <w:proofErr w:type="spellStart"/>
      <w:r>
        <w:t>mail</w:t>
      </w:r>
      <w:proofErr w:type="spellEnd"/>
      <w:r>
        <w:t xml:space="preserve">: sabiha73@mail.ru </w:t>
      </w:r>
    </w:p>
    <w:p w:rsidR="00B26FE4" w:rsidRDefault="00B26FE4" w:rsidP="00B26FE4">
      <w:pPr>
        <w:pStyle w:val="a4"/>
      </w:pPr>
      <w:proofErr w:type="spellStart"/>
      <w:r>
        <w:t>Атемова</w:t>
      </w:r>
      <w:proofErr w:type="spellEnd"/>
      <w:r>
        <w:t xml:space="preserve"> </w:t>
      </w:r>
      <w:proofErr w:type="spellStart"/>
      <w:r>
        <w:t>Айза</w:t>
      </w:r>
      <w:proofErr w:type="spellEnd"/>
      <w:r>
        <w:t xml:space="preserve"> </w:t>
      </w:r>
      <w:proofErr w:type="spellStart"/>
      <w:r>
        <w:t>Закаряевна</w:t>
      </w:r>
      <w:proofErr w:type="spellEnd"/>
      <w:r>
        <w:t>,</w:t>
      </w:r>
    </w:p>
    <w:p w:rsidR="00B26FE4" w:rsidRDefault="00B26FE4" w:rsidP="00B26FE4">
      <w:pPr>
        <w:pStyle w:val="a5"/>
      </w:pPr>
      <w:r>
        <w:t xml:space="preserve">бакалавр, студент 4 курса направления </w:t>
      </w:r>
      <w:r>
        <w:br/>
        <w:t>«Региональная экономика», Дагестанский государственный университет, г. Махачкала, Россия, e-</w:t>
      </w:r>
      <w:proofErr w:type="spellStart"/>
      <w:r>
        <w:t>mail</w:t>
      </w:r>
      <w:proofErr w:type="spellEnd"/>
      <w:r>
        <w:t>: atemova01@mail.ru</w:t>
      </w:r>
    </w:p>
    <w:p w:rsidR="00B26FE4" w:rsidRDefault="00B26FE4" w:rsidP="00B26FE4">
      <w:pPr>
        <w:pStyle w:val="a4"/>
      </w:pPr>
      <w:r>
        <w:t xml:space="preserve">Алиева </w:t>
      </w:r>
      <w:proofErr w:type="spellStart"/>
      <w:r>
        <w:t>Нурижат</w:t>
      </w:r>
      <w:proofErr w:type="spellEnd"/>
      <w:r>
        <w:t xml:space="preserve"> </w:t>
      </w:r>
      <w:proofErr w:type="spellStart"/>
      <w:r>
        <w:t>Алиловна</w:t>
      </w:r>
      <w:proofErr w:type="spellEnd"/>
      <w:r>
        <w:t>,</w:t>
      </w:r>
    </w:p>
    <w:p w:rsidR="00B26FE4" w:rsidRDefault="00B26FE4" w:rsidP="00B26FE4">
      <w:pPr>
        <w:pStyle w:val="a5"/>
      </w:pPr>
      <w:r>
        <w:t xml:space="preserve">бакалавр, студент 4 курса направления </w:t>
      </w:r>
      <w:r>
        <w:br/>
        <w:t>«Региональная экономика», Дагестанский государственный университет, г. Махачкала, Россия, e-</w:t>
      </w:r>
      <w:proofErr w:type="spellStart"/>
      <w:r>
        <w:t>mail</w:t>
      </w:r>
      <w:proofErr w:type="spellEnd"/>
      <w:r>
        <w:t>: Dudya20@mail.ru</w:t>
      </w:r>
    </w:p>
    <w:p w:rsidR="00B26FE4" w:rsidRDefault="00B26FE4" w:rsidP="00B26FE4">
      <w:pPr>
        <w:pStyle w:val="a6"/>
      </w:pPr>
      <w:r>
        <w:t>Проблемы и перспективы развития транспортной системы Российской Федерации</w:t>
      </w:r>
    </w:p>
    <w:p w:rsidR="00B26FE4" w:rsidRDefault="00B26FE4" w:rsidP="00B26FE4">
      <w:pPr>
        <w:pStyle w:val="a7"/>
      </w:pPr>
      <w:r>
        <w:t xml:space="preserve">В статье рассматривается нынешнее состояние транспортной системы Российской Федерации. Выявляются проблемы и определяются перспективы развития данного сектора в условиях постиндустриальных тенденций в современной экономике. Акцент сделан на достигнутых изменениях в транспортном секторе страны за 2021 год. </w:t>
      </w:r>
    </w:p>
    <w:p w:rsidR="00B26FE4" w:rsidRDefault="00B26FE4" w:rsidP="00B26FE4">
      <w:pPr>
        <w:pStyle w:val="a7"/>
      </w:pPr>
      <w:r>
        <w:rPr>
          <w:spacing w:val="43"/>
        </w:rPr>
        <w:t>Ключевые слова</w:t>
      </w:r>
      <w:r>
        <w:t>: транспортная система; перспектива; стратегия; транзитная территория; протяженность дорог.</w:t>
      </w:r>
    </w:p>
    <w:p w:rsidR="00B26FE4" w:rsidRDefault="00B26FE4" w:rsidP="00B26FE4">
      <w:pPr>
        <w:pStyle w:val="a3"/>
      </w:pPr>
      <w:r>
        <w:t>UDC 656</w:t>
      </w:r>
    </w:p>
    <w:p w:rsidR="00B26FE4" w:rsidRPr="00B26FE4" w:rsidRDefault="00B26FE4" w:rsidP="00B26FE4">
      <w:pPr>
        <w:pStyle w:val="a8"/>
        <w:rPr>
          <w:lang w:val="en-US"/>
        </w:rPr>
      </w:pPr>
      <w:proofErr w:type="spellStart"/>
      <w:r w:rsidRPr="00B26FE4">
        <w:rPr>
          <w:lang w:val="en-US"/>
        </w:rPr>
        <w:t>Kurbanova</w:t>
      </w:r>
      <w:proofErr w:type="spellEnd"/>
      <w:r w:rsidRPr="00B26FE4">
        <w:rPr>
          <w:lang w:val="en-US"/>
        </w:rPr>
        <w:t xml:space="preserve"> </w:t>
      </w:r>
      <w:proofErr w:type="spellStart"/>
      <w:r w:rsidRPr="00B26FE4">
        <w:rPr>
          <w:lang w:val="en-US"/>
        </w:rPr>
        <w:t>Umukusum</w:t>
      </w:r>
      <w:proofErr w:type="spellEnd"/>
      <w:r w:rsidRPr="00B26FE4">
        <w:rPr>
          <w:lang w:val="en-US"/>
        </w:rPr>
        <w:t xml:space="preserve"> Ali-</w:t>
      </w:r>
      <w:proofErr w:type="spellStart"/>
      <w:r w:rsidRPr="00B26FE4">
        <w:rPr>
          <w:lang w:val="en-US"/>
        </w:rPr>
        <w:t>Iskanderovna</w:t>
      </w:r>
      <w:proofErr w:type="spellEnd"/>
      <w:r w:rsidRPr="00B26FE4">
        <w:rPr>
          <w:lang w:val="en-US"/>
        </w:rPr>
        <w:t>,</w:t>
      </w:r>
    </w:p>
    <w:p w:rsidR="00B26FE4" w:rsidRPr="00B26FE4" w:rsidRDefault="00B26FE4" w:rsidP="00B26FE4">
      <w:pPr>
        <w:pStyle w:val="a9"/>
        <w:rPr>
          <w:lang w:val="en-US"/>
        </w:rPr>
      </w:pPr>
      <w:r w:rsidRPr="00B26FE4">
        <w:rPr>
          <w:lang w:val="en-US"/>
        </w:rPr>
        <w:t>Candidate of Economic Sciences, Associate Professor, Department of World and Regional Economics, Dagestan State University, Makhachkala, Russia, e-mail: sabiha73@mail.ru</w:t>
      </w:r>
    </w:p>
    <w:p w:rsidR="00B26FE4" w:rsidRPr="00B26FE4" w:rsidRDefault="00B26FE4" w:rsidP="00B26FE4">
      <w:pPr>
        <w:pStyle w:val="a8"/>
        <w:rPr>
          <w:lang w:val="en-US"/>
        </w:rPr>
      </w:pPr>
      <w:proofErr w:type="spellStart"/>
      <w:r w:rsidRPr="00B26FE4">
        <w:rPr>
          <w:lang w:val="en-US"/>
        </w:rPr>
        <w:t>Atemova</w:t>
      </w:r>
      <w:proofErr w:type="spellEnd"/>
      <w:r w:rsidRPr="00B26FE4">
        <w:rPr>
          <w:lang w:val="en-US"/>
        </w:rPr>
        <w:t xml:space="preserve"> </w:t>
      </w:r>
      <w:proofErr w:type="spellStart"/>
      <w:r w:rsidRPr="00B26FE4">
        <w:rPr>
          <w:lang w:val="en-US"/>
        </w:rPr>
        <w:t>Aiza</w:t>
      </w:r>
      <w:proofErr w:type="spellEnd"/>
      <w:r w:rsidRPr="00B26FE4">
        <w:rPr>
          <w:lang w:val="en-US"/>
        </w:rPr>
        <w:t xml:space="preserve"> </w:t>
      </w:r>
      <w:proofErr w:type="spellStart"/>
      <w:r w:rsidRPr="00B26FE4">
        <w:rPr>
          <w:lang w:val="en-US"/>
        </w:rPr>
        <w:t>Zakaryaevna</w:t>
      </w:r>
      <w:proofErr w:type="spellEnd"/>
      <w:r w:rsidRPr="00B26FE4">
        <w:rPr>
          <w:lang w:val="en-US"/>
        </w:rPr>
        <w:t>,</w:t>
      </w:r>
    </w:p>
    <w:p w:rsidR="00B26FE4" w:rsidRPr="00B26FE4" w:rsidRDefault="00B26FE4" w:rsidP="00B26FE4">
      <w:pPr>
        <w:pStyle w:val="a9"/>
        <w:rPr>
          <w:lang w:val="en-US"/>
        </w:rPr>
      </w:pPr>
      <w:proofErr w:type="gramStart"/>
      <w:r w:rsidRPr="00B26FE4">
        <w:rPr>
          <w:lang w:val="en-US"/>
        </w:rPr>
        <w:t>bachelor</w:t>
      </w:r>
      <w:proofErr w:type="gramEnd"/>
      <w:r w:rsidRPr="00B26FE4">
        <w:rPr>
          <w:lang w:val="en-US"/>
        </w:rPr>
        <w:t>, 4th year student of the direction “Regional Economics”, Dagestan State University, Makhachkala, Russia, e-mail: atemova01@mail.ru</w:t>
      </w:r>
    </w:p>
    <w:p w:rsidR="00B26FE4" w:rsidRPr="00B26FE4" w:rsidRDefault="00B26FE4" w:rsidP="00B26FE4">
      <w:pPr>
        <w:pStyle w:val="a8"/>
        <w:rPr>
          <w:lang w:val="en-US"/>
        </w:rPr>
      </w:pPr>
      <w:proofErr w:type="spellStart"/>
      <w:r w:rsidRPr="00B26FE4">
        <w:rPr>
          <w:lang w:val="en-US"/>
        </w:rPr>
        <w:t>Alieva</w:t>
      </w:r>
      <w:proofErr w:type="spellEnd"/>
      <w:r w:rsidRPr="00B26FE4">
        <w:rPr>
          <w:lang w:val="en-US"/>
        </w:rPr>
        <w:t xml:space="preserve"> </w:t>
      </w:r>
      <w:proofErr w:type="spellStart"/>
      <w:r w:rsidRPr="00B26FE4">
        <w:rPr>
          <w:lang w:val="en-US"/>
        </w:rPr>
        <w:t>Nurizhat</w:t>
      </w:r>
      <w:proofErr w:type="spellEnd"/>
      <w:r w:rsidRPr="00B26FE4">
        <w:rPr>
          <w:lang w:val="en-US"/>
        </w:rPr>
        <w:t xml:space="preserve"> </w:t>
      </w:r>
      <w:proofErr w:type="spellStart"/>
      <w:r w:rsidRPr="00B26FE4">
        <w:rPr>
          <w:lang w:val="en-US"/>
        </w:rPr>
        <w:t>Alilovna</w:t>
      </w:r>
      <w:proofErr w:type="spellEnd"/>
      <w:r w:rsidRPr="00B26FE4">
        <w:rPr>
          <w:lang w:val="en-US"/>
        </w:rPr>
        <w:t>,</w:t>
      </w:r>
    </w:p>
    <w:p w:rsidR="00B26FE4" w:rsidRPr="00B26FE4" w:rsidRDefault="00B26FE4" w:rsidP="00B26FE4">
      <w:pPr>
        <w:pStyle w:val="a9"/>
        <w:rPr>
          <w:lang w:val="en-US"/>
        </w:rPr>
      </w:pPr>
      <w:proofErr w:type="gramStart"/>
      <w:r w:rsidRPr="00B26FE4">
        <w:rPr>
          <w:lang w:val="en-US"/>
        </w:rPr>
        <w:t>bachelor</w:t>
      </w:r>
      <w:proofErr w:type="gramEnd"/>
      <w:r w:rsidRPr="00B26FE4">
        <w:rPr>
          <w:lang w:val="en-US"/>
        </w:rPr>
        <w:t>, 4th year student of the direction “Regional Economics”, Dagestan State University, Makhachkala, Russia, e-mail: Dudya20@mail.ru</w:t>
      </w:r>
    </w:p>
    <w:p w:rsidR="00B26FE4" w:rsidRPr="00B26FE4" w:rsidRDefault="00B26FE4" w:rsidP="00B26FE4">
      <w:pPr>
        <w:pStyle w:val="aa"/>
        <w:rPr>
          <w:lang w:val="en-US"/>
        </w:rPr>
      </w:pPr>
      <w:r w:rsidRPr="00B26FE4">
        <w:rPr>
          <w:lang w:val="en-US"/>
        </w:rPr>
        <w:t>Problems and prospects for the development of the transport system of the Russian Federation</w:t>
      </w:r>
    </w:p>
    <w:p w:rsidR="00B26FE4" w:rsidRPr="00B26FE4" w:rsidRDefault="00B26FE4" w:rsidP="00B26FE4">
      <w:pPr>
        <w:pStyle w:val="a7"/>
        <w:rPr>
          <w:lang w:val="en-US"/>
        </w:rPr>
      </w:pPr>
      <w:r w:rsidRPr="00B26FE4">
        <w:rPr>
          <w:lang w:val="en-US"/>
        </w:rPr>
        <w:t>The paper studies the current state of the transport system of the Russian Federation. Problems are identified and prospects for the development of this sector in the context of post-industrial trends in the modern economy are determined. The emphasis is on the changes achieved in the country’s transport sector in 2021.</w:t>
      </w:r>
    </w:p>
    <w:p w:rsidR="00B26FE4" w:rsidRPr="00B26FE4" w:rsidRDefault="00B26FE4" w:rsidP="00B26FE4">
      <w:pPr>
        <w:pStyle w:val="a7"/>
        <w:rPr>
          <w:lang w:val="en-US"/>
        </w:rPr>
      </w:pPr>
      <w:r w:rsidRPr="00B26FE4">
        <w:rPr>
          <w:spacing w:val="43"/>
          <w:lang w:val="en-US"/>
        </w:rPr>
        <w:t>Keywords</w:t>
      </w:r>
      <w:r w:rsidRPr="00B26FE4">
        <w:rPr>
          <w:lang w:val="en-US"/>
        </w:rPr>
        <w:t>: transport system; perspective; strategy; transit territory; length of roads.</w:t>
      </w:r>
    </w:p>
    <w:p w:rsidR="00341CC0" w:rsidRPr="00341CC0" w:rsidRDefault="00341CC0" w:rsidP="00341CC0">
      <w:pPr>
        <w:pStyle w:val="a3"/>
        <w:rPr>
          <w:b w:val="0"/>
          <w:bCs w:val="0"/>
          <w:lang w:val="ru-RU"/>
        </w:rPr>
      </w:pPr>
      <w:r>
        <w:t>DOI</w:t>
      </w:r>
      <w:r w:rsidRPr="00341CC0">
        <w:rPr>
          <w:lang w:val="ru-RU"/>
        </w:rPr>
        <w:t xml:space="preserve"> 10.47576/</w:t>
      </w:r>
      <w:r w:rsidRPr="00341CC0">
        <w:rPr>
          <w:b w:val="0"/>
          <w:bCs w:val="0"/>
          <w:lang w:val="ru-RU"/>
        </w:rPr>
        <w:t xml:space="preserve">2712-7559_2022_3_2_112 </w:t>
      </w:r>
    </w:p>
    <w:p w:rsidR="00341CC0" w:rsidRPr="00341CC0" w:rsidRDefault="00341CC0" w:rsidP="00341CC0">
      <w:pPr>
        <w:pStyle w:val="a3"/>
        <w:rPr>
          <w:lang w:val="ru-RU"/>
        </w:rPr>
      </w:pPr>
      <w:r w:rsidRPr="00341CC0">
        <w:rPr>
          <w:lang w:val="ru-RU"/>
        </w:rPr>
        <w:t>УДК 657</w:t>
      </w:r>
    </w:p>
    <w:p w:rsidR="00341CC0" w:rsidRDefault="00341CC0" w:rsidP="00341CC0">
      <w:pPr>
        <w:pStyle w:val="a4"/>
      </w:pPr>
      <w:proofErr w:type="spellStart"/>
      <w:r>
        <w:t>Бекмурзаев</w:t>
      </w:r>
      <w:proofErr w:type="spellEnd"/>
      <w:r>
        <w:t xml:space="preserve"> </w:t>
      </w:r>
      <w:proofErr w:type="spellStart"/>
      <w:r>
        <w:t>Иса</w:t>
      </w:r>
      <w:proofErr w:type="spellEnd"/>
      <w:r>
        <w:t xml:space="preserve"> </w:t>
      </w:r>
      <w:proofErr w:type="spellStart"/>
      <w:r>
        <w:t>Дуквахович</w:t>
      </w:r>
      <w:proofErr w:type="spellEnd"/>
      <w:r>
        <w:t>,</w:t>
      </w:r>
    </w:p>
    <w:p w:rsidR="00341CC0" w:rsidRDefault="00341CC0" w:rsidP="00341CC0">
      <w:pPr>
        <w:pStyle w:val="a5"/>
      </w:pPr>
      <w:r>
        <w:t>кандидат экономических наук, доцент кафедры государственного и муниципального управления, Чеченский государственный университет им. А.А. Кадырова, г. Грозный, Россия, e-</w:t>
      </w:r>
      <w:proofErr w:type="spellStart"/>
      <w:r>
        <w:t>mail</w:t>
      </w:r>
      <w:proofErr w:type="spellEnd"/>
      <w:r>
        <w:t xml:space="preserve">: bekmurzaev71@mail.ru  </w:t>
      </w:r>
    </w:p>
    <w:p w:rsidR="00341CC0" w:rsidRDefault="00341CC0" w:rsidP="00341CC0">
      <w:pPr>
        <w:pStyle w:val="a4"/>
      </w:pPr>
      <w:r>
        <w:t xml:space="preserve">Курбанов Тимур </w:t>
      </w:r>
      <w:proofErr w:type="spellStart"/>
      <w:r>
        <w:t>Хусаинович</w:t>
      </w:r>
      <w:proofErr w:type="spellEnd"/>
      <w:r>
        <w:t>,</w:t>
      </w:r>
    </w:p>
    <w:p w:rsidR="00341CC0" w:rsidRDefault="00341CC0" w:rsidP="00341CC0">
      <w:pPr>
        <w:pStyle w:val="a5"/>
      </w:pPr>
      <w:r>
        <w:lastRenderedPageBreak/>
        <w:t xml:space="preserve">доктор экономических наук, заместитель начальника отдела организации научной работы и подготовки научно-педагогических кадров, Военная академия материально-технического обеспечения имени генерала армии А. В. </w:t>
      </w:r>
      <w:proofErr w:type="spellStart"/>
      <w:r>
        <w:t>Хрулева</w:t>
      </w:r>
      <w:proofErr w:type="spellEnd"/>
      <w:r>
        <w:t>, г. Санкт-Петербург, Россия, e-</w:t>
      </w:r>
      <w:proofErr w:type="spellStart"/>
      <w:r>
        <w:t>mail</w:t>
      </w:r>
      <w:proofErr w:type="spellEnd"/>
      <w:r>
        <w:t xml:space="preserve">: kurbanov.t.h@yandex.ru </w:t>
      </w:r>
    </w:p>
    <w:p w:rsidR="00341CC0" w:rsidRDefault="00341CC0" w:rsidP="00341CC0">
      <w:pPr>
        <w:pStyle w:val="a4"/>
      </w:pPr>
      <w:r>
        <w:t>Лобова Елена Андреевна,</w:t>
      </w:r>
    </w:p>
    <w:p w:rsidR="00341CC0" w:rsidRDefault="00341CC0" w:rsidP="00341CC0">
      <w:pPr>
        <w:pStyle w:val="a5"/>
      </w:pPr>
      <w:r>
        <w:t xml:space="preserve">ассистент, Санкт-Петербургский политехнический университет Петра Великого, г. Санкт-Петербург, Россия, </w:t>
      </w:r>
      <w:r>
        <w:br/>
        <w:t>e-</w:t>
      </w:r>
      <w:proofErr w:type="spellStart"/>
      <w:r>
        <w:t>mail</w:t>
      </w:r>
      <w:proofErr w:type="spellEnd"/>
      <w:r>
        <w:t xml:space="preserve">: lobova_ea@spbstu.ru </w:t>
      </w:r>
    </w:p>
    <w:p w:rsidR="00341CC0" w:rsidRDefault="00341CC0" w:rsidP="00341CC0">
      <w:pPr>
        <w:pStyle w:val="a6"/>
      </w:pPr>
      <w:r>
        <w:t>Управление логистическими затратами в системе обеспечения устойчивого развития</w:t>
      </w:r>
    </w:p>
    <w:p w:rsidR="00341CC0" w:rsidRDefault="00341CC0" w:rsidP="00341CC0">
      <w:pPr>
        <w:pStyle w:val="a7"/>
      </w:pPr>
      <w:r>
        <w:t>Целью статьи является определение роли логистических затрат и систематизация предпосылок совершенствования подходов к управлению логистическими затратами в системе обеспечения устойчивого развития экономических агентов для формирования достаточного уровня их конкурентоспособности. Обосновано, что оптимизация логистических затрат обусловливается степенью зависимости экономического агента от закупочной, транспортной, складской, информационной и других сфер логистики.</w:t>
      </w:r>
    </w:p>
    <w:p w:rsidR="00341CC0" w:rsidRDefault="00341CC0" w:rsidP="00341CC0">
      <w:pPr>
        <w:pStyle w:val="a7"/>
      </w:pPr>
      <w:proofErr w:type="gramStart"/>
      <w:r>
        <w:rPr>
          <w:spacing w:val="43"/>
        </w:rPr>
        <w:t>Ключевые слова</w:t>
      </w:r>
      <w:r>
        <w:t>: логистика; логистическая система; логистические затраты; учет; управление; устойчивое развитие.</w:t>
      </w:r>
      <w:proofErr w:type="gramEnd"/>
    </w:p>
    <w:p w:rsidR="00341CC0" w:rsidRDefault="00341CC0" w:rsidP="00341CC0">
      <w:pPr>
        <w:pStyle w:val="a3"/>
      </w:pPr>
      <w:r>
        <w:t>UDC 657</w:t>
      </w:r>
    </w:p>
    <w:p w:rsidR="00341CC0" w:rsidRPr="00341CC0" w:rsidRDefault="00341CC0" w:rsidP="00341CC0">
      <w:pPr>
        <w:pStyle w:val="a8"/>
        <w:rPr>
          <w:lang w:val="en-US"/>
        </w:rPr>
      </w:pPr>
      <w:proofErr w:type="spellStart"/>
      <w:r w:rsidRPr="00341CC0">
        <w:rPr>
          <w:lang w:val="en-US"/>
        </w:rPr>
        <w:t>Bekmurzaev</w:t>
      </w:r>
      <w:proofErr w:type="spellEnd"/>
      <w:r w:rsidRPr="00341CC0">
        <w:rPr>
          <w:lang w:val="en-US"/>
        </w:rPr>
        <w:t xml:space="preserve"> Isa </w:t>
      </w:r>
      <w:proofErr w:type="spellStart"/>
      <w:r w:rsidRPr="00341CC0">
        <w:rPr>
          <w:lang w:val="en-US"/>
        </w:rPr>
        <w:t>Dukvahovich</w:t>
      </w:r>
      <w:proofErr w:type="spellEnd"/>
      <w:r w:rsidRPr="00341CC0">
        <w:rPr>
          <w:lang w:val="en-US"/>
        </w:rPr>
        <w:t>,</w:t>
      </w:r>
    </w:p>
    <w:p w:rsidR="00341CC0" w:rsidRPr="00341CC0" w:rsidRDefault="00341CC0" w:rsidP="00341CC0">
      <w:pPr>
        <w:pStyle w:val="a9"/>
        <w:rPr>
          <w:lang w:val="en-US"/>
        </w:rPr>
      </w:pPr>
      <w:proofErr w:type="gramStart"/>
      <w:r w:rsidRPr="00341CC0">
        <w:rPr>
          <w:lang w:val="en-US"/>
        </w:rPr>
        <w:t>Candidate of Economic Sciences, Associate Professor of the Department of State and Municipal Administration, Chechen State University.</w:t>
      </w:r>
      <w:proofErr w:type="gramEnd"/>
      <w:r w:rsidRPr="00341CC0">
        <w:rPr>
          <w:lang w:val="en-US"/>
        </w:rPr>
        <w:t xml:space="preserve"> Named after A.A. </w:t>
      </w:r>
      <w:proofErr w:type="spellStart"/>
      <w:r w:rsidRPr="00341CC0">
        <w:rPr>
          <w:lang w:val="en-US"/>
        </w:rPr>
        <w:t>Kadyrov</w:t>
      </w:r>
      <w:proofErr w:type="spellEnd"/>
      <w:r w:rsidRPr="00341CC0">
        <w:rPr>
          <w:lang w:val="en-US"/>
        </w:rPr>
        <w:t>, Grozny, Russia, e-mail: bekmurzaev71@mail.ru</w:t>
      </w:r>
    </w:p>
    <w:p w:rsidR="00341CC0" w:rsidRPr="00341CC0" w:rsidRDefault="00341CC0" w:rsidP="00341CC0">
      <w:pPr>
        <w:pStyle w:val="a8"/>
        <w:rPr>
          <w:lang w:val="en-US"/>
        </w:rPr>
      </w:pPr>
      <w:proofErr w:type="spellStart"/>
      <w:r w:rsidRPr="00341CC0">
        <w:rPr>
          <w:lang w:val="en-US"/>
        </w:rPr>
        <w:t>Kurbanov</w:t>
      </w:r>
      <w:proofErr w:type="spellEnd"/>
      <w:r w:rsidRPr="00341CC0">
        <w:rPr>
          <w:lang w:val="en-US"/>
        </w:rPr>
        <w:t xml:space="preserve"> </w:t>
      </w:r>
      <w:proofErr w:type="spellStart"/>
      <w:r w:rsidRPr="00341CC0">
        <w:rPr>
          <w:lang w:val="en-US"/>
        </w:rPr>
        <w:t>Timur</w:t>
      </w:r>
      <w:proofErr w:type="spellEnd"/>
      <w:r w:rsidRPr="00341CC0">
        <w:rPr>
          <w:lang w:val="en-US"/>
        </w:rPr>
        <w:t xml:space="preserve"> </w:t>
      </w:r>
      <w:proofErr w:type="spellStart"/>
      <w:r w:rsidRPr="00341CC0">
        <w:rPr>
          <w:lang w:val="en-US"/>
        </w:rPr>
        <w:t>Khusainovich</w:t>
      </w:r>
      <w:proofErr w:type="spellEnd"/>
      <w:r w:rsidRPr="00341CC0">
        <w:rPr>
          <w:lang w:val="en-US"/>
        </w:rPr>
        <w:t>,</w:t>
      </w:r>
    </w:p>
    <w:p w:rsidR="00341CC0" w:rsidRPr="00341CC0" w:rsidRDefault="00341CC0" w:rsidP="00341CC0">
      <w:pPr>
        <w:pStyle w:val="a9"/>
        <w:rPr>
          <w:lang w:val="en-US"/>
        </w:rPr>
      </w:pPr>
      <w:r w:rsidRPr="00341CC0">
        <w:rPr>
          <w:lang w:val="en-US"/>
        </w:rPr>
        <w:t xml:space="preserve">Doctor of Economics, Deputy Head of the Department for Organization of Scientific Work and Training of Scientific and Pedagogical Personnel, Military Academy of Logistics named after General of the Army A.V. </w:t>
      </w:r>
      <w:proofErr w:type="spellStart"/>
      <w:r w:rsidRPr="00341CC0">
        <w:rPr>
          <w:lang w:val="en-US"/>
        </w:rPr>
        <w:t>Khruleva</w:t>
      </w:r>
      <w:proofErr w:type="spellEnd"/>
      <w:r w:rsidRPr="00341CC0">
        <w:rPr>
          <w:lang w:val="en-US"/>
        </w:rPr>
        <w:t xml:space="preserve">, </w:t>
      </w:r>
      <w:r w:rsidRPr="00341CC0">
        <w:rPr>
          <w:lang w:val="en-US"/>
        </w:rPr>
        <w:br/>
        <w:t xml:space="preserve">St. Petersburg, Russia, </w:t>
      </w:r>
      <w:r w:rsidRPr="00341CC0">
        <w:rPr>
          <w:lang w:val="en-US"/>
        </w:rPr>
        <w:br/>
      </w:r>
      <w:proofErr w:type="gramStart"/>
      <w:r w:rsidRPr="00341CC0">
        <w:rPr>
          <w:lang w:val="en-US"/>
        </w:rPr>
        <w:t>e</w:t>
      </w:r>
      <w:proofErr w:type="gramEnd"/>
      <w:r w:rsidRPr="00341CC0">
        <w:rPr>
          <w:lang w:val="en-US"/>
        </w:rPr>
        <w:t>-mail: kuurbanov.t.h@yandex.ru</w:t>
      </w:r>
    </w:p>
    <w:p w:rsidR="00341CC0" w:rsidRPr="00341CC0" w:rsidRDefault="00341CC0" w:rsidP="00341CC0">
      <w:pPr>
        <w:pStyle w:val="a8"/>
        <w:rPr>
          <w:lang w:val="en-US"/>
        </w:rPr>
      </w:pPr>
      <w:proofErr w:type="spellStart"/>
      <w:r w:rsidRPr="00341CC0">
        <w:rPr>
          <w:lang w:val="en-US"/>
        </w:rPr>
        <w:t>Lobova</w:t>
      </w:r>
      <w:proofErr w:type="spellEnd"/>
      <w:r w:rsidRPr="00341CC0">
        <w:rPr>
          <w:lang w:val="en-US"/>
        </w:rPr>
        <w:t xml:space="preserve"> Elena </w:t>
      </w:r>
      <w:proofErr w:type="spellStart"/>
      <w:r w:rsidRPr="00341CC0">
        <w:rPr>
          <w:lang w:val="en-US"/>
        </w:rPr>
        <w:t>Andreevna</w:t>
      </w:r>
      <w:proofErr w:type="spellEnd"/>
      <w:r w:rsidRPr="00341CC0">
        <w:rPr>
          <w:lang w:val="en-US"/>
        </w:rPr>
        <w:t>,</w:t>
      </w:r>
    </w:p>
    <w:p w:rsidR="00341CC0" w:rsidRPr="00341CC0" w:rsidRDefault="00341CC0" w:rsidP="00341CC0">
      <w:pPr>
        <w:pStyle w:val="a9"/>
        <w:rPr>
          <w:lang w:val="en-US"/>
        </w:rPr>
      </w:pPr>
      <w:proofErr w:type="gramStart"/>
      <w:r w:rsidRPr="00341CC0">
        <w:rPr>
          <w:lang w:val="en-US"/>
        </w:rPr>
        <w:t>assistant</w:t>
      </w:r>
      <w:proofErr w:type="gramEnd"/>
      <w:r w:rsidRPr="00341CC0">
        <w:rPr>
          <w:lang w:val="en-US"/>
        </w:rPr>
        <w:t>, Peter the Great St. Petersburg Polytechnic University, St. Petersburg, Russia, e-mail: lobova_ea@spbstu.ru</w:t>
      </w:r>
    </w:p>
    <w:p w:rsidR="00341CC0" w:rsidRPr="00341CC0" w:rsidRDefault="00341CC0" w:rsidP="00341CC0">
      <w:pPr>
        <w:pStyle w:val="aa"/>
        <w:rPr>
          <w:lang w:val="en-US"/>
        </w:rPr>
      </w:pPr>
      <w:r w:rsidRPr="00341CC0">
        <w:rPr>
          <w:lang w:val="en-US"/>
        </w:rPr>
        <w:t>Logistics cost management in the system of ensuring sustainable development</w:t>
      </w:r>
    </w:p>
    <w:p w:rsidR="00341CC0" w:rsidRPr="00341CC0" w:rsidRDefault="00341CC0" w:rsidP="00341CC0">
      <w:pPr>
        <w:pStyle w:val="a7"/>
        <w:rPr>
          <w:lang w:val="en-US"/>
        </w:rPr>
      </w:pPr>
      <w:r w:rsidRPr="00341CC0">
        <w:rPr>
          <w:lang w:val="en-US"/>
        </w:rPr>
        <w:t>The purpose of the article is to determine the role of logistics costs and to systematize the prerequisites for improving approaches to managing logistics costs in the system for ensuring the sustainable development of economic agents in order to form a sufficient level of their competitiveness. It is substantiated that the optimization of logistics costs is determined by the degree of dependence of an economic agent on the procurement, transport, warehouse, information and other areas of logistics.</w:t>
      </w:r>
    </w:p>
    <w:p w:rsidR="00341CC0" w:rsidRPr="00341CC0" w:rsidRDefault="00341CC0" w:rsidP="00341CC0">
      <w:pPr>
        <w:pStyle w:val="a7"/>
        <w:rPr>
          <w:lang w:val="en-US"/>
        </w:rPr>
      </w:pPr>
      <w:r w:rsidRPr="00341CC0">
        <w:rPr>
          <w:spacing w:val="43"/>
          <w:lang w:val="en-US"/>
        </w:rPr>
        <w:t>Keywords</w:t>
      </w:r>
      <w:r w:rsidRPr="00341CC0">
        <w:rPr>
          <w:lang w:val="en-US"/>
        </w:rPr>
        <w:t>: logistics; logistics system; logistics costs; accounting; control; sustainable development.</w:t>
      </w:r>
    </w:p>
    <w:p w:rsidR="00960916" w:rsidRPr="00960916" w:rsidRDefault="00960916" w:rsidP="00960916">
      <w:pPr>
        <w:pStyle w:val="a3"/>
        <w:rPr>
          <w:b w:val="0"/>
          <w:bCs w:val="0"/>
          <w:lang w:val="ru-RU"/>
        </w:rPr>
      </w:pPr>
      <w:r>
        <w:t>DOI</w:t>
      </w:r>
      <w:r w:rsidRPr="00960916">
        <w:rPr>
          <w:lang w:val="ru-RU"/>
        </w:rPr>
        <w:t xml:space="preserve"> 10.47576/</w:t>
      </w:r>
      <w:r w:rsidRPr="00960916">
        <w:rPr>
          <w:b w:val="0"/>
          <w:bCs w:val="0"/>
          <w:lang w:val="ru-RU"/>
        </w:rPr>
        <w:t xml:space="preserve">2712-7559_2022_3_2_117 </w:t>
      </w:r>
    </w:p>
    <w:p w:rsidR="00960916" w:rsidRPr="00960916" w:rsidRDefault="00960916" w:rsidP="00960916">
      <w:pPr>
        <w:pStyle w:val="a3"/>
        <w:rPr>
          <w:lang w:val="ru-RU"/>
        </w:rPr>
      </w:pPr>
      <w:r w:rsidRPr="00960916">
        <w:rPr>
          <w:lang w:val="ru-RU"/>
        </w:rPr>
        <w:t>УДК 338.24</w:t>
      </w:r>
    </w:p>
    <w:p w:rsidR="00960916" w:rsidRDefault="00960916" w:rsidP="00960916">
      <w:pPr>
        <w:pStyle w:val="a4"/>
      </w:pPr>
      <w:proofErr w:type="spellStart"/>
      <w:r>
        <w:t>Возкаев</w:t>
      </w:r>
      <w:proofErr w:type="spellEnd"/>
      <w:r>
        <w:t xml:space="preserve"> Сайд-</w:t>
      </w:r>
      <w:proofErr w:type="spellStart"/>
      <w:r>
        <w:t>Умар</w:t>
      </w:r>
      <w:proofErr w:type="spellEnd"/>
      <w:r>
        <w:t xml:space="preserve"> </w:t>
      </w:r>
      <w:proofErr w:type="gramStart"/>
      <w:r>
        <w:t>Сайд-</w:t>
      </w:r>
      <w:proofErr w:type="spellStart"/>
      <w:r>
        <w:t>Алиевич</w:t>
      </w:r>
      <w:proofErr w:type="spellEnd"/>
      <w:proofErr w:type="gramEnd"/>
      <w:r>
        <w:t>,</w:t>
      </w:r>
    </w:p>
    <w:p w:rsidR="00960916" w:rsidRDefault="00960916" w:rsidP="00960916">
      <w:pPr>
        <w:pStyle w:val="a5"/>
      </w:pPr>
      <w:r>
        <w:t xml:space="preserve">старший преподаватель кафедры гражданского права, Чеченский государственный университет имени А.А. Кадырова, </w:t>
      </w:r>
      <w:r>
        <w:br/>
        <w:t>г. Грозный, Россия, e-</w:t>
      </w:r>
      <w:proofErr w:type="spellStart"/>
      <w:r>
        <w:t>mail</w:t>
      </w:r>
      <w:proofErr w:type="spellEnd"/>
      <w:r>
        <w:t xml:space="preserve">: Vozkaevs@mail.ru </w:t>
      </w:r>
    </w:p>
    <w:p w:rsidR="00960916" w:rsidRDefault="00960916" w:rsidP="00960916">
      <w:pPr>
        <w:pStyle w:val="a4"/>
      </w:pPr>
      <w:r>
        <w:t xml:space="preserve">Алиева Жанна </w:t>
      </w:r>
      <w:proofErr w:type="spellStart"/>
      <w:r>
        <w:t>Магамедовна</w:t>
      </w:r>
      <w:proofErr w:type="spellEnd"/>
      <w:r>
        <w:t>,</w:t>
      </w:r>
    </w:p>
    <w:p w:rsidR="00960916" w:rsidRDefault="00960916" w:rsidP="00960916">
      <w:pPr>
        <w:pStyle w:val="a5"/>
      </w:pPr>
      <w:r>
        <w:t xml:space="preserve">кандидат экономических наук, доцент кафедры экономики и управления на предприятии, Грозненский государственный нефтяной технический университет </w:t>
      </w:r>
      <w:r>
        <w:br/>
        <w:t xml:space="preserve">им. М.Д. </w:t>
      </w:r>
      <w:proofErr w:type="spellStart"/>
      <w:r>
        <w:t>Миллионщикова</w:t>
      </w:r>
      <w:proofErr w:type="spellEnd"/>
      <w:r>
        <w:t xml:space="preserve">, г. Грозный, </w:t>
      </w:r>
      <w:r>
        <w:br/>
        <w:t>Россия, e-</w:t>
      </w:r>
      <w:proofErr w:type="spellStart"/>
      <w:r>
        <w:t>mail</w:t>
      </w:r>
      <w:proofErr w:type="spellEnd"/>
      <w:r>
        <w:t>: Alieve-zhanna@mail.ru</w:t>
      </w:r>
    </w:p>
    <w:p w:rsidR="00960916" w:rsidRDefault="00960916" w:rsidP="00960916">
      <w:pPr>
        <w:pStyle w:val="a4"/>
      </w:pPr>
      <w:r>
        <w:t xml:space="preserve">Садилова </w:t>
      </w:r>
      <w:proofErr w:type="spellStart"/>
      <w:r>
        <w:t>Айна</w:t>
      </w:r>
      <w:proofErr w:type="spellEnd"/>
      <w:r>
        <w:t xml:space="preserve"> </w:t>
      </w:r>
      <w:proofErr w:type="spellStart"/>
      <w:r>
        <w:t>Билаловна</w:t>
      </w:r>
      <w:proofErr w:type="spellEnd"/>
      <w:r>
        <w:t>,</w:t>
      </w:r>
    </w:p>
    <w:p w:rsidR="00960916" w:rsidRDefault="00960916" w:rsidP="00960916">
      <w:pPr>
        <w:pStyle w:val="a5"/>
      </w:pPr>
      <w:r>
        <w:lastRenderedPageBreak/>
        <w:t xml:space="preserve">ассистент кафедры экономики и управления в образовании, Чеченский государственный педагогический университет, </w:t>
      </w:r>
      <w:r>
        <w:br/>
        <w:t xml:space="preserve">г. Грозный, Россия, </w:t>
      </w:r>
      <w:r>
        <w:br/>
        <w:t>e-</w:t>
      </w:r>
      <w:proofErr w:type="spellStart"/>
      <w:r>
        <w:t>mail</w:t>
      </w:r>
      <w:proofErr w:type="spellEnd"/>
      <w:r>
        <w:t>: Aina.sadilova@mail.ru</w:t>
      </w:r>
    </w:p>
    <w:p w:rsidR="00960916" w:rsidRDefault="00960916" w:rsidP="00960916">
      <w:pPr>
        <w:pStyle w:val="a6"/>
      </w:pPr>
      <w:r>
        <w:t>Процесс и модели финансирования бюджетных учреждений</w:t>
      </w:r>
    </w:p>
    <w:p w:rsidR="00960916" w:rsidRDefault="00960916" w:rsidP="00960916">
      <w:pPr>
        <w:pStyle w:val="a7"/>
      </w:pPr>
      <w:r>
        <w:t>В статье рассматриваются основные источники финансирования бюджетных учреждений: финансирование за счет бюджетов соответствующего уровня и финансирование за счет собственных источников. Рассматриваются деятельность и особенности планирования и финансирования муниципального бюджетного учреждения культуры. Обобщены основные отличительные особенности некоммерческих бюджетных учреждений и определено влияние на концепцию, состав и признание расходов этих учреждений.</w:t>
      </w:r>
    </w:p>
    <w:p w:rsidR="00960916" w:rsidRDefault="00960916" w:rsidP="00960916">
      <w:pPr>
        <w:pStyle w:val="a7"/>
      </w:pPr>
      <w:r>
        <w:rPr>
          <w:spacing w:val="43"/>
        </w:rPr>
        <w:t>Ключевые слова</w:t>
      </w:r>
      <w:r>
        <w:t>: бюджетные учреждения; источники финансирования; некоммерческие бюджетные учреждения; средства государственного бюджета.</w:t>
      </w:r>
    </w:p>
    <w:p w:rsidR="00960916" w:rsidRDefault="00960916" w:rsidP="00960916">
      <w:pPr>
        <w:pStyle w:val="a3"/>
      </w:pPr>
      <w:r>
        <w:t>UDC 338.24</w:t>
      </w:r>
    </w:p>
    <w:p w:rsidR="00960916" w:rsidRPr="00960916" w:rsidRDefault="00960916" w:rsidP="00960916">
      <w:pPr>
        <w:pStyle w:val="a8"/>
        <w:rPr>
          <w:lang w:val="en-US"/>
        </w:rPr>
      </w:pPr>
      <w:proofErr w:type="spellStart"/>
      <w:r w:rsidRPr="00960916">
        <w:rPr>
          <w:lang w:val="en-US"/>
        </w:rPr>
        <w:t>Vozkaev</w:t>
      </w:r>
      <w:proofErr w:type="spellEnd"/>
      <w:r w:rsidRPr="00960916">
        <w:rPr>
          <w:lang w:val="en-US"/>
        </w:rPr>
        <w:t xml:space="preserve"> Said-Umar Said-</w:t>
      </w:r>
      <w:proofErr w:type="spellStart"/>
      <w:r w:rsidRPr="00960916">
        <w:rPr>
          <w:lang w:val="en-US"/>
        </w:rPr>
        <w:t>Alievich</w:t>
      </w:r>
      <w:proofErr w:type="spellEnd"/>
      <w:r w:rsidRPr="00960916">
        <w:rPr>
          <w:lang w:val="en-US"/>
        </w:rPr>
        <w:t>,</w:t>
      </w:r>
    </w:p>
    <w:p w:rsidR="00960916" w:rsidRPr="00960916" w:rsidRDefault="00960916" w:rsidP="00960916">
      <w:pPr>
        <w:pStyle w:val="a9"/>
        <w:rPr>
          <w:lang w:val="en-US"/>
        </w:rPr>
      </w:pPr>
      <w:r w:rsidRPr="00960916">
        <w:rPr>
          <w:lang w:val="en-US"/>
        </w:rPr>
        <w:t xml:space="preserve">Senior Lecturer, Department of Civil Law, Chechen State University named after A.A. </w:t>
      </w:r>
      <w:proofErr w:type="spellStart"/>
      <w:r w:rsidRPr="00960916">
        <w:rPr>
          <w:lang w:val="en-US"/>
        </w:rPr>
        <w:t>Kadyrov</w:t>
      </w:r>
      <w:proofErr w:type="spellEnd"/>
      <w:r w:rsidRPr="00960916">
        <w:rPr>
          <w:lang w:val="en-US"/>
        </w:rPr>
        <w:t>, Grozny, Russia, e-mail: Vozkaevs@mail.ru</w:t>
      </w:r>
    </w:p>
    <w:p w:rsidR="00960916" w:rsidRPr="00960916" w:rsidRDefault="00960916" w:rsidP="00960916">
      <w:pPr>
        <w:pStyle w:val="a8"/>
        <w:rPr>
          <w:lang w:val="en-US"/>
        </w:rPr>
      </w:pPr>
      <w:proofErr w:type="spellStart"/>
      <w:r w:rsidRPr="00960916">
        <w:rPr>
          <w:lang w:val="en-US"/>
        </w:rPr>
        <w:t>Alieva</w:t>
      </w:r>
      <w:proofErr w:type="spellEnd"/>
      <w:r w:rsidRPr="00960916">
        <w:rPr>
          <w:lang w:val="en-US"/>
        </w:rPr>
        <w:t xml:space="preserve"> </w:t>
      </w:r>
      <w:proofErr w:type="spellStart"/>
      <w:r w:rsidRPr="00960916">
        <w:rPr>
          <w:lang w:val="en-US"/>
        </w:rPr>
        <w:t>Zhanna</w:t>
      </w:r>
      <w:proofErr w:type="spellEnd"/>
      <w:r w:rsidRPr="00960916">
        <w:rPr>
          <w:lang w:val="en-US"/>
        </w:rPr>
        <w:t xml:space="preserve"> </w:t>
      </w:r>
      <w:proofErr w:type="spellStart"/>
      <w:r w:rsidRPr="00960916">
        <w:rPr>
          <w:lang w:val="en-US"/>
        </w:rPr>
        <w:t>Magamedovna</w:t>
      </w:r>
      <w:proofErr w:type="spellEnd"/>
      <w:r w:rsidRPr="00960916">
        <w:rPr>
          <w:lang w:val="en-US"/>
        </w:rPr>
        <w:t>,</w:t>
      </w:r>
    </w:p>
    <w:p w:rsidR="00960916" w:rsidRPr="00960916" w:rsidRDefault="00960916" w:rsidP="00960916">
      <w:pPr>
        <w:pStyle w:val="a9"/>
        <w:rPr>
          <w:lang w:val="en-US"/>
        </w:rPr>
      </w:pPr>
      <w:r w:rsidRPr="00960916">
        <w:rPr>
          <w:lang w:val="en-US"/>
        </w:rPr>
        <w:t xml:space="preserve">Candidate of Economic Sciences, Associate Professor of the Department of Economics and Enterprise Management, Grozny State Oil Technical University named after Academician M.D. </w:t>
      </w:r>
      <w:proofErr w:type="spellStart"/>
      <w:r w:rsidRPr="00960916">
        <w:rPr>
          <w:lang w:val="en-US"/>
        </w:rPr>
        <w:t>Millionshchikov</w:t>
      </w:r>
      <w:proofErr w:type="spellEnd"/>
      <w:r w:rsidRPr="00960916">
        <w:rPr>
          <w:lang w:val="en-US"/>
        </w:rPr>
        <w:t xml:space="preserve">, Grozny, Russia, </w:t>
      </w:r>
      <w:proofErr w:type="gramStart"/>
      <w:r w:rsidRPr="00960916">
        <w:rPr>
          <w:lang w:val="en-US"/>
        </w:rPr>
        <w:t>e</w:t>
      </w:r>
      <w:proofErr w:type="gramEnd"/>
      <w:r w:rsidRPr="00960916">
        <w:rPr>
          <w:lang w:val="en-US"/>
        </w:rPr>
        <w:t>-mail: Alieve-zhanna@mail.ru</w:t>
      </w:r>
    </w:p>
    <w:p w:rsidR="00960916" w:rsidRPr="00960916" w:rsidRDefault="00960916" w:rsidP="00960916">
      <w:pPr>
        <w:pStyle w:val="a8"/>
        <w:rPr>
          <w:lang w:val="en-US"/>
        </w:rPr>
      </w:pPr>
      <w:proofErr w:type="spellStart"/>
      <w:r w:rsidRPr="00960916">
        <w:rPr>
          <w:lang w:val="en-US"/>
        </w:rPr>
        <w:t>Sadilova</w:t>
      </w:r>
      <w:proofErr w:type="spellEnd"/>
      <w:r w:rsidRPr="00960916">
        <w:rPr>
          <w:lang w:val="en-US"/>
        </w:rPr>
        <w:t xml:space="preserve"> </w:t>
      </w:r>
      <w:proofErr w:type="spellStart"/>
      <w:r w:rsidRPr="00960916">
        <w:rPr>
          <w:lang w:val="en-US"/>
        </w:rPr>
        <w:t>Aina</w:t>
      </w:r>
      <w:proofErr w:type="spellEnd"/>
      <w:r w:rsidRPr="00960916">
        <w:rPr>
          <w:lang w:val="en-US"/>
        </w:rPr>
        <w:t xml:space="preserve"> </w:t>
      </w:r>
      <w:proofErr w:type="spellStart"/>
      <w:r w:rsidRPr="00960916">
        <w:rPr>
          <w:lang w:val="en-US"/>
        </w:rPr>
        <w:t>Bilalovna</w:t>
      </w:r>
      <w:proofErr w:type="spellEnd"/>
      <w:r w:rsidRPr="00960916">
        <w:rPr>
          <w:lang w:val="en-US"/>
        </w:rPr>
        <w:t>,</w:t>
      </w:r>
    </w:p>
    <w:p w:rsidR="00960916" w:rsidRPr="00960916" w:rsidRDefault="00960916" w:rsidP="00960916">
      <w:pPr>
        <w:pStyle w:val="a9"/>
        <w:rPr>
          <w:lang w:val="en-US"/>
        </w:rPr>
      </w:pPr>
      <w:r w:rsidRPr="00960916">
        <w:rPr>
          <w:lang w:val="en-US"/>
        </w:rPr>
        <w:t>Assistant Professor, Department of Economics and Management in Education, Chechen State Pedagogical University, Grozny, Russia, e-mail: Aina.sadilova@mail.ru</w:t>
      </w:r>
    </w:p>
    <w:p w:rsidR="00960916" w:rsidRPr="00960916" w:rsidRDefault="00960916" w:rsidP="00960916">
      <w:pPr>
        <w:pStyle w:val="aa"/>
        <w:rPr>
          <w:lang w:val="en-US"/>
        </w:rPr>
      </w:pPr>
      <w:r w:rsidRPr="00960916">
        <w:rPr>
          <w:lang w:val="en-US"/>
        </w:rPr>
        <w:t>The process and models of financing budgetary institutions</w:t>
      </w:r>
    </w:p>
    <w:p w:rsidR="00960916" w:rsidRPr="00960916" w:rsidRDefault="00960916" w:rsidP="00960916">
      <w:pPr>
        <w:pStyle w:val="a7"/>
        <w:rPr>
          <w:lang w:val="en-US"/>
        </w:rPr>
      </w:pPr>
      <w:r w:rsidRPr="00960916">
        <w:rPr>
          <w:lang w:val="en-US"/>
        </w:rPr>
        <w:t>The article discusses the main sources of funding for budgetary institutions: funding from the budgets of the appropriate level and funding from their own sources. The activity and features of planning and financing of the municipal budgetary institution of culture are considered. The main distinguishing features of non-profit budgetary institutions are summarized and the impact on the concept, composition and recognition of expenses of these institutions is determined.</w:t>
      </w:r>
    </w:p>
    <w:p w:rsidR="00960916" w:rsidRPr="00960916" w:rsidRDefault="00960916" w:rsidP="00960916">
      <w:pPr>
        <w:pStyle w:val="a7"/>
        <w:rPr>
          <w:lang w:val="en-US"/>
        </w:rPr>
      </w:pPr>
      <w:r w:rsidRPr="00960916">
        <w:rPr>
          <w:spacing w:val="43"/>
          <w:lang w:val="en-US"/>
        </w:rPr>
        <w:t>Keywords</w:t>
      </w:r>
      <w:r w:rsidRPr="00960916">
        <w:rPr>
          <w:lang w:val="en-US"/>
        </w:rPr>
        <w:t>: budgetary institutions; sources of financing; non-profit budgetary institutions; state budget funds.</w:t>
      </w:r>
    </w:p>
    <w:p w:rsidR="00796AAA" w:rsidRPr="00796AAA" w:rsidRDefault="00796AAA" w:rsidP="00796AAA">
      <w:pPr>
        <w:pStyle w:val="a3"/>
        <w:rPr>
          <w:b w:val="0"/>
          <w:bCs w:val="0"/>
          <w:lang w:val="ru-RU"/>
        </w:rPr>
      </w:pPr>
      <w:r>
        <w:t>DOI</w:t>
      </w:r>
      <w:r w:rsidRPr="00796AAA">
        <w:rPr>
          <w:lang w:val="ru-RU"/>
        </w:rPr>
        <w:t xml:space="preserve"> 10.47576/</w:t>
      </w:r>
      <w:r w:rsidRPr="00796AAA">
        <w:rPr>
          <w:b w:val="0"/>
          <w:bCs w:val="0"/>
          <w:lang w:val="ru-RU"/>
        </w:rPr>
        <w:t xml:space="preserve">2712-7559_2022_3_2_122 </w:t>
      </w:r>
    </w:p>
    <w:p w:rsidR="00796AAA" w:rsidRPr="00796AAA" w:rsidRDefault="00796AAA" w:rsidP="00796AAA">
      <w:pPr>
        <w:pStyle w:val="a3"/>
        <w:rPr>
          <w:lang w:val="ru-RU"/>
        </w:rPr>
      </w:pPr>
      <w:r w:rsidRPr="00796AAA">
        <w:rPr>
          <w:lang w:val="ru-RU"/>
        </w:rPr>
        <w:t>УДК 338</w:t>
      </w:r>
    </w:p>
    <w:p w:rsidR="00796AAA" w:rsidRDefault="00796AAA" w:rsidP="00796AAA">
      <w:pPr>
        <w:pStyle w:val="a4"/>
      </w:pPr>
      <w:r>
        <w:t xml:space="preserve">Гасанова Альбина </w:t>
      </w:r>
      <w:proofErr w:type="spellStart"/>
      <w:r>
        <w:t>Басировна</w:t>
      </w:r>
      <w:proofErr w:type="spellEnd"/>
      <w:r>
        <w:t>,</w:t>
      </w:r>
    </w:p>
    <w:p w:rsidR="00796AAA" w:rsidRDefault="00796AAA" w:rsidP="00796AAA">
      <w:pPr>
        <w:pStyle w:val="a5"/>
      </w:pPr>
      <w:r>
        <w:t xml:space="preserve">студент, Дагестанский государственный университет, г. Махачкала, Россия, </w:t>
      </w:r>
      <w:r>
        <w:br/>
        <w:t>e-</w:t>
      </w:r>
      <w:proofErr w:type="spellStart"/>
      <w:r>
        <w:t>mail</w:t>
      </w:r>
      <w:proofErr w:type="spellEnd"/>
      <w:r>
        <w:t>: albiona.gasanova@mail.ru</w:t>
      </w:r>
    </w:p>
    <w:p w:rsidR="00796AAA" w:rsidRDefault="00796AAA" w:rsidP="00796AAA">
      <w:pPr>
        <w:pStyle w:val="a4"/>
      </w:pPr>
      <w:r>
        <w:t xml:space="preserve">Султанова Лейла </w:t>
      </w:r>
      <w:proofErr w:type="spellStart"/>
      <w:r>
        <w:t>Ширинбеговна</w:t>
      </w:r>
      <w:proofErr w:type="spellEnd"/>
      <w:r>
        <w:t>,</w:t>
      </w:r>
    </w:p>
    <w:p w:rsidR="00796AAA" w:rsidRDefault="00796AAA" w:rsidP="00796AAA">
      <w:pPr>
        <w:pStyle w:val="a5"/>
      </w:pPr>
      <w:r>
        <w:t xml:space="preserve">студент, Дагестанский государственный университет, г. Махачкала, Россия, </w:t>
      </w:r>
      <w:r>
        <w:br/>
        <w:t>e-</w:t>
      </w:r>
      <w:proofErr w:type="spellStart"/>
      <w:r>
        <w:t>mail</w:t>
      </w:r>
      <w:proofErr w:type="spellEnd"/>
      <w:r>
        <w:t>: leyla-sultanova@mail.ru</w:t>
      </w:r>
    </w:p>
    <w:p w:rsidR="00796AAA" w:rsidRDefault="00796AAA" w:rsidP="00796AAA">
      <w:pPr>
        <w:pStyle w:val="a4"/>
      </w:pPr>
      <w:r>
        <w:t xml:space="preserve">Акаева Фатима </w:t>
      </w:r>
      <w:proofErr w:type="spellStart"/>
      <w:r>
        <w:t>Ратмировна</w:t>
      </w:r>
      <w:proofErr w:type="spellEnd"/>
      <w:r>
        <w:t>,</w:t>
      </w:r>
    </w:p>
    <w:p w:rsidR="00796AAA" w:rsidRDefault="00796AAA" w:rsidP="00796AAA">
      <w:pPr>
        <w:pStyle w:val="a5"/>
      </w:pPr>
      <w:r>
        <w:t xml:space="preserve">студент, Дагестанский государственный университет, г. Махачкала, Россия, </w:t>
      </w:r>
      <w:r>
        <w:br/>
        <w:t>e-</w:t>
      </w:r>
      <w:proofErr w:type="spellStart"/>
      <w:r>
        <w:t>mail</w:t>
      </w:r>
      <w:proofErr w:type="spellEnd"/>
      <w:r>
        <w:t>: akaevaf_r@mail.ru</w:t>
      </w:r>
    </w:p>
    <w:p w:rsidR="00796AAA" w:rsidRDefault="00796AAA" w:rsidP="00796AAA">
      <w:pPr>
        <w:pStyle w:val="a4"/>
      </w:pPr>
      <w:proofErr w:type="spellStart"/>
      <w:r>
        <w:t>Клычева</w:t>
      </w:r>
      <w:proofErr w:type="spellEnd"/>
      <w:r>
        <w:t xml:space="preserve"> Камилла </w:t>
      </w:r>
      <w:proofErr w:type="spellStart"/>
      <w:r>
        <w:t>Адильевна</w:t>
      </w:r>
      <w:proofErr w:type="spellEnd"/>
      <w:r>
        <w:t>,</w:t>
      </w:r>
    </w:p>
    <w:p w:rsidR="00796AAA" w:rsidRDefault="00796AAA" w:rsidP="00796AAA">
      <w:pPr>
        <w:pStyle w:val="a5"/>
      </w:pPr>
      <w:r>
        <w:t xml:space="preserve">студент, Дагестанский государственный университет, г. Махачкала, Россия, </w:t>
      </w:r>
      <w:r>
        <w:br/>
        <w:t>e-</w:t>
      </w:r>
      <w:proofErr w:type="spellStart"/>
      <w:r>
        <w:t>mail</w:t>
      </w:r>
      <w:proofErr w:type="spellEnd"/>
      <w:r>
        <w:t>: Klchkamilla@mail.ru</w:t>
      </w:r>
    </w:p>
    <w:p w:rsidR="00796AAA" w:rsidRDefault="00796AAA" w:rsidP="00796AAA">
      <w:pPr>
        <w:pStyle w:val="a6"/>
      </w:pPr>
      <w:r>
        <w:t>Особенности инноваций и кайдзен в экономике и предпосылки их использования в стратегии предприятий</w:t>
      </w:r>
    </w:p>
    <w:p w:rsidR="00796AAA" w:rsidRDefault="00796AAA" w:rsidP="00796AAA">
      <w:pPr>
        <w:pStyle w:val="a7"/>
      </w:pPr>
      <w:r>
        <w:lastRenderedPageBreak/>
        <w:t xml:space="preserve">В статье сравниваются количественный метод инноваций и качественный – </w:t>
      </w:r>
      <w:proofErr w:type="spellStart"/>
      <w:r>
        <w:t>кайдзен</w:t>
      </w:r>
      <w:proofErr w:type="spellEnd"/>
      <w:r>
        <w:t> – в качестве стратегии организаций. Проанализированы условия рыночной конъюнктуры, необходимые для использования методологии каждой из техник. Производится оценка участия менеджмента в стратегии маленьких шагов. Изучается различие в методах развития западных и японских компаний.</w:t>
      </w:r>
    </w:p>
    <w:p w:rsidR="00796AAA" w:rsidRDefault="00796AAA" w:rsidP="00796AAA">
      <w:pPr>
        <w:pStyle w:val="a7"/>
      </w:pPr>
      <w:r>
        <w:rPr>
          <w:spacing w:val="43"/>
        </w:rPr>
        <w:t xml:space="preserve">Ключевые слова: </w:t>
      </w:r>
      <w:r>
        <w:t xml:space="preserve">стратегия; </w:t>
      </w:r>
      <w:proofErr w:type="spellStart"/>
      <w:r>
        <w:t>кайдзен</w:t>
      </w:r>
      <w:proofErr w:type="spellEnd"/>
      <w:r>
        <w:t>; инновации; менеджмент; развитие предприятий.</w:t>
      </w:r>
    </w:p>
    <w:p w:rsidR="00796AAA" w:rsidRDefault="00796AAA" w:rsidP="00796AAA">
      <w:pPr>
        <w:pStyle w:val="a3"/>
      </w:pPr>
      <w:r>
        <w:t>UDC 338</w:t>
      </w:r>
    </w:p>
    <w:p w:rsidR="00796AAA" w:rsidRPr="00796AAA" w:rsidRDefault="00796AAA" w:rsidP="00796AAA">
      <w:pPr>
        <w:pStyle w:val="a8"/>
        <w:rPr>
          <w:lang w:val="en-US"/>
        </w:rPr>
      </w:pPr>
      <w:proofErr w:type="spellStart"/>
      <w:r w:rsidRPr="00796AAA">
        <w:rPr>
          <w:lang w:val="en-US"/>
        </w:rPr>
        <w:t>Gasanova</w:t>
      </w:r>
      <w:proofErr w:type="spellEnd"/>
      <w:r w:rsidRPr="00796AAA">
        <w:rPr>
          <w:lang w:val="en-US"/>
        </w:rPr>
        <w:t xml:space="preserve"> </w:t>
      </w:r>
      <w:proofErr w:type="spellStart"/>
      <w:r w:rsidRPr="00796AAA">
        <w:rPr>
          <w:lang w:val="en-US"/>
        </w:rPr>
        <w:t>Albina</w:t>
      </w:r>
      <w:proofErr w:type="spellEnd"/>
      <w:r w:rsidRPr="00796AAA">
        <w:rPr>
          <w:lang w:val="en-US"/>
        </w:rPr>
        <w:t xml:space="preserve"> </w:t>
      </w:r>
      <w:proofErr w:type="spellStart"/>
      <w:r w:rsidRPr="00796AAA">
        <w:rPr>
          <w:lang w:val="en-US"/>
        </w:rPr>
        <w:t>Basirovna</w:t>
      </w:r>
      <w:proofErr w:type="spellEnd"/>
      <w:r w:rsidRPr="00796AAA">
        <w:rPr>
          <w:lang w:val="en-US"/>
        </w:rPr>
        <w:t>,</w:t>
      </w:r>
    </w:p>
    <w:p w:rsidR="00796AAA" w:rsidRPr="00796AAA" w:rsidRDefault="00796AAA" w:rsidP="00796AAA">
      <w:pPr>
        <w:pStyle w:val="a9"/>
        <w:rPr>
          <w:lang w:val="en-US"/>
        </w:rPr>
      </w:pPr>
      <w:proofErr w:type="gramStart"/>
      <w:r w:rsidRPr="00796AAA">
        <w:rPr>
          <w:lang w:val="en-US"/>
        </w:rPr>
        <w:t>student</w:t>
      </w:r>
      <w:proofErr w:type="gramEnd"/>
      <w:r w:rsidRPr="00796AAA">
        <w:rPr>
          <w:lang w:val="en-US"/>
        </w:rPr>
        <w:t>, Dagestan State University, Makhachkala, Russia, e-mail: albiona.gasanova@mail.ru</w:t>
      </w:r>
    </w:p>
    <w:p w:rsidR="00796AAA" w:rsidRPr="00796AAA" w:rsidRDefault="00796AAA" w:rsidP="00796AAA">
      <w:pPr>
        <w:pStyle w:val="a8"/>
        <w:rPr>
          <w:lang w:val="en-US"/>
        </w:rPr>
      </w:pPr>
      <w:proofErr w:type="spellStart"/>
      <w:r w:rsidRPr="00796AAA">
        <w:rPr>
          <w:lang w:val="en-US"/>
        </w:rPr>
        <w:t>Sultanova</w:t>
      </w:r>
      <w:proofErr w:type="spellEnd"/>
      <w:r w:rsidRPr="00796AAA">
        <w:rPr>
          <w:lang w:val="en-US"/>
        </w:rPr>
        <w:t xml:space="preserve"> </w:t>
      </w:r>
      <w:proofErr w:type="spellStart"/>
      <w:r w:rsidRPr="00796AAA">
        <w:rPr>
          <w:lang w:val="en-US"/>
        </w:rPr>
        <w:t>Leyla</w:t>
      </w:r>
      <w:proofErr w:type="spellEnd"/>
      <w:r w:rsidRPr="00796AAA">
        <w:rPr>
          <w:lang w:val="en-US"/>
        </w:rPr>
        <w:t xml:space="preserve"> </w:t>
      </w:r>
      <w:proofErr w:type="spellStart"/>
      <w:r w:rsidRPr="00796AAA">
        <w:rPr>
          <w:lang w:val="en-US"/>
        </w:rPr>
        <w:t>Shirinbegovna</w:t>
      </w:r>
      <w:proofErr w:type="spellEnd"/>
      <w:r w:rsidRPr="00796AAA">
        <w:rPr>
          <w:lang w:val="en-US"/>
        </w:rPr>
        <w:t>,</w:t>
      </w:r>
    </w:p>
    <w:p w:rsidR="00796AAA" w:rsidRPr="00796AAA" w:rsidRDefault="00796AAA" w:rsidP="00796AAA">
      <w:pPr>
        <w:pStyle w:val="a9"/>
        <w:rPr>
          <w:lang w:val="en-US"/>
        </w:rPr>
      </w:pPr>
      <w:proofErr w:type="gramStart"/>
      <w:r w:rsidRPr="00796AAA">
        <w:rPr>
          <w:lang w:val="en-US"/>
        </w:rPr>
        <w:t>student</w:t>
      </w:r>
      <w:proofErr w:type="gramEnd"/>
      <w:r w:rsidRPr="00796AAA">
        <w:rPr>
          <w:lang w:val="en-US"/>
        </w:rPr>
        <w:t>, Dagestan State University, Makhachkala, Russia, e-mail: leyla-sultanova@mail.ru</w:t>
      </w:r>
    </w:p>
    <w:p w:rsidR="00796AAA" w:rsidRPr="00796AAA" w:rsidRDefault="00796AAA" w:rsidP="00796AAA">
      <w:pPr>
        <w:pStyle w:val="a8"/>
        <w:rPr>
          <w:lang w:val="en-US"/>
        </w:rPr>
      </w:pPr>
      <w:proofErr w:type="spellStart"/>
      <w:r w:rsidRPr="00796AAA">
        <w:rPr>
          <w:lang w:val="en-US"/>
        </w:rPr>
        <w:t>Akayeva</w:t>
      </w:r>
      <w:proofErr w:type="spellEnd"/>
      <w:r w:rsidRPr="00796AAA">
        <w:rPr>
          <w:lang w:val="en-US"/>
        </w:rPr>
        <w:t xml:space="preserve"> Fatima </w:t>
      </w:r>
      <w:proofErr w:type="spellStart"/>
      <w:r w:rsidRPr="00796AAA">
        <w:rPr>
          <w:lang w:val="en-US"/>
        </w:rPr>
        <w:t>Ratmirovna</w:t>
      </w:r>
      <w:proofErr w:type="spellEnd"/>
      <w:r w:rsidRPr="00796AAA">
        <w:rPr>
          <w:lang w:val="en-US"/>
        </w:rPr>
        <w:t>,</w:t>
      </w:r>
    </w:p>
    <w:p w:rsidR="00796AAA" w:rsidRPr="00796AAA" w:rsidRDefault="00796AAA" w:rsidP="00796AAA">
      <w:pPr>
        <w:pStyle w:val="a9"/>
        <w:rPr>
          <w:lang w:val="en-US"/>
        </w:rPr>
      </w:pPr>
      <w:proofErr w:type="gramStart"/>
      <w:r w:rsidRPr="00796AAA">
        <w:rPr>
          <w:lang w:val="en-US"/>
        </w:rPr>
        <w:t>student</w:t>
      </w:r>
      <w:proofErr w:type="gramEnd"/>
      <w:r w:rsidRPr="00796AAA">
        <w:rPr>
          <w:lang w:val="en-US"/>
        </w:rPr>
        <w:t>, Dagestan State University, Makhachkala, Russia, e-mail: akaevaf_r@mail.ru</w:t>
      </w:r>
    </w:p>
    <w:p w:rsidR="00796AAA" w:rsidRPr="00796AAA" w:rsidRDefault="00796AAA" w:rsidP="00796AAA">
      <w:pPr>
        <w:pStyle w:val="a8"/>
        <w:rPr>
          <w:lang w:val="en-US"/>
        </w:rPr>
      </w:pPr>
      <w:proofErr w:type="spellStart"/>
      <w:r w:rsidRPr="00796AAA">
        <w:rPr>
          <w:lang w:val="en-US"/>
        </w:rPr>
        <w:t>Klycheva</w:t>
      </w:r>
      <w:proofErr w:type="spellEnd"/>
      <w:r w:rsidRPr="00796AAA">
        <w:rPr>
          <w:lang w:val="en-US"/>
        </w:rPr>
        <w:t xml:space="preserve"> </w:t>
      </w:r>
      <w:proofErr w:type="spellStart"/>
      <w:r w:rsidRPr="00796AAA">
        <w:rPr>
          <w:lang w:val="en-US"/>
        </w:rPr>
        <w:t>Kamilla</w:t>
      </w:r>
      <w:proofErr w:type="spellEnd"/>
      <w:r w:rsidRPr="00796AAA">
        <w:rPr>
          <w:lang w:val="en-US"/>
        </w:rPr>
        <w:t xml:space="preserve"> </w:t>
      </w:r>
      <w:proofErr w:type="spellStart"/>
      <w:r w:rsidRPr="00796AAA">
        <w:rPr>
          <w:lang w:val="en-US"/>
        </w:rPr>
        <w:t>Adilievna</w:t>
      </w:r>
      <w:proofErr w:type="spellEnd"/>
      <w:r w:rsidRPr="00796AAA">
        <w:rPr>
          <w:lang w:val="en-US"/>
        </w:rPr>
        <w:t>,</w:t>
      </w:r>
    </w:p>
    <w:p w:rsidR="00796AAA" w:rsidRPr="00796AAA" w:rsidRDefault="00796AAA" w:rsidP="00796AAA">
      <w:pPr>
        <w:pStyle w:val="a9"/>
        <w:rPr>
          <w:lang w:val="en-US"/>
        </w:rPr>
      </w:pPr>
      <w:proofErr w:type="gramStart"/>
      <w:r w:rsidRPr="00796AAA">
        <w:rPr>
          <w:lang w:val="en-US"/>
        </w:rPr>
        <w:t>student</w:t>
      </w:r>
      <w:proofErr w:type="gramEnd"/>
      <w:r w:rsidRPr="00796AAA">
        <w:rPr>
          <w:lang w:val="en-US"/>
        </w:rPr>
        <w:t>, Dagestan State University, Makhachkala, Russia, e-mail: Klchkamilla@mail.ru</w:t>
      </w:r>
    </w:p>
    <w:p w:rsidR="00796AAA" w:rsidRPr="00796AAA" w:rsidRDefault="00796AAA" w:rsidP="00796AAA">
      <w:pPr>
        <w:pStyle w:val="a6"/>
        <w:rPr>
          <w:lang w:val="en-US"/>
        </w:rPr>
      </w:pPr>
      <w:r w:rsidRPr="00796AAA">
        <w:rPr>
          <w:lang w:val="en-US"/>
        </w:rPr>
        <w:t>Features of innovation and kaizen in the economy and prerequisites for their use in the strategy of enterprises</w:t>
      </w:r>
    </w:p>
    <w:p w:rsidR="00796AAA" w:rsidRPr="00796AAA" w:rsidRDefault="00796AAA" w:rsidP="00796AAA">
      <w:pPr>
        <w:pStyle w:val="a7"/>
        <w:rPr>
          <w:lang w:val="en-US"/>
        </w:rPr>
      </w:pPr>
      <w:r w:rsidRPr="00796AAA">
        <w:rPr>
          <w:lang w:val="en-US"/>
        </w:rPr>
        <w:t>The article compares the quantitative method of innovation and the qualitative method – kaizen – as an organization strategy. The conditions of market conjuncture necessary for using the methodology of each of the techniques are analyzed. The participation of management in the strategy of small steps is evaluated. The difference in the methods of development of Western and Japanese companies is studied.</w:t>
      </w:r>
    </w:p>
    <w:p w:rsidR="00796AAA" w:rsidRPr="00796AAA" w:rsidRDefault="00796AAA" w:rsidP="00796AAA">
      <w:pPr>
        <w:pStyle w:val="a7"/>
        <w:rPr>
          <w:lang w:val="en-US"/>
        </w:rPr>
      </w:pPr>
      <w:r w:rsidRPr="00796AAA">
        <w:rPr>
          <w:spacing w:val="43"/>
          <w:lang w:val="en-US"/>
        </w:rPr>
        <w:t>Keywords</w:t>
      </w:r>
      <w:r w:rsidRPr="00796AAA">
        <w:rPr>
          <w:lang w:val="en-US"/>
        </w:rPr>
        <w:t>: strategy; kaizen; innovation; management; enterprise development.</w:t>
      </w:r>
    </w:p>
    <w:p w:rsidR="00796AAA" w:rsidRPr="00796AAA" w:rsidRDefault="00796AAA" w:rsidP="00796AAA">
      <w:pPr>
        <w:pStyle w:val="a3"/>
        <w:rPr>
          <w:b w:val="0"/>
          <w:bCs w:val="0"/>
          <w:lang w:val="ru-RU"/>
        </w:rPr>
      </w:pPr>
      <w:r>
        <w:t>DOI</w:t>
      </w:r>
      <w:r w:rsidRPr="00796AAA">
        <w:rPr>
          <w:lang w:val="ru-RU"/>
        </w:rPr>
        <w:t xml:space="preserve"> 10.47576/</w:t>
      </w:r>
      <w:r w:rsidRPr="00796AAA">
        <w:rPr>
          <w:b w:val="0"/>
          <w:bCs w:val="0"/>
          <w:lang w:val="ru-RU"/>
        </w:rPr>
        <w:t xml:space="preserve">2712-7559_2022_3_2_127 </w:t>
      </w:r>
    </w:p>
    <w:p w:rsidR="00796AAA" w:rsidRPr="00796AAA" w:rsidRDefault="00796AAA" w:rsidP="00796AAA">
      <w:pPr>
        <w:pStyle w:val="a3"/>
        <w:rPr>
          <w:lang w:val="ru-RU"/>
        </w:rPr>
      </w:pPr>
      <w:r w:rsidRPr="00796AAA">
        <w:rPr>
          <w:lang w:val="ru-RU"/>
        </w:rPr>
        <w:t>УДК 004:33</w:t>
      </w:r>
    </w:p>
    <w:p w:rsidR="00796AAA" w:rsidRDefault="00796AAA" w:rsidP="00796AAA">
      <w:pPr>
        <w:pStyle w:val="a4"/>
      </w:pPr>
      <w:proofErr w:type="spellStart"/>
      <w:r>
        <w:t>Стефанова</w:t>
      </w:r>
      <w:proofErr w:type="spellEnd"/>
      <w:r>
        <w:t xml:space="preserve"> Наталья Александровна,</w:t>
      </w:r>
    </w:p>
    <w:p w:rsidR="00796AAA" w:rsidRDefault="00796AAA" w:rsidP="00796AAA">
      <w:pPr>
        <w:pStyle w:val="a5"/>
      </w:pPr>
      <w:r>
        <w:t xml:space="preserve">кандидат экономических наук, доцент </w:t>
      </w:r>
      <w:r>
        <w:br/>
        <w:t xml:space="preserve">кафедры цифровой экономики, Поволжский государственный университет </w:t>
      </w:r>
      <w:r>
        <w:br/>
        <w:t xml:space="preserve">телекоммуникаций и информатики, </w:t>
      </w:r>
      <w:r>
        <w:br/>
        <w:t>г. Самара, Россия</w:t>
      </w:r>
    </w:p>
    <w:p w:rsidR="00796AAA" w:rsidRDefault="00796AAA" w:rsidP="00796AAA">
      <w:pPr>
        <w:pStyle w:val="a4"/>
      </w:pPr>
      <w:proofErr w:type="spellStart"/>
      <w:r>
        <w:t>Евсюкова</w:t>
      </w:r>
      <w:proofErr w:type="spellEnd"/>
      <w:r>
        <w:t xml:space="preserve"> Анна Андреевна,</w:t>
      </w:r>
    </w:p>
    <w:p w:rsidR="00796AAA" w:rsidRDefault="00796AAA" w:rsidP="00796AAA">
      <w:pPr>
        <w:pStyle w:val="a5"/>
      </w:pPr>
      <w:r>
        <w:t xml:space="preserve">студент 4 курса факультета информационных систем и технологий, Поволжский государственный университет </w:t>
      </w:r>
      <w:r>
        <w:br/>
        <w:t xml:space="preserve">телекоммуникаций и информатики, </w:t>
      </w:r>
      <w:r>
        <w:br/>
        <w:t>г. Самара, Россия</w:t>
      </w:r>
    </w:p>
    <w:p w:rsidR="00796AAA" w:rsidRDefault="00796AAA" w:rsidP="00796AAA">
      <w:pPr>
        <w:pStyle w:val="a6"/>
      </w:pPr>
      <w:r>
        <w:t xml:space="preserve">Развитие digital-пространства России </w:t>
      </w:r>
      <w:r>
        <w:br/>
        <w:t>с учетом санкций 2022 года</w:t>
      </w:r>
    </w:p>
    <w:p w:rsidR="00796AAA" w:rsidRDefault="00796AAA" w:rsidP="00796AAA">
      <w:pPr>
        <w:pStyle w:val="a7"/>
      </w:pPr>
      <w:r>
        <w:t xml:space="preserve">В статье на примере популярных социальных площадок анализируется развивающаяся цифровая среда России и рассматривается включение пользователей нашей страны в отечественные </w:t>
      </w:r>
      <w:proofErr w:type="gramStart"/>
      <w:r>
        <w:t>интернет-площадки</w:t>
      </w:r>
      <w:proofErr w:type="gramEnd"/>
      <w:r>
        <w:t xml:space="preserve"> с учетом </w:t>
      </w:r>
      <w:proofErr w:type="spellStart"/>
      <w:r>
        <w:t>санкционных</w:t>
      </w:r>
      <w:proofErr w:type="spellEnd"/>
      <w:r>
        <w:t xml:space="preserve"> ограничений 2022 года. Проводится сравнительный анализ с зарубежными платформами </w:t>
      </w:r>
      <w:proofErr w:type="spellStart"/>
      <w:r>
        <w:t>digital</w:t>
      </w:r>
      <w:proofErr w:type="spellEnd"/>
      <w:r>
        <w:t>-пространства в период до и после санкций 2022 года, дается прогноз их дальнейшего развития.</w:t>
      </w:r>
    </w:p>
    <w:p w:rsidR="00796AAA" w:rsidRDefault="00796AAA" w:rsidP="00796AAA">
      <w:pPr>
        <w:pStyle w:val="a7"/>
      </w:pPr>
      <w:r>
        <w:rPr>
          <w:spacing w:val="43"/>
        </w:rPr>
        <w:t>Ключевые слова:</w:t>
      </w:r>
      <w:r>
        <w:t xml:space="preserve"> социальные сети; пользователи; санкции–2022; </w:t>
      </w:r>
      <w:proofErr w:type="spellStart"/>
      <w:r>
        <w:t>online</w:t>
      </w:r>
      <w:proofErr w:type="spellEnd"/>
      <w:r>
        <w:t xml:space="preserve">-площадки; российские </w:t>
      </w:r>
      <w:proofErr w:type="gramStart"/>
      <w:r>
        <w:t>интернет-платформы</w:t>
      </w:r>
      <w:proofErr w:type="gramEnd"/>
      <w:r>
        <w:t xml:space="preserve">; зарубежные интернет-платформы, </w:t>
      </w:r>
    </w:p>
    <w:p w:rsidR="00796AAA" w:rsidRDefault="00796AAA" w:rsidP="00796AAA">
      <w:pPr>
        <w:pStyle w:val="a3"/>
      </w:pPr>
      <w:r>
        <w:t xml:space="preserve">UDC 004:33 </w:t>
      </w:r>
    </w:p>
    <w:p w:rsidR="00796AAA" w:rsidRPr="00796AAA" w:rsidRDefault="00796AAA" w:rsidP="00796AAA">
      <w:pPr>
        <w:pStyle w:val="a8"/>
        <w:rPr>
          <w:lang w:val="en-US"/>
        </w:rPr>
      </w:pPr>
      <w:proofErr w:type="spellStart"/>
      <w:r w:rsidRPr="00796AAA">
        <w:rPr>
          <w:lang w:val="en-US"/>
        </w:rPr>
        <w:t>Stefanova</w:t>
      </w:r>
      <w:proofErr w:type="spellEnd"/>
      <w:r w:rsidRPr="00796AAA">
        <w:rPr>
          <w:lang w:val="en-US"/>
        </w:rPr>
        <w:t xml:space="preserve"> Natalia </w:t>
      </w:r>
      <w:proofErr w:type="spellStart"/>
      <w:r w:rsidRPr="00796AAA">
        <w:rPr>
          <w:lang w:val="en-US"/>
        </w:rPr>
        <w:t>Aleksandrovna</w:t>
      </w:r>
      <w:proofErr w:type="spellEnd"/>
      <w:r w:rsidRPr="00796AAA">
        <w:rPr>
          <w:lang w:val="en-US"/>
        </w:rPr>
        <w:t xml:space="preserve">, </w:t>
      </w:r>
    </w:p>
    <w:p w:rsidR="00796AAA" w:rsidRPr="00796AAA" w:rsidRDefault="00796AAA" w:rsidP="00796AAA">
      <w:pPr>
        <w:pStyle w:val="a9"/>
        <w:rPr>
          <w:lang w:val="en-US"/>
        </w:rPr>
      </w:pPr>
      <w:r w:rsidRPr="00796AAA">
        <w:rPr>
          <w:lang w:val="en-US"/>
        </w:rPr>
        <w:t xml:space="preserve">Candidate of Economic Sciences, Associate Professor of the Department of Digital Economics, Volga State University of Telecommunications and Informatics, </w:t>
      </w:r>
      <w:r w:rsidRPr="00796AAA">
        <w:rPr>
          <w:lang w:val="en-US"/>
        </w:rPr>
        <w:br/>
        <w:t xml:space="preserve">Samara, Russia </w:t>
      </w:r>
    </w:p>
    <w:p w:rsidR="00796AAA" w:rsidRPr="00796AAA" w:rsidRDefault="00796AAA" w:rsidP="00796AAA">
      <w:pPr>
        <w:pStyle w:val="a8"/>
        <w:rPr>
          <w:lang w:val="en-US"/>
        </w:rPr>
      </w:pPr>
      <w:proofErr w:type="spellStart"/>
      <w:r w:rsidRPr="00796AAA">
        <w:rPr>
          <w:lang w:val="en-US"/>
        </w:rPr>
        <w:t>Evsyukova</w:t>
      </w:r>
      <w:proofErr w:type="spellEnd"/>
      <w:r w:rsidRPr="00796AAA">
        <w:rPr>
          <w:lang w:val="en-US"/>
        </w:rPr>
        <w:t xml:space="preserve"> Anna </w:t>
      </w:r>
      <w:proofErr w:type="spellStart"/>
      <w:r w:rsidRPr="00796AAA">
        <w:rPr>
          <w:lang w:val="en-US"/>
        </w:rPr>
        <w:t>Andreevna</w:t>
      </w:r>
      <w:proofErr w:type="spellEnd"/>
      <w:r w:rsidRPr="00796AAA">
        <w:rPr>
          <w:lang w:val="en-US"/>
        </w:rPr>
        <w:t xml:space="preserve">, </w:t>
      </w:r>
    </w:p>
    <w:p w:rsidR="00796AAA" w:rsidRPr="00796AAA" w:rsidRDefault="00796AAA" w:rsidP="00796AAA">
      <w:pPr>
        <w:pStyle w:val="a9"/>
        <w:rPr>
          <w:lang w:val="en-US"/>
        </w:rPr>
      </w:pPr>
      <w:r w:rsidRPr="00796AAA">
        <w:rPr>
          <w:lang w:val="en-US"/>
        </w:rPr>
        <w:lastRenderedPageBreak/>
        <w:t xml:space="preserve">4th year student of the Faculty of Information Systems and Technologies, Volga State University of Telecommunications and Informatics, Samara, Russia </w:t>
      </w:r>
    </w:p>
    <w:p w:rsidR="00796AAA" w:rsidRPr="00796AAA" w:rsidRDefault="00796AAA" w:rsidP="00796AAA">
      <w:pPr>
        <w:pStyle w:val="aa"/>
        <w:rPr>
          <w:lang w:val="en-US"/>
        </w:rPr>
      </w:pPr>
      <w:r w:rsidRPr="00796AAA">
        <w:rPr>
          <w:lang w:val="en-US"/>
        </w:rPr>
        <w:t xml:space="preserve">Development of Russia’s digital space taking </w:t>
      </w:r>
      <w:r w:rsidRPr="00796AAA">
        <w:rPr>
          <w:lang w:val="en-US"/>
        </w:rPr>
        <w:br/>
        <w:t>into account the sanctions of 2022</w:t>
      </w:r>
    </w:p>
    <w:p w:rsidR="00796AAA" w:rsidRPr="00796AAA" w:rsidRDefault="00796AAA" w:rsidP="00796AAA">
      <w:pPr>
        <w:pStyle w:val="a7"/>
        <w:rPr>
          <w:lang w:val="en-US"/>
        </w:rPr>
      </w:pPr>
      <w:r w:rsidRPr="00796AAA">
        <w:rPr>
          <w:lang w:val="en-US"/>
        </w:rPr>
        <w:t xml:space="preserve">The article, using the example of popular social platforms, analyzes the developing digital environment of Russia and considers the inclusion of users of our country in each of the domestic sites, taking into account the sanctions restrictions 2022. A comparative analysis of domestic representatives of the digital space with the platforms of foreign representatives of the digital space in the period before the sanctions is carried out 2022 and after the 2022 </w:t>
      </w:r>
      <w:proofErr w:type="gramStart"/>
      <w:r w:rsidRPr="00796AAA">
        <w:rPr>
          <w:lang w:val="en-US"/>
        </w:rPr>
        <w:t>sanctions,</w:t>
      </w:r>
      <w:proofErr w:type="gramEnd"/>
      <w:r w:rsidRPr="00796AAA">
        <w:rPr>
          <w:lang w:val="en-US"/>
        </w:rPr>
        <w:t xml:space="preserve"> a forecast is made with further recommendations.</w:t>
      </w:r>
    </w:p>
    <w:p w:rsidR="00796AAA" w:rsidRPr="00796AAA" w:rsidRDefault="00796AAA" w:rsidP="00796AAA">
      <w:pPr>
        <w:pStyle w:val="a7"/>
        <w:rPr>
          <w:lang w:val="en-US"/>
        </w:rPr>
      </w:pPr>
      <w:r w:rsidRPr="00796AAA">
        <w:rPr>
          <w:spacing w:val="43"/>
          <w:lang w:val="en-US"/>
        </w:rPr>
        <w:t>Keywords</w:t>
      </w:r>
      <w:r w:rsidRPr="00796AAA">
        <w:rPr>
          <w:lang w:val="en-US"/>
        </w:rPr>
        <w:t xml:space="preserve">: social networks; users; sanctions–2022; online platforms; </w:t>
      </w:r>
      <w:proofErr w:type="spellStart"/>
      <w:proofErr w:type="gramStart"/>
      <w:r w:rsidRPr="00796AAA">
        <w:rPr>
          <w:lang w:val="en-US"/>
        </w:rPr>
        <w:t>russian</w:t>
      </w:r>
      <w:proofErr w:type="spellEnd"/>
      <w:proofErr w:type="gramEnd"/>
      <w:r w:rsidRPr="00796AAA">
        <w:rPr>
          <w:lang w:val="en-US"/>
        </w:rPr>
        <w:t xml:space="preserve"> internet platforms; foreign internet platforms.</w:t>
      </w:r>
    </w:p>
    <w:p w:rsidR="00796AAA" w:rsidRPr="00796AAA" w:rsidRDefault="00796AAA" w:rsidP="00796AAA">
      <w:pPr>
        <w:pStyle w:val="a3"/>
        <w:rPr>
          <w:b w:val="0"/>
          <w:bCs w:val="0"/>
          <w:lang w:val="ru-RU"/>
        </w:rPr>
      </w:pPr>
      <w:r>
        <w:t>DOI</w:t>
      </w:r>
      <w:r w:rsidRPr="00796AAA">
        <w:rPr>
          <w:lang w:val="ru-RU"/>
        </w:rPr>
        <w:t xml:space="preserve"> 10.47576/</w:t>
      </w:r>
      <w:r w:rsidRPr="00796AAA">
        <w:rPr>
          <w:b w:val="0"/>
          <w:bCs w:val="0"/>
          <w:lang w:val="ru-RU"/>
        </w:rPr>
        <w:t xml:space="preserve">2712-7559_2022_3_2_133 </w:t>
      </w:r>
    </w:p>
    <w:p w:rsidR="00796AAA" w:rsidRPr="00796AAA" w:rsidRDefault="00796AAA" w:rsidP="00796AAA">
      <w:pPr>
        <w:pStyle w:val="a3"/>
        <w:rPr>
          <w:lang w:val="ru-RU"/>
        </w:rPr>
      </w:pPr>
      <w:r w:rsidRPr="00796AAA">
        <w:rPr>
          <w:lang w:val="ru-RU"/>
        </w:rPr>
        <w:t>УДК 338.24</w:t>
      </w:r>
    </w:p>
    <w:p w:rsidR="00796AAA" w:rsidRDefault="00796AAA" w:rsidP="00796AAA">
      <w:pPr>
        <w:pStyle w:val="a4"/>
      </w:pPr>
      <w:r>
        <w:t xml:space="preserve">Ибрагимов </w:t>
      </w:r>
      <w:proofErr w:type="spellStart"/>
      <w:r>
        <w:t>Юсуп</w:t>
      </w:r>
      <w:proofErr w:type="spellEnd"/>
      <w:r>
        <w:t xml:space="preserve"> </w:t>
      </w:r>
      <w:proofErr w:type="spellStart"/>
      <w:r>
        <w:t>Муслимович</w:t>
      </w:r>
      <w:proofErr w:type="spellEnd"/>
      <w:r>
        <w:t>,</w:t>
      </w:r>
    </w:p>
    <w:p w:rsidR="00796AAA" w:rsidRDefault="00796AAA" w:rsidP="00796AAA">
      <w:pPr>
        <w:pStyle w:val="a5"/>
      </w:pPr>
      <w:r>
        <w:t>ассистент кафедры теории и технологии социальной работы, Чеченский государственный университет им. А. А. Кадырова, г. Грозный, Россия, e-</w:t>
      </w:r>
      <w:proofErr w:type="spellStart"/>
      <w:r>
        <w:t>mail</w:t>
      </w:r>
      <w:proofErr w:type="spellEnd"/>
      <w:r>
        <w:t xml:space="preserve">: Yusuf-ibr@mail.ru </w:t>
      </w:r>
    </w:p>
    <w:p w:rsidR="00796AAA" w:rsidRDefault="00796AAA" w:rsidP="00796AAA">
      <w:pPr>
        <w:pStyle w:val="a4"/>
      </w:pPr>
      <w:proofErr w:type="spellStart"/>
      <w:r>
        <w:t>Зелимханова</w:t>
      </w:r>
      <w:proofErr w:type="spellEnd"/>
      <w:r>
        <w:t xml:space="preserve"> Наталья </w:t>
      </w:r>
      <w:proofErr w:type="spellStart"/>
      <w:r>
        <w:t>Зиявдиевна</w:t>
      </w:r>
      <w:proofErr w:type="spellEnd"/>
      <w:r>
        <w:t>,</w:t>
      </w:r>
    </w:p>
    <w:p w:rsidR="00796AAA" w:rsidRDefault="00796AAA" w:rsidP="00796AAA">
      <w:pPr>
        <w:pStyle w:val="a5"/>
      </w:pPr>
      <w:r>
        <w:t xml:space="preserve">кандидат экономических наук, доцент кафедры менеджмента инноваций и бизнеса, Грозненский государственный нефтяной технический университет </w:t>
      </w:r>
      <w:r>
        <w:br/>
        <w:t xml:space="preserve">им. М. Д. </w:t>
      </w:r>
      <w:proofErr w:type="spellStart"/>
      <w:r>
        <w:t>Миллионщикова</w:t>
      </w:r>
      <w:proofErr w:type="spellEnd"/>
      <w:r>
        <w:t xml:space="preserve">, г. Грозный, </w:t>
      </w:r>
      <w:r>
        <w:br/>
        <w:t>Россия, e-</w:t>
      </w:r>
      <w:proofErr w:type="spellStart"/>
      <w:r>
        <w:t>mail</w:t>
      </w:r>
      <w:proofErr w:type="spellEnd"/>
      <w:r>
        <w:t>: zelimhanova@list.ru</w:t>
      </w:r>
    </w:p>
    <w:p w:rsidR="00796AAA" w:rsidRDefault="00796AAA" w:rsidP="00796AAA">
      <w:pPr>
        <w:pStyle w:val="a4"/>
      </w:pPr>
      <w:proofErr w:type="spellStart"/>
      <w:r>
        <w:t>Амерханова</w:t>
      </w:r>
      <w:proofErr w:type="spellEnd"/>
      <w:r>
        <w:t xml:space="preserve"> Гульнара </w:t>
      </w:r>
      <w:proofErr w:type="spellStart"/>
      <w:r>
        <w:t>Шаарановна</w:t>
      </w:r>
      <w:proofErr w:type="spellEnd"/>
      <w:r>
        <w:t>,</w:t>
      </w:r>
    </w:p>
    <w:p w:rsidR="00796AAA" w:rsidRDefault="00796AAA" w:rsidP="00796AAA">
      <w:pPr>
        <w:pStyle w:val="a5"/>
      </w:pPr>
      <w:r>
        <w:t>старший преподаватель кафедры технологии и дизайна, Чеченский государственный педагогический университет, г. Грозный, Россия, e-</w:t>
      </w:r>
      <w:proofErr w:type="spellStart"/>
      <w:r>
        <w:t>mail</w:t>
      </w:r>
      <w:proofErr w:type="spellEnd"/>
      <w:r>
        <w:t>: Galateya1979@list.ru</w:t>
      </w:r>
    </w:p>
    <w:p w:rsidR="00796AAA" w:rsidRDefault="00796AAA" w:rsidP="00796AAA">
      <w:pPr>
        <w:pStyle w:val="a6"/>
      </w:pPr>
      <w:r>
        <w:t>Экономика и управление инновационной деятельностью</w:t>
      </w:r>
    </w:p>
    <w:p w:rsidR="00796AAA" w:rsidRDefault="00796AAA" w:rsidP="00796AAA">
      <w:pPr>
        <w:pStyle w:val="a7"/>
      </w:pPr>
      <w:r>
        <w:t>В статье анализируются условия, которым должны соответствовать предприятия для осуществления инновационной деятельности в эпоху цифровой трансформации. Общая схема инновационного процесса отражает роль новаторов и имитаторов во внедрении инноваций и инновационной экосистемы. Предлагается матрица взаимоотношений между директорами и типами компаний, поскольку они готовы к инновациям, а также типы инноваций.</w:t>
      </w:r>
    </w:p>
    <w:p w:rsidR="00796AAA" w:rsidRDefault="00796AAA" w:rsidP="00796AAA">
      <w:pPr>
        <w:pStyle w:val="a7"/>
      </w:pPr>
      <w:r>
        <w:rPr>
          <w:spacing w:val="43"/>
        </w:rPr>
        <w:t>Ключевые слова</w:t>
      </w:r>
      <w:r>
        <w:t xml:space="preserve">: предприятие; экономика; производство; товарищество; образование. </w:t>
      </w:r>
    </w:p>
    <w:p w:rsidR="00796AAA" w:rsidRDefault="00796AAA" w:rsidP="00796AAA">
      <w:pPr>
        <w:pStyle w:val="a3"/>
      </w:pPr>
      <w:r>
        <w:t>UDC 338.24</w:t>
      </w:r>
    </w:p>
    <w:p w:rsidR="00796AAA" w:rsidRPr="00796AAA" w:rsidRDefault="00796AAA" w:rsidP="00796AAA">
      <w:pPr>
        <w:pStyle w:val="a8"/>
        <w:rPr>
          <w:lang w:val="en-US"/>
        </w:rPr>
      </w:pPr>
      <w:proofErr w:type="spellStart"/>
      <w:r w:rsidRPr="00796AAA">
        <w:rPr>
          <w:lang w:val="en-US"/>
        </w:rPr>
        <w:t>Ibragimov</w:t>
      </w:r>
      <w:proofErr w:type="spellEnd"/>
      <w:r w:rsidRPr="00796AAA">
        <w:rPr>
          <w:lang w:val="en-US"/>
        </w:rPr>
        <w:t xml:space="preserve"> </w:t>
      </w:r>
      <w:proofErr w:type="spellStart"/>
      <w:r w:rsidRPr="00796AAA">
        <w:rPr>
          <w:lang w:val="en-US"/>
        </w:rPr>
        <w:t>Yusup</w:t>
      </w:r>
      <w:proofErr w:type="spellEnd"/>
      <w:r w:rsidRPr="00796AAA">
        <w:rPr>
          <w:lang w:val="en-US"/>
        </w:rPr>
        <w:t xml:space="preserve"> </w:t>
      </w:r>
      <w:proofErr w:type="spellStart"/>
      <w:r w:rsidRPr="00796AAA">
        <w:rPr>
          <w:lang w:val="en-US"/>
        </w:rPr>
        <w:t>Muslimovich</w:t>
      </w:r>
      <w:proofErr w:type="spellEnd"/>
      <w:r w:rsidRPr="00796AAA">
        <w:rPr>
          <w:lang w:val="en-US"/>
        </w:rPr>
        <w:t>,</w:t>
      </w:r>
    </w:p>
    <w:p w:rsidR="00796AAA" w:rsidRPr="00796AAA" w:rsidRDefault="00796AAA" w:rsidP="00796AAA">
      <w:pPr>
        <w:pStyle w:val="a9"/>
        <w:rPr>
          <w:lang w:val="en-US"/>
        </w:rPr>
      </w:pPr>
      <w:proofErr w:type="gramStart"/>
      <w:r w:rsidRPr="00796AAA">
        <w:rPr>
          <w:lang w:val="en-US"/>
        </w:rPr>
        <w:t>assistant</w:t>
      </w:r>
      <w:proofErr w:type="gramEnd"/>
      <w:r w:rsidRPr="00796AAA">
        <w:rPr>
          <w:lang w:val="en-US"/>
        </w:rPr>
        <w:t xml:space="preserve"> of the department of Theory and technology of social work, Chechen State University named after A.A. </w:t>
      </w:r>
      <w:proofErr w:type="spellStart"/>
      <w:r w:rsidRPr="00796AAA">
        <w:rPr>
          <w:lang w:val="en-US"/>
        </w:rPr>
        <w:t>Kadyrov</w:t>
      </w:r>
      <w:proofErr w:type="spellEnd"/>
      <w:r w:rsidRPr="00796AAA">
        <w:rPr>
          <w:lang w:val="en-US"/>
        </w:rPr>
        <w:t>, Grozny, Russia, e-mail: Yusuf-ibr@mail.ru</w:t>
      </w:r>
    </w:p>
    <w:p w:rsidR="00796AAA" w:rsidRPr="00796AAA" w:rsidRDefault="00796AAA" w:rsidP="00796AAA">
      <w:pPr>
        <w:pStyle w:val="a8"/>
        <w:rPr>
          <w:lang w:val="en-US"/>
        </w:rPr>
      </w:pPr>
      <w:proofErr w:type="spellStart"/>
      <w:r w:rsidRPr="00796AAA">
        <w:rPr>
          <w:lang w:val="en-US"/>
        </w:rPr>
        <w:t>Zelimkhanova</w:t>
      </w:r>
      <w:proofErr w:type="spellEnd"/>
      <w:r w:rsidRPr="00796AAA">
        <w:rPr>
          <w:lang w:val="en-US"/>
        </w:rPr>
        <w:t xml:space="preserve"> Natalya </w:t>
      </w:r>
      <w:proofErr w:type="spellStart"/>
      <w:r w:rsidRPr="00796AAA">
        <w:rPr>
          <w:lang w:val="en-US"/>
        </w:rPr>
        <w:t>Ziyavdievna</w:t>
      </w:r>
      <w:proofErr w:type="spellEnd"/>
      <w:r w:rsidRPr="00796AAA">
        <w:rPr>
          <w:lang w:val="en-US"/>
        </w:rPr>
        <w:t>,</w:t>
      </w:r>
    </w:p>
    <w:p w:rsidR="00796AAA" w:rsidRPr="00796AAA" w:rsidRDefault="00796AAA" w:rsidP="00796AAA">
      <w:pPr>
        <w:pStyle w:val="a9"/>
        <w:rPr>
          <w:lang w:val="en-US"/>
        </w:rPr>
      </w:pPr>
      <w:r w:rsidRPr="00796AAA">
        <w:rPr>
          <w:lang w:val="en-US"/>
        </w:rPr>
        <w:t xml:space="preserve">Candidate of Economic Sciences, Associate Professor of the Department of Innovation and Business Management, Grozny State Oil Technical University named after Academician M.D. </w:t>
      </w:r>
      <w:proofErr w:type="spellStart"/>
      <w:r w:rsidRPr="00796AAA">
        <w:rPr>
          <w:lang w:val="en-US"/>
        </w:rPr>
        <w:t>Millionshchikov</w:t>
      </w:r>
      <w:proofErr w:type="spellEnd"/>
      <w:r w:rsidRPr="00796AAA">
        <w:rPr>
          <w:lang w:val="en-US"/>
        </w:rPr>
        <w:t xml:space="preserve">, Grozny, Russia, </w:t>
      </w:r>
      <w:r w:rsidRPr="00796AAA">
        <w:rPr>
          <w:lang w:val="en-US"/>
        </w:rPr>
        <w:br/>
      </w:r>
      <w:proofErr w:type="gramStart"/>
      <w:r w:rsidRPr="00796AAA">
        <w:rPr>
          <w:lang w:val="en-US"/>
        </w:rPr>
        <w:t>e</w:t>
      </w:r>
      <w:proofErr w:type="gramEnd"/>
      <w:r w:rsidRPr="00796AAA">
        <w:rPr>
          <w:lang w:val="en-US"/>
        </w:rPr>
        <w:t>-mail: zelimhanova@list.ru</w:t>
      </w:r>
    </w:p>
    <w:p w:rsidR="00796AAA" w:rsidRPr="00796AAA" w:rsidRDefault="00796AAA" w:rsidP="00796AAA">
      <w:pPr>
        <w:pStyle w:val="a8"/>
        <w:rPr>
          <w:lang w:val="en-US"/>
        </w:rPr>
      </w:pPr>
      <w:proofErr w:type="spellStart"/>
      <w:r w:rsidRPr="00796AAA">
        <w:rPr>
          <w:lang w:val="en-US"/>
        </w:rPr>
        <w:t>Amerkhanova</w:t>
      </w:r>
      <w:proofErr w:type="spellEnd"/>
      <w:r w:rsidRPr="00796AAA">
        <w:rPr>
          <w:lang w:val="en-US"/>
        </w:rPr>
        <w:t xml:space="preserve"> </w:t>
      </w:r>
      <w:proofErr w:type="spellStart"/>
      <w:r w:rsidRPr="00796AAA">
        <w:rPr>
          <w:lang w:val="en-US"/>
        </w:rPr>
        <w:t>Gulnara</w:t>
      </w:r>
      <w:proofErr w:type="spellEnd"/>
      <w:r w:rsidRPr="00796AAA">
        <w:rPr>
          <w:lang w:val="en-US"/>
        </w:rPr>
        <w:t xml:space="preserve"> </w:t>
      </w:r>
      <w:proofErr w:type="spellStart"/>
      <w:r w:rsidRPr="00796AAA">
        <w:rPr>
          <w:lang w:val="en-US"/>
        </w:rPr>
        <w:t>Shaaranovna</w:t>
      </w:r>
      <w:proofErr w:type="spellEnd"/>
      <w:r w:rsidRPr="00796AAA">
        <w:rPr>
          <w:lang w:val="en-US"/>
        </w:rPr>
        <w:t>,</w:t>
      </w:r>
    </w:p>
    <w:p w:rsidR="00796AAA" w:rsidRPr="00796AAA" w:rsidRDefault="00796AAA" w:rsidP="00796AAA">
      <w:pPr>
        <w:pStyle w:val="a9"/>
        <w:rPr>
          <w:lang w:val="en-US"/>
        </w:rPr>
      </w:pPr>
      <w:r w:rsidRPr="00796AAA">
        <w:rPr>
          <w:lang w:val="en-US"/>
        </w:rPr>
        <w:t>Senior Lecturer of the department of Technology and Design, Chechen State Pedagogical University, Grozny, Russia, e-mail: Galateya1979@list.ru</w:t>
      </w:r>
    </w:p>
    <w:p w:rsidR="00796AAA" w:rsidRPr="00796AAA" w:rsidRDefault="00796AAA" w:rsidP="00796AAA">
      <w:pPr>
        <w:pStyle w:val="aa"/>
        <w:rPr>
          <w:lang w:val="en-US"/>
        </w:rPr>
      </w:pPr>
      <w:r w:rsidRPr="00796AAA">
        <w:rPr>
          <w:lang w:val="en-US"/>
        </w:rPr>
        <w:t>Economics and innovation management</w:t>
      </w:r>
    </w:p>
    <w:p w:rsidR="00796AAA" w:rsidRPr="00796AAA" w:rsidRDefault="00796AAA" w:rsidP="00796AAA">
      <w:pPr>
        <w:pStyle w:val="a7"/>
        <w:rPr>
          <w:lang w:val="en-US"/>
        </w:rPr>
      </w:pPr>
      <w:r w:rsidRPr="00796AAA">
        <w:rPr>
          <w:lang w:val="en-US"/>
        </w:rPr>
        <w:t>The article analyzes the conditions that enterprises must meet to carry out innovative activities in the era of digital transformation. The general scheme of the innovation process reflects the role of innovators and imitators in the implementation of innovations and the innovation ecosystem. The study proposes a matrix of relationships between directors and types of companies as they are ready to innovate, as well as types of innovation.</w:t>
      </w:r>
    </w:p>
    <w:p w:rsidR="00796AAA" w:rsidRPr="00796AAA" w:rsidRDefault="00796AAA" w:rsidP="00796AAA">
      <w:pPr>
        <w:pStyle w:val="a7"/>
        <w:rPr>
          <w:lang w:val="en-US"/>
        </w:rPr>
      </w:pPr>
      <w:r w:rsidRPr="00796AAA">
        <w:rPr>
          <w:spacing w:val="43"/>
          <w:lang w:val="en-US"/>
        </w:rPr>
        <w:lastRenderedPageBreak/>
        <w:t>Keywords</w:t>
      </w:r>
      <w:r w:rsidRPr="00796AAA">
        <w:rPr>
          <w:lang w:val="en-US"/>
        </w:rPr>
        <w:t>: enterprises; economy; production; partnerships; education.</w:t>
      </w:r>
    </w:p>
    <w:p w:rsidR="00796AAA" w:rsidRPr="00796AAA" w:rsidRDefault="00796AAA" w:rsidP="00796AAA">
      <w:pPr>
        <w:pStyle w:val="a3"/>
        <w:rPr>
          <w:b w:val="0"/>
          <w:bCs w:val="0"/>
          <w:lang w:val="ru-RU"/>
        </w:rPr>
      </w:pPr>
      <w:r>
        <w:t>DOI</w:t>
      </w:r>
      <w:r w:rsidRPr="00796AAA">
        <w:rPr>
          <w:lang w:val="ru-RU"/>
        </w:rPr>
        <w:t xml:space="preserve"> 10.47576/</w:t>
      </w:r>
      <w:r w:rsidRPr="00796AAA">
        <w:rPr>
          <w:b w:val="0"/>
          <w:bCs w:val="0"/>
          <w:lang w:val="ru-RU"/>
        </w:rPr>
        <w:t xml:space="preserve">2712-7559_2022_3_2_138 </w:t>
      </w:r>
    </w:p>
    <w:p w:rsidR="00796AAA" w:rsidRPr="00796AAA" w:rsidRDefault="00796AAA" w:rsidP="00796AAA">
      <w:pPr>
        <w:pStyle w:val="a3"/>
        <w:rPr>
          <w:lang w:val="ru-RU"/>
        </w:rPr>
      </w:pPr>
      <w:r w:rsidRPr="00796AAA">
        <w:rPr>
          <w:lang w:val="ru-RU"/>
        </w:rPr>
        <w:t>УДК 338.2</w:t>
      </w:r>
    </w:p>
    <w:p w:rsidR="00796AAA" w:rsidRDefault="00796AAA" w:rsidP="00796AAA">
      <w:pPr>
        <w:pStyle w:val="a4"/>
      </w:pPr>
      <w:r>
        <w:t xml:space="preserve">Курбанова </w:t>
      </w:r>
      <w:proofErr w:type="spellStart"/>
      <w:r>
        <w:t>Умукусум</w:t>
      </w:r>
      <w:proofErr w:type="spellEnd"/>
      <w:r>
        <w:t xml:space="preserve"> Али </w:t>
      </w:r>
      <w:proofErr w:type="spellStart"/>
      <w:r>
        <w:t>Искандеровна</w:t>
      </w:r>
      <w:proofErr w:type="spellEnd"/>
      <w:r>
        <w:t>,</w:t>
      </w:r>
    </w:p>
    <w:p w:rsidR="00796AAA" w:rsidRDefault="00796AAA" w:rsidP="00796AAA">
      <w:pPr>
        <w:pStyle w:val="a5"/>
      </w:pPr>
      <w:r>
        <w:t xml:space="preserve">кандидат экономических наук, доцент </w:t>
      </w:r>
      <w:r>
        <w:br/>
        <w:t xml:space="preserve">кафедры мировой и региональной экономики, </w:t>
      </w:r>
      <w:r>
        <w:br/>
        <w:t xml:space="preserve">Дагестанский государственный </w:t>
      </w:r>
      <w:r>
        <w:br/>
        <w:t xml:space="preserve">университет, г. Махачкала, Россия, </w:t>
      </w:r>
      <w:r>
        <w:br/>
        <w:t>e-</w:t>
      </w:r>
      <w:proofErr w:type="spellStart"/>
      <w:r>
        <w:t>mail</w:t>
      </w:r>
      <w:proofErr w:type="spellEnd"/>
      <w:r>
        <w:t>: sabiha73@mail.ru</w:t>
      </w:r>
    </w:p>
    <w:p w:rsidR="00796AAA" w:rsidRDefault="00796AAA" w:rsidP="00796AAA">
      <w:pPr>
        <w:pStyle w:val="a4"/>
      </w:pPr>
      <w:proofErr w:type="spellStart"/>
      <w:r>
        <w:t>Фарзалиева</w:t>
      </w:r>
      <w:proofErr w:type="spellEnd"/>
      <w:r>
        <w:t xml:space="preserve"> </w:t>
      </w:r>
      <w:proofErr w:type="spellStart"/>
      <w:r>
        <w:t>Гурзад</w:t>
      </w:r>
      <w:proofErr w:type="spellEnd"/>
      <w:r>
        <w:t xml:space="preserve"> </w:t>
      </w:r>
      <w:proofErr w:type="spellStart"/>
      <w:r>
        <w:t>Аслановна</w:t>
      </w:r>
      <w:proofErr w:type="spellEnd"/>
      <w:r>
        <w:t>,</w:t>
      </w:r>
    </w:p>
    <w:p w:rsidR="00796AAA" w:rsidRDefault="00796AAA" w:rsidP="00796AAA">
      <w:pPr>
        <w:pStyle w:val="a5"/>
      </w:pPr>
      <w:r>
        <w:t xml:space="preserve">бакалавр, студент 4 курса направления </w:t>
      </w:r>
      <w:r>
        <w:br/>
        <w:t xml:space="preserve">«Региональная экономика», Дагестанский </w:t>
      </w:r>
      <w:r>
        <w:br/>
        <w:t xml:space="preserve">государственный университет, </w:t>
      </w:r>
      <w:r>
        <w:br/>
        <w:t xml:space="preserve">г. Махачкала, Россия, </w:t>
      </w:r>
      <w:r>
        <w:br/>
        <w:t>e-</w:t>
      </w:r>
      <w:proofErr w:type="spellStart"/>
      <w:r>
        <w:t>mail</w:t>
      </w:r>
      <w:proofErr w:type="spellEnd"/>
      <w:r>
        <w:t>: Gf_farzalieva@mail.ru</w:t>
      </w:r>
    </w:p>
    <w:p w:rsidR="00796AAA" w:rsidRDefault="00796AAA" w:rsidP="00796AAA">
      <w:pPr>
        <w:pStyle w:val="a4"/>
      </w:pPr>
      <w:proofErr w:type="spellStart"/>
      <w:r>
        <w:t>Агуралиева</w:t>
      </w:r>
      <w:proofErr w:type="spellEnd"/>
      <w:r>
        <w:t xml:space="preserve"> </w:t>
      </w:r>
      <w:proofErr w:type="spellStart"/>
      <w:r>
        <w:t>Патимат</w:t>
      </w:r>
      <w:proofErr w:type="spellEnd"/>
      <w:r>
        <w:t xml:space="preserve"> Маратовна,</w:t>
      </w:r>
    </w:p>
    <w:p w:rsidR="00796AAA" w:rsidRDefault="00796AAA" w:rsidP="00796AAA">
      <w:pPr>
        <w:pStyle w:val="a5"/>
      </w:pPr>
      <w:r>
        <w:t xml:space="preserve">бакалавр, студент 4 курса направления </w:t>
      </w:r>
      <w:r>
        <w:br/>
        <w:t xml:space="preserve">«Региональная экономика», Дагестанский </w:t>
      </w:r>
      <w:r>
        <w:br/>
        <w:t xml:space="preserve">государственный университет, </w:t>
      </w:r>
      <w:r>
        <w:br/>
        <w:t xml:space="preserve">г. Махачкала, Россия, </w:t>
      </w:r>
      <w:r>
        <w:br/>
        <w:t>e-</w:t>
      </w:r>
      <w:proofErr w:type="spellStart"/>
      <w:r>
        <w:t>mail</w:t>
      </w:r>
      <w:proofErr w:type="spellEnd"/>
      <w:r>
        <w:t>: vip.aguralieva@mail.ru</w:t>
      </w:r>
    </w:p>
    <w:p w:rsidR="00796AAA" w:rsidRDefault="00796AAA" w:rsidP="00796AAA">
      <w:pPr>
        <w:pStyle w:val="a6"/>
      </w:pPr>
      <w:r>
        <w:t>Индикативное планирование в качестве механизма устойчивого и комплексного развития регионов</w:t>
      </w:r>
    </w:p>
    <w:p w:rsidR="00796AAA" w:rsidRDefault="00796AAA" w:rsidP="00796AAA">
      <w:pPr>
        <w:pStyle w:val="a7"/>
      </w:pPr>
      <w:r>
        <w:t xml:space="preserve">В статье рассматриваются роль, сущность, формы индикативного планирования в координации развития национальной и региональной экономики. Определяются факторы, которые влияют на уровень конкурентоспособности региональной экономики, в особенности на уровне субъектов РФ, а также возможности использования механизмов, которые воздействуют на эти факторы, местными и региональными администрациями с целью повышения конкурентоспособности экономики регионов. </w:t>
      </w:r>
    </w:p>
    <w:p w:rsidR="00796AAA" w:rsidRDefault="00796AAA" w:rsidP="00796AAA">
      <w:pPr>
        <w:pStyle w:val="a7"/>
      </w:pPr>
      <w:r>
        <w:rPr>
          <w:spacing w:val="43"/>
        </w:rPr>
        <w:t>Ключевые слова:</w:t>
      </w:r>
      <w:r>
        <w:t xml:space="preserve"> стратегический индикативный план; конкурентоспособность регионов; территориальные индикаторы; индикативное планирование; долгосрочное планирование и прогнозирование.</w:t>
      </w:r>
    </w:p>
    <w:p w:rsidR="00796AAA" w:rsidRDefault="00796AAA" w:rsidP="00796AAA">
      <w:pPr>
        <w:pStyle w:val="a3"/>
      </w:pPr>
      <w:r>
        <w:t>UDC 338.2</w:t>
      </w:r>
    </w:p>
    <w:p w:rsidR="00796AAA" w:rsidRPr="00796AAA" w:rsidRDefault="00796AAA" w:rsidP="00796AAA">
      <w:pPr>
        <w:pStyle w:val="a8"/>
        <w:rPr>
          <w:lang w:val="en-US"/>
        </w:rPr>
      </w:pPr>
      <w:proofErr w:type="spellStart"/>
      <w:r w:rsidRPr="00796AAA">
        <w:rPr>
          <w:lang w:val="en-US"/>
        </w:rPr>
        <w:t>Kurbanova</w:t>
      </w:r>
      <w:proofErr w:type="spellEnd"/>
      <w:r w:rsidRPr="00796AAA">
        <w:rPr>
          <w:lang w:val="en-US"/>
        </w:rPr>
        <w:t xml:space="preserve"> </w:t>
      </w:r>
      <w:proofErr w:type="spellStart"/>
      <w:r w:rsidRPr="00796AAA">
        <w:rPr>
          <w:lang w:val="en-US"/>
        </w:rPr>
        <w:t>Umukusum</w:t>
      </w:r>
      <w:proofErr w:type="spellEnd"/>
      <w:r w:rsidRPr="00796AAA">
        <w:rPr>
          <w:lang w:val="en-US"/>
        </w:rPr>
        <w:t xml:space="preserve"> Ali </w:t>
      </w:r>
      <w:proofErr w:type="spellStart"/>
      <w:r w:rsidRPr="00796AAA">
        <w:rPr>
          <w:lang w:val="en-US"/>
        </w:rPr>
        <w:t>Iskanderovna</w:t>
      </w:r>
      <w:proofErr w:type="spellEnd"/>
      <w:r w:rsidRPr="00796AAA">
        <w:rPr>
          <w:lang w:val="en-US"/>
        </w:rPr>
        <w:t>,</w:t>
      </w:r>
    </w:p>
    <w:p w:rsidR="00796AAA" w:rsidRPr="00796AAA" w:rsidRDefault="00796AAA" w:rsidP="00796AAA">
      <w:pPr>
        <w:pStyle w:val="a9"/>
        <w:rPr>
          <w:lang w:val="en-US"/>
        </w:rPr>
      </w:pPr>
      <w:r w:rsidRPr="00796AAA">
        <w:rPr>
          <w:lang w:val="en-US"/>
        </w:rPr>
        <w:t>Candidate of Economic Sciences, Associate Professor, Department of World and Regional Economics, Dagestan State University, Makhachkala, Russia, e-mail: sabiha73@mail.ru</w:t>
      </w:r>
    </w:p>
    <w:p w:rsidR="00796AAA" w:rsidRPr="00796AAA" w:rsidRDefault="00796AAA" w:rsidP="00796AAA">
      <w:pPr>
        <w:pStyle w:val="a8"/>
        <w:rPr>
          <w:lang w:val="en-US"/>
        </w:rPr>
      </w:pPr>
      <w:proofErr w:type="spellStart"/>
      <w:r w:rsidRPr="00796AAA">
        <w:rPr>
          <w:lang w:val="en-US"/>
        </w:rPr>
        <w:t>Farzalieva</w:t>
      </w:r>
      <w:proofErr w:type="spellEnd"/>
      <w:r w:rsidRPr="00796AAA">
        <w:rPr>
          <w:lang w:val="en-US"/>
        </w:rPr>
        <w:t xml:space="preserve"> </w:t>
      </w:r>
      <w:proofErr w:type="spellStart"/>
      <w:r w:rsidRPr="00796AAA">
        <w:rPr>
          <w:lang w:val="en-US"/>
        </w:rPr>
        <w:t>Gurzad</w:t>
      </w:r>
      <w:proofErr w:type="spellEnd"/>
      <w:r w:rsidRPr="00796AAA">
        <w:rPr>
          <w:lang w:val="en-US"/>
        </w:rPr>
        <w:t xml:space="preserve"> </w:t>
      </w:r>
      <w:proofErr w:type="spellStart"/>
      <w:r w:rsidRPr="00796AAA">
        <w:rPr>
          <w:lang w:val="en-US"/>
        </w:rPr>
        <w:t>Aslanovna</w:t>
      </w:r>
      <w:proofErr w:type="spellEnd"/>
      <w:r w:rsidRPr="00796AAA">
        <w:rPr>
          <w:lang w:val="en-US"/>
        </w:rPr>
        <w:t>,</w:t>
      </w:r>
    </w:p>
    <w:p w:rsidR="00796AAA" w:rsidRPr="00796AAA" w:rsidRDefault="00796AAA" w:rsidP="00796AAA">
      <w:pPr>
        <w:pStyle w:val="a9"/>
        <w:rPr>
          <w:lang w:val="en-US"/>
        </w:rPr>
      </w:pPr>
      <w:proofErr w:type="gramStart"/>
      <w:r w:rsidRPr="00796AAA">
        <w:rPr>
          <w:lang w:val="en-US"/>
        </w:rPr>
        <w:t>bachelor</w:t>
      </w:r>
      <w:proofErr w:type="gramEnd"/>
      <w:r w:rsidRPr="00796AAA">
        <w:rPr>
          <w:lang w:val="en-US"/>
        </w:rPr>
        <w:t xml:space="preserve">, 4th year student of the direction “Regional Economics”, Dagestan State University, Makhachkala, Russia, </w:t>
      </w:r>
      <w:r w:rsidRPr="00796AAA">
        <w:rPr>
          <w:lang w:val="en-US"/>
        </w:rPr>
        <w:br/>
        <w:t>e-mail: Gf_farzalieva@mail.ru</w:t>
      </w:r>
    </w:p>
    <w:p w:rsidR="00796AAA" w:rsidRPr="00796AAA" w:rsidRDefault="00796AAA" w:rsidP="00796AAA">
      <w:pPr>
        <w:pStyle w:val="a8"/>
        <w:rPr>
          <w:lang w:val="en-US"/>
        </w:rPr>
      </w:pPr>
      <w:proofErr w:type="spellStart"/>
      <w:r w:rsidRPr="00796AAA">
        <w:rPr>
          <w:lang w:val="en-US"/>
        </w:rPr>
        <w:t>Aguralieva</w:t>
      </w:r>
      <w:proofErr w:type="spellEnd"/>
      <w:r w:rsidRPr="00796AAA">
        <w:rPr>
          <w:lang w:val="en-US"/>
        </w:rPr>
        <w:t xml:space="preserve"> </w:t>
      </w:r>
      <w:proofErr w:type="spellStart"/>
      <w:r w:rsidRPr="00796AAA">
        <w:rPr>
          <w:lang w:val="en-US"/>
        </w:rPr>
        <w:t>Patimat</w:t>
      </w:r>
      <w:proofErr w:type="spellEnd"/>
      <w:r w:rsidRPr="00796AAA">
        <w:rPr>
          <w:lang w:val="en-US"/>
        </w:rPr>
        <w:t xml:space="preserve"> </w:t>
      </w:r>
      <w:proofErr w:type="spellStart"/>
      <w:r w:rsidRPr="00796AAA">
        <w:rPr>
          <w:lang w:val="en-US"/>
        </w:rPr>
        <w:t>Maratovna</w:t>
      </w:r>
      <w:proofErr w:type="spellEnd"/>
      <w:r w:rsidRPr="00796AAA">
        <w:rPr>
          <w:lang w:val="en-US"/>
        </w:rPr>
        <w:t>,</w:t>
      </w:r>
    </w:p>
    <w:p w:rsidR="00796AAA" w:rsidRPr="00796AAA" w:rsidRDefault="00796AAA" w:rsidP="00796AAA">
      <w:pPr>
        <w:pStyle w:val="a9"/>
        <w:rPr>
          <w:lang w:val="en-US"/>
        </w:rPr>
      </w:pPr>
      <w:proofErr w:type="gramStart"/>
      <w:r w:rsidRPr="00796AAA">
        <w:rPr>
          <w:lang w:val="en-US"/>
        </w:rPr>
        <w:t>bachelor</w:t>
      </w:r>
      <w:proofErr w:type="gramEnd"/>
      <w:r w:rsidRPr="00796AAA">
        <w:rPr>
          <w:lang w:val="en-US"/>
        </w:rPr>
        <w:t>, 4th year student of the direction “Regional Economics” Dagestan State University, Makhachkala, Russia, e-mail: vip.aguralieva@mail.ru</w:t>
      </w:r>
    </w:p>
    <w:p w:rsidR="00796AAA" w:rsidRPr="00796AAA" w:rsidRDefault="00796AAA" w:rsidP="00796AAA">
      <w:pPr>
        <w:pStyle w:val="aa"/>
        <w:rPr>
          <w:lang w:val="en-US"/>
        </w:rPr>
      </w:pPr>
      <w:r w:rsidRPr="00796AAA">
        <w:rPr>
          <w:lang w:val="en-US"/>
        </w:rPr>
        <w:t>Indicative planning as a mechanism sustainable and integrated development of regions</w:t>
      </w:r>
    </w:p>
    <w:p w:rsidR="00796AAA" w:rsidRPr="00796AAA" w:rsidRDefault="00796AAA" w:rsidP="00796AAA">
      <w:pPr>
        <w:pStyle w:val="a7"/>
        <w:rPr>
          <w:lang w:val="en-US"/>
        </w:rPr>
      </w:pPr>
      <w:r w:rsidRPr="00796AAA">
        <w:rPr>
          <w:lang w:val="en-US"/>
        </w:rPr>
        <w:t>The article discusses the role, essence, forms of indicative planning in coordinating the development of the national and regional economy. The factors that influence the level of competitiveness of the regional economy, especially at the level of the constituent entities of the Russian Federation, as well as the possibility of using the mechanisms that influence these factors by local and regional administrations in order to increase the competitiveness of the regional economy are determined.</w:t>
      </w:r>
    </w:p>
    <w:p w:rsidR="00796AAA" w:rsidRPr="00796AAA" w:rsidRDefault="00796AAA" w:rsidP="00796AAA">
      <w:pPr>
        <w:pStyle w:val="a7"/>
        <w:rPr>
          <w:lang w:val="en-US"/>
        </w:rPr>
      </w:pPr>
      <w:r w:rsidRPr="00796AAA">
        <w:rPr>
          <w:spacing w:val="43"/>
          <w:lang w:val="en-US"/>
        </w:rPr>
        <w:t>Keywords</w:t>
      </w:r>
      <w:r w:rsidRPr="00796AAA">
        <w:rPr>
          <w:lang w:val="en-US"/>
        </w:rPr>
        <w:t>: strategic indicative plan; competitiveness of regions; territorial indicators; indicative planning; long-term planning and forecasting.</w:t>
      </w:r>
    </w:p>
    <w:p w:rsidR="00B61E5C" w:rsidRDefault="00B61E5C" w:rsidP="00B61E5C">
      <w:pPr>
        <w:pStyle w:val="a3"/>
        <w:rPr>
          <w:b w:val="0"/>
          <w:bCs w:val="0"/>
        </w:rPr>
      </w:pPr>
      <w:r>
        <w:lastRenderedPageBreak/>
        <w:t>DOI 10.47576/</w:t>
      </w:r>
      <w:r>
        <w:rPr>
          <w:b w:val="0"/>
          <w:bCs w:val="0"/>
        </w:rPr>
        <w:t xml:space="preserve">2712-7559_2022_3_2_143 </w:t>
      </w:r>
    </w:p>
    <w:p w:rsidR="00B61E5C" w:rsidRDefault="00B61E5C" w:rsidP="00B61E5C">
      <w:pPr>
        <w:pStyle w:val="a3"/>
      </w:pPr>
      <w:r>
        <w:t xml:space="preserve"> УДК 371.321.1</w:t>
      </w:r>
    </w:p>
    <w:p w:rsidR="00B61E5C" w:rsidRDefault="00B61E5C" w:rsidP="00B61E5C">
      <w:pPr>
        <w:pStyle w:val="a4"/>
      </w:pPr>
      <w:r>
        <w:t xml:space="preserve">Юсупова </w:t>
      </w:r>
      <w:proofErr w:type="spellStart"/>
      <w:r>
        <w:t>Таус</w:t>
      </w:r>
      <w:proofErr w:type="spellEnd"/>
      <w:r>
        <w:t xml:space="preserve"> </w:t>
      </w:r>
      <w:proofErr w:type="spellStart"/>
      <w:r>
        <w:t>Альвиевна</w:t>
      </w:r>
      <w:proofErr w:type="spellEnd"/>
      <w:r>
        <w:t>,</w:t>
      </w:r>
    </w:p>
    <w:p w:rsidR="00B61E5C" w:rsidRDefault="00B61E5C" w:rsidP="00B61E5C">
      <w:pPr>
        <w:pStyle w:val="a5"/>
      </w:pPr>
      <w:r>
        <w:t xml:space="preserve">ассистент кафедры менеджмента, </w:t>
      </w:r>
      <w:r>
        <w:br/>
        <w:t>Чеченский государственный университет им. А.А. Кадырова, г. Грозный, Россия, e-</w:t>
      </w:r>
      <w:proofErr w:type="spellStart"/>
      <w:r>
        <w:t>mail</w:t>
      </w:r>
      <w:proofErr w:type="spellEnd"/>
      <w:r>
        <w:t>: 666_chima@mail.ru</w:t>
      </w:r>
    </w:p>
    <w:p w:rsidR="00B61E5C" w:rsidRDefault="00B61E5C" w:rsidP="00B61E5C">
      <w:pPr>
        <w:pStyle w:val="a4"/>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r>
        <w:t>,</w:t>
      </w:r>
    </w:p>
    <w:p w:rsidR="00B61E5C" w:rsidRDefault="00B61E5C" w:rsidP="00B61E5C">
      <w:pPr>
        <w:pStyle w:val="a5"/>
      </w:pPr>
      <w:r>
        <w:t xml:space="preserve">старший преподаватель технологии </w:t>
      </w:r>
      <w:r>
        <w:br/>
        <w:t>и дизайна, Чеченский государственный педагогический университет, г. Грозный, Россия, e-</w:t>
      </w:r>
      <w:proofErr w:type="spellStart"/>
      <w:r>
        <w:t>mail</w:t>
      </w:r>
      <w:proofErr w:type="spellEnd"/>
      <w:r>
        <w:t>: Azsh_78@mail.ru</w:t>
      </w:r>
    </w:p>
    <w:p w:rsidR="00B61E5C" w:rsidRDefault="00B61E5C" w:rsidP="00B61E5C">
      <w:pPr>
        <w:pStyle w:val="a4"/>
      </w:pPr>
      <w:proofErr w:type="spellStart"/>
      <w:r>
        <w:t>Салгириев</w:t>
      </w:r>
      <w:proofErr w:type="spellEnd"/>
      <w:r>
        <w:t xml:space="preserve"> Эмир Русланович,</w:t>
      </w:r>
    </w:p>
    <w:p w:rsidR="00B61E5C" w:rsidRDefault="00B61E5C" w:rsidP="00B61E5C">
      <w:pPr>
        <w:pStyle w:val="a5"/>
      </w:pPr>
      <w:r>
        <w:t xml:space="preserve">младший научный сотрудник лаборатории экономических исследований, Комплексный научно-исследовательский институт </w:t>
      </w:r>
      <w:r>
        <w:br/>
        <w:t xml:space="preserve">им. Х.И. Ибрагимова РАН, г. Грозный, </w:t>
      </w:r>
      <w:r>
        <w:br/>
        <w:t>Россия, e-</w:t>
      </w:r>
      <w:proofErr w:type="spellStart"/>
      <w:r>
        <w:t>mail</w:t>
      </w:r>
      <w:proofErr w:type="spellEnd"/>
      <w:r>
        <w:t>: emsalg@mail.ru</w:t>
      </w:r>
    </w:p>
    <w:p w:rsidR="00B61E5C" w:rsidRDefault="00B61E5C" w:rsidP="00B61E5C">
      <w:pPr>
        <w:pStyle w:val="a6"/>
      </w:pPr>
      <w:r>
        <w:t xml:space="preserve">Цифровые технологии </w:t>
      </w:r>
      <w:r>
        <w:br/>
        <w:t>в образовании: проблемы, риски и перспективы</w:t>
      </w:r>
    </w:p>
    <w:p w:rsidR="00B61E5C" w:rsidRDefault="00B61E5C" w:rsidP="00B61E5C">
      <w:pPr>
        <w:pStyle w:val="a7"/>
      </w:pPr>
      <w:r>
        <w:t xml:space="preserve">В статье показано, как можно наилучшим образом использовать новейшие технологии в обучении в будущем по мере развития отношений между учителями и учащимися. Представлены примеры использования цифровых технологий в образовательной среде. Авторы приходят к выводу, что </w:t>
      </w:r>
      <w:proofErr w:type="spellStart"/>
      <w:r>
        <w:t>цифровизация</w:t>
      </w:r>
      <w:proofErr w:type="spellEnd"/>
      <w:r>
        <w:t xml:space="preserve"> и технологии российского образования следуют мировым тенденциям, а в некоторых аспектах опережают их. </w:t>
      </w:r>
    </w:p>
    <w:p w:rsidR="00B61E5C" w:rsidRDefault="00B61E5C" w:rsidP="00B61E5C">
      <w:pPr>
        <w:pStyle w:val="a7"/>
      </w:pPr>
      <w:r>
        <w:rPr>
          <w:spacing w:val="43"/>
        </w:rPr>
        <w:t>Ключевые слова</w:t>
      </w:r>
      <w:r>
        <w:t xml:space="preserve">: </w:t>
      </w:r>
      <w:proofErr w:type="spellStart"/>
      <w:r>
        <w:t>цифровизация</w:t>
      </w:r>
      <w:proofErr w:type="spellEnd"/>
      <w:r>
        <w:t>; цифровая среда; образование; цифровые технологии; наука; Интернет.</w:t>
      </w:r>
    </w:p>
    <w:p w:rsidR="00B61E5C" w:rsidRDefault="00B61E5C" w:rsidP="00B61E5C">
      <w:pPr>
        <w:pStyle w:val="a3"/>
      </w:pPr>
      <w:r>
        <w:t>UDC 371.321.1</w:t>
      </w:r>
    </w:p>
    <w:p w:rsidR="00B61E5C" w:rsidRPr="00B61E5C" w:rsidRDefault="00B61E5C" w:rsidP="00B61E5C">
      <w:pPr>
        <w:pStyle w:val="a8"/>
        <w:rPr>
          <w:lang w:val="en-US"/>
        </w:rPr>
      </w:pPr>
      <w:proofErr w:type="spellStart"/>
      <w:r w:rsidRPr="00B61E5C">
        <w:rPr>
          <w:lang w:val="en-US"/>
        </w:rPr>
        <w:t>Yusupova</w:t>
      </w:r>
      <w:proofErr w:type="spellEnd"/>
      <w:r w:rsidRPr="00B61E5C">
        <w:rPr>
          <w:lang w:val="en-US"/>
        </w:rPr>
        <w:t xml:space="preserve"> </w:t>
      </w:r>
      <w:proofErr w:type="spellStart"/>
      <w:r w:rsidRPr="00B61E5C">
        <w:rPr>
          <w:lang w:val="en-US"/>
        </w:rPr>
        <w:t>Taus</w:t>
      </w:r>
      <w:proofErr w:type="spellEnd"/>
      <w:r w:rsidRPr="00B61E5C">
        <w:rPr>
          <w:lang w:val="en-US"/>
        </w:rPr>
        <w:t xml:space="preserve"> </w:t>
      </w:r>
      <w:proofErr w:type="spellStart"/>
      <w:r w:rsidRPr="00B61E5C">
        <w:rPr>
          <w:lang w:val="en-US"/>
        </w:rPr>
        <w:t>Alvievna</w:t>
      </w:r>
      <w:proofErr w:type="spellEnd"/>
      <w:r w:rsidRPr="00B61E5C">
        <w:rPr>
          <w:lang w:val="en-US"/>
        </w:rPr>
        <w:t>,</w:t>
      </w:r>
    </w:p>
    <w:p w:rsidR="00B61E5C" w:rsidRPr="00B61E5C" w:rsidRDefault="00B61E5C" w:rsidP="00B61E5C">
      <w:pPr>
        <w:pStyle w:val="a9"/>
        <w:rPr>
          <w:lang w:val="en-US"/>
        </w:rPr>
      </w:pPr>
      <w:r w:rsidRPr="00B61E5C">
        <w:rPr>
          <w:lang w:val="en-US"/>
        </w:rPr>
        <w:t xml:space="preserve">Assistant of the Department of Management, Chechen State University named after </w:t>
      </w:r>
      <w:r w:rsidRPr="00B61E5C">
        <w:rPr>
          <w:lang w:val="en-US"/>
        </w:rPr>
        <w:br/>
        <w:t xml:space="preserve">A.A. </w:t>
      </w:r>
      <w:proofErr w:type="spellStart"/>
      <w:r w:rsidRPr="00B61E5C">
        <w:rPr>
          <w:lang w:val="en-US"/>
        </w:rPr>
        <w:t>Kadyrov</w:t>
      </w:r>
      <w:proofErr w:type="spellEnd"/>
      <w:r w:rsidRPr="00B61E5C">
        <w:rPr>
          <w:lang w:val="en-US"/>
        </w:rPr>
        <w:t xml:space="preserve">, Grozny, Russia, </w:t>
      </w:r>
      <w:r w:rsidRPr="00B61E5C">
        <w:rPr>
          <w:lang w:val="en-US"/>
        </w:rPr>
        <w:br/>
      </w:r>
      <w:proofErr w:type="gramStart"/>
      <w:r w:rsidRPr="00B61E5C">
        <w:rPr>
          <w:lang w:val="en-US"/>
        </w:rPr>
        <w:t>e</w:t>
      </w:r>
      <w:proofErr w:type="gramEnd"/>
      <w:r w:rsidRPr="00B61E5C">
        <w:rPr>
          <w:lang w:val="en-US"/>
        </w:rPr>
        <w:t>-mail: 666_chima@mail.ru</w:t>
      </w:r>
    </w:p>
    <w:p w:rsidR="00B61E5C" w:rsidRPr="00B61E5C" w:rsidRDefault="00B61E5C" w:rsidP="00B61E5C">
      <w:pPr>
        <w:pStyle w:val="a8"/>
        <w:rPr>
          <w:lang w:val="en-US"/>
        </w:rPr>
      </w:pPr>
      <w:proofErr w:type="spellStart"/>
      <w:r w:rsidRPr="00B61E5C">
        <w:rPr>
          <w:lang w:val="en-US"/>
        </w:rPr>
        <w:t>Amerkhanova</w:t>
      </w:r>
      <w:proofErr w:type="spellEnd"/>
      <w:r w:rsidRPr="00B61E5C">
        <w:rPr>
          <w:lang w:val="en-US"/>
        </w:rPr>
        <w:t xml:space="preserve"> </w:t>
      </w:r>
      <w:proofErr w:type="spellStart"/>
      <w:r w:rsidRPr="00B61E5C">
        <w:rPr>
          <w:lang w:val="en-US"/>
        </w:rPr>
        <w:t>Zalikhan</w:t>
      </w:r>
      <w:proofErr w:type="spellEnd"/>
      <w:r w:rsidRPr="00B61E5C">
        <w:rPr>
          <w:lang w:val="en-US"/>
        </w:rPr>
        <w:t xml:space="preserve"> </w:t>
      </w:r>
      <w:proofErr w:type="spellStart"/>
      <w:r w:rsidRPr="00B61E5C">
        <w:rPr>
          <w:lang w:val="en-US"/>
        </w:rPr>
        <w:t>Shaaranovna</w:t>
      </w:r>
      <w:proofErr w:type="spellEnd"/>
      <w:r w:rsidRPr="00B61E5C">
        <w:rPr>
          <w:lang w:val="en-US"/>
        </w:rPr>
        <w:t>,</w:t>
      </w:r>
    </w:p>
    <w:p w:rsidR="00B61E5C" w:rsidRPr="00B61E5C" w:rsidRDefault="00B61E5C" w:rsidP="00B61E5C">
      <w:pPr>
        <w:pStyle w:val="a9"/>
        <w:rPr>
          <w:lang w:val="en-US"/>
        </w:rPr>
      </w:pPr>
      <w:r w:rsidRPr="00B61E5C">
        <w:rPr>
          <w:lang w:val="en-US"/>
        </w:rPr>
        <w:t>Senior Lecturer in Technology and Design, Chechen State Pedagogical University, Grozny, Russia, e-mail: Azsh_78@mail.ru</w:t>
      </w:r>
    </w:p>
    <w:p w:rsidR="00B61E5C" w:rsidRPr="00B61E5C" w:rsidRDefault="00B61E5C" w:rsidP="00B61E5C">
      <w:pPr>
        <w:pStyle w:val="a8"/>
        <w:rPr>
          <w:lang w:val="en-US"/>
        </w:rPr>
      </w:pPr>
      <w:proofErr w:type="spellStart"/>
      <w:r w:rsidRPr="00B61E5C">
        <w:rPr>
          <w:lang w:val="en-US"/>
        </w:rPr>
        <w:t>Salgiriev</w:t>
      </w:r>
      <w:proofErr w:type="spellEnd"/>
      <w:r w:rsidRPr="00B61E5C">
        <w:rPr>
          <w:lang w:val="en-US"/>
        </w:rPr>
        <w:t xml:space="preserve"> Emir </w:t>
      </w:r>
      <w:proofErr w:type="spellStart"/>
      <w:r w:rsidRPr="00B61E5C">
        <w:rPr>
          <w:lang w:val="en-US"/>
        </w:rPr>
        <w:t>Ruslanovich</w:t>
      </w:r>
      <w:proofErr w:type="spellEnd"/>
      <w:r w:rsidRPr="00B61E5C">
        <w:rPr>
          <w:lang w:val="en-US"/>
        </w:rPr>
        <w:t>,</w:t>
      </w:r>
    </w:p>
    <w:p w:rsidR="00B61E5C" w:rsidRPr="00B61E5C" w:rsidRDefault="00B61E5C" w:rsidP="00B61E5C">
      <w:pPr>
        <w:pStyle w:val="a9"/>
        <w:rPr>
          <w:lang w:val="en-US"/>
        </w:rPr>
      </w:pPr>
      <w:r w:rsidRPr="00B61E5C">
        <w:rPr>
          <w:lang w:val="en-US"/>
        </w:rPr>
        <w:t xml:space="preserve">Junior Researcher, Laboratory of Economic Research, Complex Research Institute named after. H.I. </w:t>
      </w:r>
      <w:proofErr w:type="spellStart"/>
      <w:r w:rsidRPr="00B61E5C">
        <w:rPr>
          <w:lang w:val="en-US"/>
        </w:rPr>
        <w:t>Ibragimov</w:t>
      </w:r>
      <w:proofErr w:type="spellEnd"/>
      <w:r w:rsidRPr="00B61E5C">
        <w:rPr>
          <w:lang w:val="en-US"/>
        </w:rPr>
        <w:t xml:space="preserve"> Academy of Sciences, Grozny, Russia, e-mail: emsalg@mail.ru</w:t>
      </w:r>
    </w:p>
    <w:p w:rsidR="00B61E5C" w:rsidRPr="00B61E5C" w:rsidRDefault="00B61E5C" w:rsidP="00B61E5C">
      <w:pPr>
        <w:pStyle w:val="aa"/>
        <w:rPr>
          <w:lang w:val="en-US"/>
        </w:rPr>
      </w:pPr>
      <w:r w:rsidRPr="00B61E5C">
        <w:rPr>
          <w:lang w:val="en-US"/>
        </w:rPr>
        <w:t>Digital Technologies in Education: Problems, Risks and Prospects</w:t>
      </w:r>
    </w:p>
    <w:p w:rsidR="00B61E5C" w:rsidRPr="00B61E5C" w:rsidRDefault="00B61E5C" w:rsidP="00B61E5C">
      <w:pPr>
        <w:pStyle w:val="a7"/>
        <w:rPr>
          <w:lang w:val="en-US"/>
        </w:rPr>
      </w:pPr>
      <w:r w:rsidRPr="00B61E5C">
        <w:rPr>
          <w:lang w:val="en-US"/>
        </w:rPr>
        <w:t>The article shows how the latest technologies can be best used in teaching in the future as the relationship between teachers and students develops. Examples of the use of digital technologies in the educational environment are presented. The authors come to the conclusion that the digitalization and technologies of Russian education follow global trends, and in some aspects are ahead of them.</w:t>
      </w:r>
    </w:p>
    <w:p w:rsidR="00B61E5C" w:rsidRPr="00B61E5C" w:rsidRDefault="00B61E5C" w:rsidP="00B61E5C">
      <w:pPr>
        <w:pStyle w:val="a7"/>
        <w:rPr>
          <w:lang w:val="en-US"/>
        </w:rPr>
      </w:pPr>
      <w:r w:rsidRPr="00B61E5C">
        <w:rPr>
          <w:spacing w:val="43"/>
          <w:lang w:val="en-US"/>
        </w:rPr>
        <w:t>Keywords</w:t>
      </w:r>
      <w:r w:rsidRPr="00B61E5C">
        <w:rPr>
          <w:lang w:val="en-US"/>
        </w:rPr>
        <w:t>: digitalization; digital environment; education; digital technologies; the science; Internet.</w:t>
      </w:r>
    </w:p>
    <w:p w:rsidR="00B61E5C" w:rsidRPr="00B61E5C" w:rsidRDefault="00B61E5C" w:rsidP="00B61E5C">
      <w:pPr>
        <w:pStyle w:val="a3"/>
        <w:rPr>
          <w:b w:val="0"/>
          <w:bCs w:val="0"/>
          <w:lang w:val="ru-RU"/>
        </w:rPr>
      </w:pPr>
      <w:r>
        <w:t>DOI</w:t>
      </w:r>
      <w:r w:rsidRPr="00B61E5C">
        <w:rPr>
          <w:lang w:val="ru-RU"/>
        </w:rPr>
        <w:t xml:space="preserve"> 10.47576/</w:t>
      </w:r>
      <w:r w:rsidRPr="00B61E5C">
        <w:rPr>
          <w:b w:val="0"/>
          <w:bCs w:val="0"/>
          <w:lang w:val="ru-RU"/>
        </w:rPr>
        <w:t xml:space="preserve">2712-7559_2022_3_2_147 </w:t>
      </w:r>
    </w:p>
    <w:p w:rsidR="00B61E5C" w:rsidRPr="00B61E5C" w:rsidRDefault="00B61E5C" w:rsidP="00B61E5C">
      <w:pPr>
        <w:pStyle w:val="a3"/>
        <w:rPr>
          <w:lang w:val="ru-RU"/>
        </w:rPr>
      </w:pPr>
      <w:r w:rsidRPr="00B61E5C">
        <w:rPr>
          <w:lang w:val="ru-RU"/>
        </w:rPr>
        <w:t>УДК 331.5</w:t>
      </w:r>
    </w:p>
    <w:p w:rsidR="00B61E5C" w:rsidRDefault="00B61E5C" w:rsidP="00B61E5C">
      <w:pPr>
        <w:pStyle w:val="a4"/>
      </w:pPr>
      <w:proofErr w:type="spellStart"/>
      <w:r>
        <w:t>Иваев</w:t>
      </w:r>
      <w:proofErr w:type="spellEnd"/>
      <w:r>
        <w:t xml:space="preserve"> Марат </w:t>
      </w:r>
      <w:proofErr w:type="spellStart"/>
      <w:r>
        <w:t>Исхакович</w:t>
      </w:r>
      <w:proofErr w:type="spellEnd"/>
      <w:r>
        <w:t xml:space="preserve">, </w:t>
      </w:r>
    </w:p>
    <w:p w:rsidR="00B61E5C" w:rsidRDefault="00B61E5C" w:rsidP="00B61E5C">
      <w:pPr>
        <w:pStyle w:val="a5"/>
      </w:pPr>
      <w:r>
        <w:t xml:space="preserve">старший преподаватель кафедры цифровой экономики, Поволжский государственный университет телекоммуникаций </w:t>
      </w:r>
      <w:r>
        <w:br/>
      </w:r>
      <w:r>
        <w:lastRenderedPageBreak/>
        <w:t xml:space="preserve">и информатики, г. Самара, Россия, </w:t>
      </w:r>
      <w:r>
        <w:br/>
        <w:t>e-</w:t>
      </w:r>
      <w:proofErr w:type="spellStart"/>
      <w:r>
        <w:t>mail</w:t>
      </w:r>
      <w:proofErr w:type="spellEnd"/>
      <w:r>
        <w:t>: ivaevmarat@ya.ru</w:t>
      </w:r>
    </w:p>
    <w:p w:rsidR="00B61E5C" w:rsidRDefault="00B61E5C" w:rsidP="00B61E5C">
      <w:pPr>
        <w:pStyle w:val="a4"/>
      </w:pPr>
      <w:r>
        <w:t>Тюрина Дарья Андреевна,</w:t>
      </w:r>
    </w:p>
    <w:p w:rsidR="00B61E5C" w:rsidRDefault="00B61E5C" w:rsidP="00B61E5C">
      <w:pPr>
        <w:pStyle w:val="a5"/>
      </w:pPr>
      <w:r>
        <w:t xml:space="preserve">студент кафедры цифровой экономики, </w:t>
      </w:r>
      <w:r>
        <w:br/>
        <w:t xml:space="preserve">Поволжский государственный университет телекоммуникаций и информатики, </w:t>
      </w:r>
      <w:r>
        <w:br/>
        <w:t xml:space="preserve">г. Самара, Россия, </w:t>
      </w:r>
      <w:r>
        <w:br/>
        <w:t>e-</w:t>
      </w:r>
      <w:proofErr w:type="spellStart"/>
      <w:r>
        <w:t>mail</w:t>
      </w:r>
      <w:proofErr w:type="spellEnd"/>
      <w:r>
        <w:t>: daratyurina@yandex.ru</w:t>
      </w:r>
    </w:p>
    <w:p w:rsidR="00B61E5C" w:rsidRDefault="00B61E5C" w:rsidP="00B61E5C">
      <w:pPr>
        <w:pStyle w:val="a6"/>
      </w:pPr>
      <w:r>
        <w:t>Последствия пандемии, или влияние коронавируса на отечественный рынок труда</w:t>
      </w:r>
    </w:p>
    <w:p w:rsidR="00B61E5C" w:rsidRDefault="00B61E5C" w:rsidP="00B61E5C">
      <w:pPr>
        <w:pStyle w:val="a7"/>
      </w:pPr>
      <w:r>
        <w:t xml:space="preserve">В статье рассматриваются последствия пандемии и влияние </w:t>
      </w:r>
      <w:proofErr w:type="spellStart"/>
      <w:r>
        <w:t>коронавируса</w:t>
      </w:r>
      <w:proofErr w:type="spellEnd"/>
      <w:r>
        <w:t xml:space="preserve"> на отечественный рынок труда. Раскрыты аспекты, которые сыграли главную роль в росте безработицы. Освещена совокупность потерь, которые произошли из-за пандемии. Рассматриваются перспективы на ближайшее время и нынешние реалии. Автор исследует уровень безработицы и влияние пандемии на рынок труда. Проанализированы сферы и профессии, которые являются актуальными на данный момент. Автор приходит к выводу, что рынок труда становится сложным, но в то же время гибким по отношению к всевозможным проблемам. </w:t>
      </w:r>
    </w:p>
    <w:p w:rsidR="00B61E5C" w:rsidRDefault="00B61E5C" w:rsidP="00B61E5C">
      <w:pPr>
        <w:pStyle w:val="a7"/>
      </w:pPr>
      <w:r>
        <w:rPr>
          <w:spacing w:val="43"/>
        </w:rPr>
        <w:t>Ключевые слова</w:t>
      </w:r>
      <w:r>
        <w:t xml:space="preserve">: пандемия; рынок труда; последствия; </w:t>
      </w:r>
      <w:proofErr w:type="spellStart"/>
      <w:r>
        <w:t>коронавирус</w:t>
      </w:r>
      <w:proofErr w:type="spellEnd"/>
      <w:r>
        <w:t xml:space="preserve">; перспективы. </w:t>
      </w:r>
    </w:p>
    <w:p w:rsidR="00B61E5C" w:rsidRDefault="00B61E5C" w:rsidP="00B61E5C">
      <w:pPr>
        <w:pStyle w:val="a3"/>
      </w:pPr>
      <w:r>
        <w:t>UDC 331.5</w:t>
      </w:r>
    </w:p>
    <w:p w:rsidR="00B61E5C" w:rsidRPr="00B61E5C" w:rsidRDefault="00B61E5C" w:rsidP="00B61E5C">
      <w:pPr>
        <w:pStyle w:val="a8"/>
        <w:rPr>
          <w:lang w:val="en-US"/>
        </w:rPr>
      </w:pPr>
      <w:proofErr w:type="spellStart"/>
      <w:r w:rsidRPr="00B61E5C">
        <w:rPr>
          <w:lang w:val="en-US"/>
        </w:rPr>
        <w:t>Ivaev</w:t>
      </w:r>
      <w:proofErr w:type="spellEnd"/>
      <w:r w:rsidRPr="00B61E5C">
        <w:rPr>
          <w:lang w:val="en-US"/>
        </w:rPr>
        <w:t xml:space="preserve"> Marat </w:t>
      </w:r>
      <w:proofErr w:type="spellStart"/>
      <w:r w:rsidRPr="00B61E5C">
        <w:rPr>
          <w:lang w:val="en-US"/>
        </w:rPr>
        <w:t>Iskhakovich</w:t>
      </w:r>
      <w:proofErr w:type="spellEnd"/>
      <w:r w:rsidRPr="00B61E5C">
        <w:rPr>
          <w:lang w:val="en-US"/>
        </w:rPr>
        <w:t>,</w:t>
      </w:r>
    </w:p>
    <w:p w:rsidR="00B61E5C" w:rsidRPr="00B61E5C" w:rsidRDefault="00B61E5C" w:rsidP="00B61E5C">
      <w:pPr>
        <w:pStyle w:val="a9"/>
        <w:rPr>
          <w:lang w:val="en-US"/>
        </w:rPr>
      </w:pPr>
      <w:r w:rsidRPr="00B61E5C">
        <w:rPr>
          <w:lang w:val="en-US"/>
        </w:rPr>
        <w:t xml:space="preserve">Senior Lecturer, Department of Digital Economy, Volga State University of Telecommunications </w:t>
      </w:r>
      <w:r w:rsidRPr="00B61E5C">
        <w:rPr>
          <w:lang w:val="en-US"/>
        </w:rPr>
        <w:br/>
        <w:t xml:space="preserve">and Informatics, Samara, Russia, </w:t>
      </w:r>
      <w:r w:rsidRPr="00B61E5C">
        <w:rPr>
          <w:lang w:val="en-US"/>
        </w:rPr>
        <w:br/>
        <w:t>e-mail: ivaevmarat@ya.ru</w:t>
      </w:r>
    </w:p>
    <w:p w:rsidR="00B61E5C" w:rsidRPr="00B61E5C" w:rsidRDefault="00B61E5C" w:rsidP="00B61E5C">
      <w:pPr>
        <w:pStyle w:val="a8"/>
        <w:rPr>
          <w:lang w:val="en-US"/>
        </w:rPr>
      </w:pPr>
      <w:proofErr w:type="spellStart"/>
      <w:r w:rsidRPr="00B61E5C">
        <w:rPr>
          <w:lang w:val="en-US"/>
        </w:rPr>
        <w:t>Tyurina</w:t>
      </w:r>
      <w:proofErr w:type="spellEnd"/>
      <w:r w:rsidRPr="00B61E5C">
        <w:rPr>
          <w:lang w:val="en-US"/>
        </w:rPr>
        <w:t xml:space="preserve"> </w:t>
      </w:r>
      <w:proofErr w:type="spellStart"/>
      <w:r w:rsidRPr="00B61E5C">
        <w:rPr>
          <w:lang w:val="en-US"/>
        </w:rPr>
        <w:t>Daria</w:t>
      </w:r>
      <w:proofErr w:type="spellEnd"/>
      <w:r w:rsidRPr="00B61E5C">
        <w:rPr>
          <w:lang w:val="en-US"/>
        </w:rPr>
        <w:t xml:space="preserve"> </w:t>
      </w:r>
      <w:proofErr w:type="spellStart"/>
      <w:r w:rsidRPr="00B61E5C">
        <w:rPr>
          <w:lang w:val="en-US"/>
        </w:rPr>
        <w:t>Andreevna</w:t>
      </w:r>
      <w:proofErr w:type="spellEnd"/>
      <w:r w:rsidRPr="00B61E5C">
        <w:rPr>
          <w:lang w:val="en-US"/>
        </w:rPr>
        <w:t>,</w:t>
      </w:r>
    </w:p>
    <w:p w:rsidR="00B61E5C" w:rsidRPr="00B61E5C" w:rsidRDefault="00B61E5C" w:rsidP="00B61E5C">
      <w:pPr>
        <w:pStyle w:val="a9"/>
        <w:rPr>
          <w:lang w:val="en-US"/>
        </w:rPr>
      </w:pPr>
      <w:proofErr w:type="gramStart"/>
      <w:r w:rsidRPr="00B61E5C">
        <w:rPr>
          <w:lang w:val="en-US"/>
        </w:rPr>
        <w:t>student</w:t>
      </w:r>
      <w:proofErr w:type="gramEnd"/>
      <w:r w:rsidRPr="00B61E5C">
        <w:rPr>
          <w:lang w:val="en-US"/>
        </w:rPr>
        <w:t xml:space="preserve"> of the Department of Digital Economy, Volga State University of Telecommunications and Informatics, Samara, Russia, e-mail: daratyurina@yandex.ru</w:t>
      </w:r>
    </w:p>
    <w:p w:rsidR="00B61E5C" w:rsidRPr="00B61E5C" w:rsidRDefault="00B61E5C" w:rsidP="00B61E5C">
      <w:pPr>
        <w:pStyle w:val="aa"/>
        <w:rPr>
          <w:lang w:val="en-US"/>
        </w:rPr>
      </w:pPr>
      <w:r w:rsidRPr="00B61E5C">
        <w:rPr>
          <w:lang w:val="en-US"/>
        </w:rPr>
        <w:t xml:space="preserve">Consequences of the pandemic, or the impact </w:t>
      </w:r>
      <w:r w:rsidRPr="00B61E5C">
        <w:rPr>
          <w:lang w:val="en-US"/>
        </w:rPr>
        <w:br/>
        <w:t>of the coronavirus on the domestic labor market</w:t>
      </w:r>
    </w:p>
    <w:p w:rsidR="00B61E5C" w:rsidRPr="00B61E5C" w:rsidRDefault="00B61E5C" w:rsidP="00B61E5C">
      <w:pPr>
        <w:pStyle w:val="a7"/>
        <w:rPr>
          <w:lang w:val="en-US"/>
        </w:rPr>
      </w:pPr>
      <w:r w:rsidRPr="00B61E5C">
        <w:rPr>
          <w:lang w:val="en-US"/>
        </w:rPr>
        <w:t>The article discusses the consequences of the pandemic and the impact of coronavirus on the domestic labor market. The main aspects that played a major role in the growth of unemployment are revealed. The totality of losses that occurred due to the pandemic is highlighted. The prospects for the near future and current realities are considered. The author examines the unemployment rate and the impact of the pandemic on the labor market. The spheres and professions that are relevant at the moment are analyzed. The author comes to the conclusion that the labor market is becoming complex, but at the same time flexible in relation to all sorts of problems.</w:t>
      </w:r>
    </w:p>
    <w:p w:rsidR="00B61E5C" w:rsidRPr="00B61E5C" w:rsidRDefault="00B61E5C" w:rsidP="00B61E5C">
      <w:pPr>
        <w:pStyle w:val="a7"/>
        <w:rPr>
          <w:lang w:val="en-US"/>
        </w:rPr>
      </w:pPr>
      <w:r w:rsidRPr="00B61E5C">
        <w:rPr>
          <w:spacing w:val="43"/>
          <w:lang w:val="en-US"/>
        </w:rPr>
        <w:t>Keywords</w:t>
      </w:r>
      <w:r w:rsidRPr="00B61E5C">
        <w:rPr>
          <w:lang w:val="en-US"/>
        </w:rPr>
        <w:t>: pandemic; labor market; effects; coronavirus; perspectives.</w:t>
      </w:r>
    </w:p>
    <w:p w:rsidR="0019288F" w:rsidRPr="0019288F" w:rsidRDefault="0019288F" w:rsidP="0019288F">
      <w:pPr>
        <w:pStyle w:val="a3"/>
        <w:rPr>
          <w:b w:val="0"/>
          <w:bCs w:val="0"/>
          <w:lang w:val="ru-RU"/>
        </w:rPr>
      </w:pPr>
      <w:r>
        <w:t>DOI</w:t>
      </w:r>
      <w:r w:rsidRPr="0019288F">
        <w:rPr>
          <w:lang w:val="ru-RU"/>
        </w:rPr>
        <w:t xml:space="preserve"> 10.47576/</w:t>
      </w:r>
      <w:r w:rsidRPr="0019288F">
        <w:rPr>
          <w:b w:val="0"/>
          <w:bCs w:val="0"/>
          <w:lang w:val="ru-RU"/>
        </w:rPr>
        <w:t xml:space="preserve">2712-7559_2022_3_2_152 </w:t>
      </w:r>
    </w:p>
    <w:p w:rsidR="0019288F" w:rsidRPr="0019288F" w:rsidRDefault="0019288F" w:rsidP="0019288F">
      <w:pPr>
        <w:pStyle w:val="a3"/>
        <w:rPr>
          <w:lang w:val="ru-RU"/>
        </w:rPr>
      </w:pPr>
      <w:r w:rsidRPr="0019288F">
        <w:rPr>
          <w:lang w:val="ru-RU"/>
        </w:rPr>
        <w:t>УДК 336.02</w:t>
      </w:r>
    </w:p>
    <w:p w:rsidR="0019288F" w:rsidRDefault="0019288F" w:rsidP="0019288F">
      <w:pPr>
        <w:pStyle w:val="a4"/>
      </w:pPr>
      <w:r>
        <w:t xml:space="preserve">Курбанова </w:t>
      </w:r>
      <w:proofErr w:type="spellStart"/>
      <w:r>
        <w:t>Умукусум</w:t>
      </w:r>
      <w:proofErr w:type="spellEnd"/>
      <w:r>
        <w:t xml:space="preserve"> Али-</w:t>
      </w:r>
      <w:proofErr w:type="spellStart"/>
      <w:r>
        <w:t>Искандеровна</w:t>
      </w:r>
      <w:proofErr w:type="spellEnd"/>
      <w:r>
        <w:t xml:space="preserve">, </w:t>
      </w:r>
    </w:p>
    <w:p w:rsidR="0019288F" w:rsidRDefault="0019288F" w:rsidP="0019288F">
      <w:pPr>
        <w:pStyle w:val="a5"/>
      </w:pPr>
      <w:r>
        <w:t>кандидат экономических наук, доцент кафедры мировой и региональной экономики, Дагестанский государственный университет, г. Махачкала, Россия, e-</w:t>
      </w:r>
      <w:proofErr w:type="spellStart"/>
      <w:r>
        <w:t>mail</w:t>
      </w:r>
      <w:proofErr w:type="spellEnd"/>
      <w:r>
        <w:t xml:space="preserve">: sabiha73@mail.ru </w:t>
      </w:r>
    </w:p>
    <w:p w:rsidR="0019288F" w:rsidRDefault="0019288F" w:rsidP="0019288F">
      <w:pPr>
        <w:pStyle w:val="a4"/>
      </w:pPr>
      <w:proofErr w:type="spellStart"/>
      <w:r>
        <w:t>Каймаразова</w:t>
      </w:r>
      <w:proofErr w:type="spellEnd"/>
      <w:r>
        <w:t xml:space="preserve"> Марьяна </w:t>
      </w:r>
      <w:proofErr w:type="spellStart"/>
      <w:r>
        <w:t>Гаджиевна</w:t>
      </w:r>
      <w:proofErr w:type="spellEnd"/>
      <w:r>
        <w:t xml:space="preserve">, </w:t>
      </w:r>
    </w:p>
    <w:p w:rsidR="0019288F" w:rsidRDefault="0019288F" w:rsidP="0019288F">
      <w:pPr>
        <w:pStyle w:val="a5"/>
      </w:pPr>
      <w:r>
        <w:t xml:space="preserve">студент 4 курса, Дагестанский государственный университет, г. Махачкала, </w:t>
      </w:r>
      <w:r>
        <w:br/>
        <w:t>Россия, e-</w:t>
      </w:r>
      <w:proofErr w:type="spellStart"/>
      <w:r>
        <w:t>mail</w:t>
      </w:r>
      <w:proofErr w:type="spellEnd"/>
      <w:r>
        <w:t xml:space="preserve">: maryana200194@gmail.com </w:t>
      </w:r>
    </w:p>
    <w:p w:rsidR="0019288F" w:rsidRDefault="0019288F" w:rsidP="0019288F">
      <w:pPr>
        <w:pStyle w:val="a4"/>
      </w:pPr>
      <w:proofErr w:type="spellStart"/>
      <w:r>
        <w:t>Вахидова</w:t>
      </w:r>
      <w:proofErr w:type="spellEnd"/>
      <w:r>
        <w:t xml:space="preserve"> </w:t>
      </w:r>
      <w:proofErr w:type="spellStart"/>
      <w:r>
        <w:t>Зайнаб</w:t>
      </w:r>
      <w:proofErr w:type="spellEnd"/>
      <w:r>
        <w:t xml:space="preserve"> Магомедовна, </w:t>
      </w:r>
    </w:p>
    <w:p w:rsidR="0019288F" w:rsidRDefault="0019288F" w:rsidP="0019288F">
      <w:pPr>
        <w:pStyle w:val="a5"/>
      </w:pPr>
      <w:r>
        <w:t xml:space="preserve">студент 4 курса, Дагестанский государственный университет, г. Махачкала, </w:t>
      </w:r>
      <w:r>
        <w:br/>
        <w:t>Россия, e-</w:t>
      </w:r>
      <w:proofErr w:type="spellStart"/>
      <w:r>
        <w:t>mail</w:t>
      </w:r>
      <w:proofErr w:type="spellEnd"/>
      <w:r>
        <w:t xml:space="preserve">: zainab08808@gmail.com </w:t>
      </w:r>
    </w:p>
    <w:p w:rsidR="0019288F" w:rsidRDefault="0019288F" w:rsidP="0019288F">
      <w:pPr>
        <w:pStyle w:val="a6"/>
      </w:pPr>
      <w:r>
        <w:t>Бюджетная система муниципального образования и ее современные проблемы</w:t>
      </w:r>
    </w:p>
    <w:p w:rsidR="0019288F" w:rsidRDefault="0019288F" w:rsidP="0019288F">
      <w:pPr>
        <w:pStyle w:val="a7"/>
      </w:pPr>
      <w:r>
        <w:lastRenderedPageBreak/>
        <w:t>Неэффективное использование имеющихся ресурсов характерно как для нашей страны в целом, так и для ее муниципалитетов. В структуре бюджетной системы Российской Федерации, которая является финансовой основой государственной власти, бюджеты муниципальных образований самые многочисленные. Они являются низовым элементом системы, фундаментом, укрепление и развитие которого поспособствует развитию всей бюджетной системы в целом. Именно поэтому решение проблем бюджетной системы муниципалитетов в настоящее время является актуальной задачей, стоящей перед экономикой.</w:t>
      </w:r>
    </w:p>
    <w:p w:rsidR="0019288F" w:rsidRDefault="0019288F" w:rsidP="0019288F">
      <w:pPr>
        <w:pStyle w:val="a7"/>
      </w:pPr>
      <w:r>
        <w:rPr>
          <w:spacing w:val="43"/>
        </w:rPr>
        <w:t>Ключевые слова:</w:t>
      </w:r>
      <w:r>
        <w:t xml:space="preserve"> бюджет; бюджетная система; муниципальное образование; налоговые и неналоговые доходы; расходы.</w:t>
      </w:r>
    </w:p>
    <w:p w:rsidR="0019288F" w:rsidRDefault="0019288F" w:rsidP="0019288F">
      <w:pPr>
        <w:pStyle w:val="a3"/>
      </w:pPr>
      <w:r>
        <w:t>UDC 336.02</w:t>
      </w:r>
    </w:p>
    <w:p w:rsidR="0019288F" w:rsidRPr="0019288F" w:rsidRDefault="0019288F" w:rsidP="0019288F">
      <w:pPr>
        <w:pStyle w:val="a8"/>
        <w:rPr>
          <w:lang w:val="en-US"/>
        </w:rPr>
      </w:pPr>
      <w:proofErr w:type="spellStart"/>
      <w:r w:rsidRPr="0019288F">
        <w:rPr>
          <w:lang w:val="en-US"/>
        </w:rPr>
        <w:t>Kurbanova</w:t>
      </w:r>
      <w:proofErr w:type="spellEnd"/>
      <w:r w:rsidRPr="0019288F">
        <w:rPr>
          <w:lang w:val="en-US"/>
        </w:rPr>
        <w:t xml:space="preserve"> </w:t>
      </w:r>
      <w:proofErr w:type="spellStart"/>
      <w:r w:rsidRPr="0019288F">
        <w:rPr>
          <w:lang w:val="en-US"/>
        </w:rPr>
        <w:t>Umukusum</w:t>
      </w:r>
      <w:proofErr w:type="spellEnd"/>
      <w:r w:rsidRPr="0019288F">
        <w:rPr>
          <w:lang w:val="en-US"/>
        </w:rPr>
        <w:t xml:space="preserve"> Ali-</w:t>
      </w:r>
      <w:proofErr w:type="spellStart"/>
      <w:r w:rsidRPr="0019288F">
        <w:rPr>
          <w:lang w:val="en-US"/>
        </w:rPr>
        <w:t>Iskanderovna</w:t>
      </w:r>
      <w:proofErr w:type="spellEnd"/>
      <w:r w:rsidRPr="0019288F">
        <w:rPr>
          <w:lang w:val="en-US"/>
        </w:rPr>
        <w:t>,</w:t>
      </w:r>
    </w:p>
    <w:p w:rsidR="0019288F" w:rsidRPr="0019288F" w:rsidRDefault="0019288F" w:rsidP="0019288F">
      <w:pPr>
        <w:pStyle w:val="a9"/>
        <w:rPr>
          <w:lang w:val="en-US"/>
        </w:rPr>
      </w:pPr>
      <w:r w:rsidRPr="0019288F">
        <w:rPr>
          <w:lang w:val="en-US"/>
        </w:rPr>
        <w:t>Candidate of Economic Sciences, Associate Professor, Department of World and Regional Economics, Dagestan State University, Makhachkala, Russia, e-mail: sabiha73@mail.ru</w:t>
      </w:r>
    </w:p>
    <w:p w:rsidR="0019288F" w:rsidRPr="0019288F" w:rsidRDefault="0019288F" w:rsidP="0019288F">
      <w:pPr>
        <w:pStyle w:val="a8"/>
        <w:rPr>
          <w:lang w:val="en-US"/>
        </w:rPr>
      </w:pPr>
      <w:proofErr w:type="spellStart"/>
      <w:r w:rsidRPr="0019288F">
        <w:rPr>
          <w:lang w:val="en-US"/>
        </w:rPr>
        <w:t>Kaimarazova</w:t>
      </w:r>
      <w:proofErr w:type="spellEnd"/>
      <w:r w:rsidRPr="0019288F">
        <w:rPr>
          <w:lang w:val="en-US"/>
        </w:rPr>
        <w:t xml:space="preserve"> Mariana </w:t>
      </w:r>
      <w:proofErr w:type="spellStart"/>
      <w:r w:rsidRPr="0019288F">
        <w:rPr>
          <w:lang w:val="en-US"/>
        </w:rPr>
        <w:t>Gadzhievna</w:t>
      </w:r>
      <w:proofErr w:type="spellEnd"/>
      <w:r w:rsidRPr="0019288F">
        <w:rPr>
          <w:lang w:val="en-US"/>
        </w:rPr>
        <w:t>,</w:t>
      </w:r>
    </w:p>
    <w:p w:rsidR="0019288F" w:rsidRPr="0019288F" w:rsidRDefault="0019288F" w:rsidP="0019288F">
      <w:pPr>
        <w:pStyle w:val="a9"/>
        <w:rPr>
          <w:lang w:val="en-US"/>
        </w:rPr>
      </w:pPr>
      <w:r w:rsidRPr="0019288F">
        <w:rPr>
          <w:lang w:val="en-US"/>
        </w:rPr>
        <w:t>4th year student, Dagestan State University, Makhachkala, Russia, e-mail: maryana200194@gmail.com</w:t>
      </w:r>
    </w:p>
    <w:p w:rsidR="0019288F" w:rsidRPr="0019288F" w:rsidRDefault="0019288F" w:rsidP="0019288F">
      <w:pPr>
        <w:pStyle w:val="a8"/>
        <w:rPr>
          <w:lang w:val="en-US"/>
        </w:rPr>
      </w:pPr>
      <w:proofErr w:type="spellStart"/>
      <w:r w:rsidRPr="0019288F">
        <w:rPr>
          <w:lang w:val="en-US"/>
        </w:rPr>
        <w:t>Vakhidova</w:t>
      </w:r>
      <w:proofErr w:type="spellEnd"/>
      <w:r w:rsidRPr="0019288F">
        <w:rPr>
          <w:lang w:val="en-US"/>
        </w:rPr>
        <w:t xml:space="preserve"> </w:t>
      </w:r>
      <w:proofErr w:type="spellStart"/>
      <w:r w:rsidRPr="0019288F">
        <w:rPr>
          <w:lang w:val="en-US"/>
        </w:rPr>
        <w:t>Zainab</w:t>
      </w:r>
      <w:proofErr w:type="spellEnd"/>
      <w:r w:rsidRPr="0019288F">
        <w:rPr>
          <w:lang w:val="en-US"/>
        </w:rPr>
        <w:t xml:space="preserve"> </w:t>
      </w:r>
      <w:proofErr w:type="spellStart"/>
      <w:r w:rsidRPr="0019288F">
        <w:rPr>
          <w:lang w:val="en-US"/>
        </w:rPr>
        <w:t>Magomedovna</w:t>
      </w:r>
      <w:proofErr w:type="spellEnd"/>
      <w:r w:rsidRPr="0019288F">
        <w:rPr>
          <w:lang w:val="en-US"/>
        </w:rPr>
        <w:t>,</w:t>
      </w:r>
    </w:p>
    <w:p w:rsidR="0019288F" w:rsidRPr="0019288F" w:rsidRDefault="0019288F" w:rsidP="0019288F">
      <w:pPr>
        <w:pStyle w:val="a9"/>
        <w:rPr>
          <w:lang w:val="en-US"/>
        </w:rPr>
      </w:pPr>
      <w:r w:rsidRPr="0019288F">
        <w:rPr>
          <w:lang w:val="en-US"/>
        </w:rPr>
        <w:t>4th year student, Dagestan State University, Makhachkala, Russia, e-mail: zainab08808@gmail.com</w:t>
      </w:r>
    </w:p>
    <w:p w:rsidR="0019288F" w:rsidRPr="0019288F" w:rsidRDefault="0019288F" w:rsidP="0019288F">
      <w:pPr>
        <w:pStyle w:val="aa"/>
        <w:rPr>
          <w:lang w:val="en-US"/>
        </w:rPr>
      </w:pPr>
      <w:r w:rsidRPr="0019288F">
        <w:rPr>
          <w:lang w:val="en-US"/>
        </w:rPr>
        <w:t>The budget system of the municipality and its contemporary problems</w:t>
      </w:r>
    </w:p>
    <w:p w:rsidR="0019288F" w:rsidRPr="0019288F" w:rsidRDefault="0019288F" w:rsidP="0019288F">
      <w:pPr>
        <w:pStyle w:val="a7"/>
        <w:rPr>
          <w:lang w:val="en-US"/>
        </w:rPr>
      </w:pPr>
      <w:r w:rsidRPr="0019288F">
        <w:rPr>
          <w:lang w:val="en-US"/>
        </w:rPr>
        <w:t>Inefficient use of available resources is typical both for our country as a whole and for its municipalities. In the structure of the budgetary system of the Russian Federation, which is the financial basis of state power, the budgets of municipalities are the most numerous. They are the grassroots element of the system, the foundation, the strengthening and development of which will contribute to the development of the entire budget system as a whole. That is why the solution of the problems of the budgetary system of municipalities is currently an urgent task facing the economy.</w:t>
      </w:r>
    </w:p>
    <w:p w:rsidR="0019288F" w:rsidRPr="0019288F" w:rsidRDefault="0019288F" w:rsidP="0019288F">
      <w:pPr>
        <w:pStyle w:val="a7"/>
        <w:rPr>
          <w:lang w:val="en-US"/>
        </w:rPr>
      </w:pPr>
      <w:r w:rsidRPr="0019288F">
        <w:rPr>
          <w:spacing w:val="43"/>
          <w:lang w:val="en-US"/>
        </w:rPr>
        <w:t>Keywords</w:t>
      </w:r>
      <w:r w:rsidRPr="0019288F">
        <w:rPr>
          <w:lang w:val="en-US"/>
        </w:rPr>
        <w:t>: budget; budget system; municipality; tax and non-tax revenues; expenses.</w:t>
      </w:r>
    </w:p>
    <w:p w:rsidR="0019288F" w:rsidRPr="0019288F" w:rsidRDefault="0019288F" w:rsidP="0019288F">
      <w:pPr>
        <w:pStyle w:val="a3"/>
        <w:rPr>
          <w:b w:val="0"/>
          <w:bCs w:val="0"/>
          <w:lang w:val="ru-RU"/>
        </w:rPr>
      </w:pPr>
      <w:r>
        <w:t>DOI</w:t>
      </w:r>
      <w:r w:rsidRPr="0019288F">
        <w:rPr>
          <w:lang w:val="ru-RU"/>
        </w:rPr>
        <w:t xml:space="preserve"> 10.47576/</w:t>
      </w:r>
      <w:r w:rsidRPr="0019288F">
        <w:rPr>
          <w:b w:val="0"/>
          <w:bCs w:val="0"/>
          <w:lang w:val="ru-RU"/>
        </w:rPr>
        <w:t xml:space="preserve">2712-7559_2022_3_2_157 </w:t>
      </w:r>
    </w:p>
    <w:p w:rsidR="0019288F" w:rsidRPr="0019288F" w:rsidRDefault="0019288F" w:rsidP="0019288F">
      <w:pPr>
        <w:pStyle w:val="a3"/>
        <w:rPr>
          <w:lang w:val="ru-RU"/>
        </w:rPr>
      </w:pPr>
      <w:r w:rsidRPr="0019288F">
        <w:rPr>
          <w:lang w:val="ru-RU"/>
        </w:rPr>
        <w:t>УДК 658.5</w:t>
      </w:r>
    </w:p>
    <w:p w:rsidR="0019288F" w:rsidRDefault="0019288F" w:rsidP="0019288F">
      <w:pPr>
        <w:pStyle w:val="a4"/>
      </w:pPr>
      <w:proofErr w:type="spellStart"/>
      <w:r>
        <w:t>Маккаева</w:t>
      </w:r>
      <w:proofErr w:type="spellEnd"/>
      <w:r>
        <w:t xml:space="preserve"> </w:t>
      </w:r>
      <w:proofErr w:type="spellStart"/>
      <w:r>
        <w:t>Разет</w:t>
      </w:r>
      <w:proofErr w:type="spellEnd"/>
      <w:r>
        <w:t xml:space="preserve"> </w:t>
      </w:r>
      <w:proofErr w:type="gramStart"/>
      <w:r>
        <w:t>Сайд-</w:t>
      </w:r>
      <w:proofErr w:type="spellStart"/>
      <w:r>
        <w:t>Аминовна</w:t>
      </w:r>
      <w:proofErr w:type="spellEnd"/>
      <w:proofErr w:type="gramEnd"/>
      <w:r>
        <w:t xml:space="preserve">, </w:t>
      </w:r>
    </w:p>
    <w:p w:rsidR="0019288F" w:rsidRDefault="0019288F" w:rsidP="0019288F">
      <w:pPr>
        <w:pStyle w:val="a5"/>
      </w:pPr>
      <w:r>
        <w:t xml:space="preserve">доцент кафедры учета, анализа и аудита </w:t>
      </w:r>
      <w:r>
        <w:br/>
        <w:t xml:space="preserve">в цифровой экономики Института экономики </w:t>
      </w:r>
      <w:r>
        <w:br/>
        <w:t xml:space="preserve">и финансов, Чеченский государственный </w:t>
      </w:r>
      <w:r>
        <w:br/>
        <w:t xml:space="preserve">университет им. А. А. Кадырова, </w:t>
      </w:r>
      <w:r>
        <w:br/>
        <w:t>г. Грозный, Россия, e-</w:t>
      </w:r>
      <w:proofErr w:type="spellStart"/>
      <w:r>
        <w:t>mail</w:t>
      </w:r>
      <w:proofErr w:type="spellEnd"/>
      <w:r>
        <w:t>: makkaeva72@mail.ru</w:t>
      </w:r>
    </w:p>
    <w:p w:rsidR="0019288F" w:rsidRDefault="0019288F" w:rsidP="0019288F">
      <w:pPr>
        <w:pStyle w:val="a4"/>
      </w:pPr>
      <w:r>
        <w:t xml:space="preserve">Ибрагимова </w:t>
      </w:r>
      <w:proofErr w:type="spellStart"/>
      <w:r>
        <w:t>Паизат</w:t>
      </w:r>
      <w:proofErr w:type="spellEnd"/>
      <w:r>
        <w:t xml:space="preserve"> </w:t>
      </w:r>
      <w:proofErr w:type="spellStart"/>
      <w:r>
        <w:t>Алиевна</w:t>
      </w:r>
      <w:proofErr w:type="spellEnd"/>
      <w:r>
        <w:t>,</w:t>
      </w:r>
    </w:p>
    <w:p w:rsidR="0019288F" w:rsidRDefault="0019288F" w:rsidP="0019288F">
      <w:pPr>
        <w:pStyle w:val="a5"/>
      </w:pPr>
      <w:r>
        <w:t xml:space="preserve">кандидат экономических наук, доцент </w:t>
      </w:r>
      <w:r>
        <w:br/>
        <w:t xml:space="preserve">кафедры экономической безопасности, анализа и аудита, Дагестанский государственный университет, г. Махачкала, Россия, </w:t>
      </w:r>
      <w:r>
        <w:br/>
        <w:t>e-</w:t>
      </w:r>
      <w:proofErr w:type="spellStart"/>
      <w:r>
        <w:t>mail</w:t>
      </w:r>
      <w:proofErr w:type="spellEnd"/>
      <w:r>
        <w:t xml:space="preserve">: paizat_i@mail.ru </w:t>
      </w:r>
    </w:p>
    <w:p w:rsidR="0019288F" w:rsidRDefault="0019288F" w:rsidP="0019288F">
      <w:pPr>
        <w:pStyle w:val="a4"/>
      </w:pPr>
      <w:proofErr w:type="spellStart"/>
      <w:r>
        <w:t>Агавердиев</w:t>
      </w:r>
      <w:proofErr w:type="spellEnd"/>
      <w:r>
        <w:t xml:space="preserve"> Фархад </w:t>
      </w:r>
      <w:proofErr w:type="spellStart"/>
      <w:r>
        <w:t>Назирович</w:t>
      </w:r>
      <w:proofErr w:type="spellEnd"/>
      <w:r>
        <w:t>,</w:t>
      </w:r>
    </w:p>
    <w:p w:rsidR="0019288F" w:rsidRDefault="0019288F" w:rsidP="0019288F">
      <w:pPr>
        <w:pStyle w:val="a5"/>
      </w:pPr>
      <w:r>
        <w:t>магистрант, Дагестанский государственный университет, г. Махачкала, Россия, e-</w:t>
      </w:r>
      <w:proofErr w:type="spellStart"/>
      <w:r>
        <w:t>mail</w:t>
      </w:r>
      <w:proofErr w:type="spellEnd"/>
      <w:r>
        <w:t xml:space="preserve">: bzsh@ro.ru </w:t>
      </w:r>
    </w:p>
    <w:p w:rsidR="0019288F" w:rsidRDefault="0019288F" w:rsidP="0019288F">
      <w:pPr>
        <w:pStyle w:val="a6"/>
      </w:pPr>
      <w:r>
        <w:t xml:space="preserve">Роль и значение внутреннего аудита </w:t>
      </w:r>
      <w:r>
        <w:br/>
        <w:t>в системе управления организацией</w:t>
      </w:r>
    </w:p>
    <w:p w:rsidR="0019288F" w:rsidRDefault="0019288F" w:rsidP="0019288F">
      <w:pPr>
        <w:pStyle w:val="a7"/>
      </w:pPr>
      <w:r>
        <w:t>В статье рассмотрены вопросы, касающиеся роли и значения внутреннего аудита в системе управления организацией. Раскрыты понятия внутреннего аудита, внутреннего контроля и системы внутреннего контроля. Изучены основные задачи системы внутреннего контроля. Также рассмотрены основные принципы, положенные в организацию и проведение внутреннего аудита. Кроме того, в статье обозначена роль службы внутреннего аудита в корпоративном управлении.</w:t>
      </w:r>
    </w:p>
    <w:p w:rsidR="0019288F" w:rsidRDefault="0019288F" w:rsidP="0019288F">
      <w:pPr>
        <w:pStyle w:val="a7"/>
      </w:pPr>
      <w:r>
        <w:rPr>
          <w:spacing w:val="43"/>
        </w:rPr>
        <w:t xml:space="preserve">Ключевые слова: </w:t>
      </w:r>
      <w:r>
        <w:t>внутренний аудит; внутренний контроль; система внутреннего контроля; принципы внутреннего аудита; служба внутреннего аудита.</w:t>
      </w:r>
    </w:p>
    <w:p w:rsidR="0019288F" w:rsidRDefault="0019288F" w:rsidP="0019288F">
      <w:pPr>
        <w:pStyle w:val="a3"/>
      </w:pPr>
      <w:r>
        <w:lastRenderedPageBreak/>
        <w:t>UDC 658.5</w:t>
      </w:r>
    </w:p>
    <w:p w:rsidR="0019288F" w:rsidRPr="0019288F" w:rsidRDefault="0019288F" w:rsidP="0019288F">
      <w:pPr>
        <w:pStyle w:val="a8"/>
        <w:rPr>
          <w:lang w:val="en-US"/>
        </w:rPr>
      </w:pPr>
      <w:proofErr w:type="spellStart"/>
      <w:r w:rsidRPr="0019288F">
        <w:rPr>
          <w:lang w:val="en-US"/>
        </w:rPr>
        <w:t>Makkaeva</w:t>
      </w:r>
      <w:proofErr w:type="spellEnd"/>
      <w:r w:rsidRPr="0019288F">
        <w:rPr>
          <w:lang w:val="en-US"/>
        </w:rPr>
        <w:t xml:space="preserve"> </w:t>
      </w:r>
      <w:proofErr w:type="spellStart"/>
      <w:r w:rsidRPr="0019288F">
        <w:rPr>
          <w:lang w:val="en-US"/>
        </w:rPr>
        <w:t>Razet</w:t>
      </w:r>
      <w:proofErr w:type="spellEnd"/>
      <w:r w:rsidRPr="0019288F">
        <w:rPr>
          <w:lang w:val="en-US"/>
        </w:rPr>
        <w:t xml:space="preserve"> Said-</w:t>
      </w:r>
      <w:proofErr w:type="spellStart"/>
      <w:r w:rsidRPr="0019288F">
        <w:rPr>
          <w:lang w:val="en-US"/>
        </w:rPr>
        <w:t>Aminovna</w:t>
      </w:r>
      <w:proofErr w:type="spellEnd"/>
      <w:r w:rsidRPr="0019288F">
        <w:rPr>
          <w:lang w:val="en-US"/>
        </w:rPr>
        <w:t>,</w:t>
      </w:r>
    </w:p>
    <w:p w:rsidR="0019288F" w:rsidRPr="0019288F" w:rsidRDefault="0019288F" w:rsidP="0019288F">
      <w:pPr>
        <w:pStyle w:val="a9"/>
        <w:rPr>
          <w:lang w:val="en-US"/>
        </w:rPr>
      </w:pPr>
      <w:r w:rsidRPr="0019288F">
        <w:rPr>
          <w:lang w:val="en-US"/>
        </w:rPr>
        <w:t xml:space="preserve">Associate Professor, Department of Accounting, Analysis and Audit in the Digital Economy, Institute of Economics and Finance, Chechen State University named after A. A. </w:t>
      </w:r>
      <w:proofErr w:type="spellStart"/>
      <w:r w:rsidRPr="0019288F">
        <w:rPr>
          <w:lang w:val="en-US"/>
        </w:rPr>
        <w:t>Kadyrova</w:t>
      </w:r>
      <w:proofErr w:type="spellEnd"/>
      <w:r w:rsidRPr="0019288F">
        <w:rPr>
          <w:lang w:val="en-US"/>
        </w:rPr>
        <w:t xml:space="preserve">, Grozny, Russia, </w:t>
      </w:r>
      <w:proofErr w:type="gramStart"/>
      <w:r w:rsidRPr="0019288F">
        <w:rPr>
          <w:lang w:val="en-US"/>
        </w:rPr>
        <w:t>e</w:t>
      </w:r>
      <w:proofErr w:type="gramEnd"/>
      <w:r w:rsidRPr="0019288F">
        <w:rPr>
          <w:lang w:val="en-US"/>
        </w:rPr>
        <w:t>-mail: makkaeva72@mail.ru</w:t>
      </w:r>
    </w:p>
    <w:p w:rsidR="0019288F" w:rsidRPr="0019288F" w:rsidRDefault="0019288F" w:rsidP="0019288F">
      <w:pPr>
        <w:pStyle w:val="a8"/>
        <w:rPr>
          <w:lang w:val="en-US"/>
        </w:rPr>
      </w:pPr>
      <w:proofErr w:type="spellStart"/>
      <w:r w:rsidRPr="0019288F">
        <w:rPr>
          <w:lang w:val="en-US"/>
        </w:rPr>
        <w:t>Ibragimova</w:t>
      </w:r>
      <w:proofErr w:type="spellEnd"/>
      <w:r w:rsidRPr="0019288F">
        <w:rPr>
          <w:lang w:val="en-US"/>
        </w:rPr>
        <w:t xml:space="preserve"> </w:t>
      </w:r>
      <w:proofErr w:type="spellStart"/>
      <w:r w:rsidRPr="0019288F">
        <w:rPr>
          <w:lang w:val="en-US"/>
        </w:rPr>
        <w:t>Paizat</w:t>
      </w:r>
      <w:proofErr w:type="spellEnd"/>
      <w:r w:rsidRPr="0019288F">
        <w:rPr>
          <w:lang w:val="en-US"/>
        </w:rPr>
        <w:t xml:space="preserve"> </w:t>
      </w:r>
      <w:proofErr w:type="spellStart"/>
      <w:r w:rsidRPr="0019288F">
        <w:rPr>
          <w:lang w:val="en-US"/>
        </w:rPr>
        <w:t>Alievna</w:t>
      </w:r>
      <w:proofErr w:type="spellEnd"/>
      <w:r w:rsidRPr="0019288F">
        <w:rPr>
          <w:lang w:val="en-US"/>
        </w:rPr>
        <w:t>,</w:t>
      </w:r>
    </w:p>
    <w:p w:rsidR="0019288F" w:rsidRPr="0019288F" w:rsidRDefault="0019288F" w:rsidP="0019288F">
      <w:pPr>
        <w:pStyle w:val="a9"/>
        <w:rPr>
          <w:lang w:val="en-US"/>
        </w:rPr>
      </w:pPr>
      <w:r w:rsidRPr="0019288F">
        <w:rPr>
          <w:lang w:val="en-US"/>
        </w:rPr>
        <w:t>Candidate of Economic Sciences, Associate Professor, Department of Economic Security, Analysis and Audit, Dagestan State University, Makhachkala, Russia, e-mail: paizat_i@mail.ru</w:t>
      </w:r>
    </w:p>
    <w:p w:rsidR="0019288F" w:rsidRPr="0019288F" w:rsidRDefault="0019288F" w:rsidP="0019288F">
      <w:pPr>
        <w:pStyle w:val="a8"/>
        <w:rPr>
          <w:lang w:val="en-US"/>
        </w:rPr>
      </w:pPr>
      <w:proofErr w:type="spellStart"/>
      <w:r w:rsidRPr="0019288F">
        <w:rPr>
          <w:lang w:val="en-US"/>
        </w:rPr>
        <w:t>Agaverdiev</w:t>
      </w:r>
      <w:proofErr w:type="spellEnd"/>
      <w:r w:rsidRPr="0019288F">
        <w:rPr>
          <w:lang w:val="en-US"/>
        </w:rPr>
        <w:t xml:space="preserve"> </w:t>
      </w:r>
      <w:proofErr w:type="spellStart"/>
      <w:r w:rsidRPr="0019288F">
        <w:rPr>
          <w:lang w:val="en-US"/>
        </w:rPr>
        <w:t>Farkhad</w:t>
      </w:r>
      <w:proofErr w:type="spellEnd"/>
      <w:r w:rsidRPr="0019288F">
        <w:rPr>
          <w:lang w:val="en-US"/>
        </w:rPr>
        <w:t xml:space="preserve"> </w:t>
      </w:r>
      <w:proofErr w:type="spellStart"/>
      <w:r w:rsidRPr="0019288F">
        <w:rPr>
          <w:lang w:val="en-US"/>
        </w:rPr>
        <w:t>Nazirovich</w:t>
      </w:r>
      <w:proofErr w:type="spellEnd"/>
      <w:r w:rsidRPr="0019288F">
        <w:rPr>
          <w:lang w:val="en-US"/>
        </w:rPr>
        <w:t>,</w:t>
      </w:r>
    </w:p>
    <w:p w:rsidR="0019288F" w:rsidRPr="0019288F" w:rsidRDefault="0019288F" w:rsidP="0019288F">
      <w:pPr>
        <w:pStyle w:val="a9"/>
        <w:rPr>
          <w:lang w:val="en-US"/>
        </w:rPr>
      </w:pPr>
      <w:proofErr w:type="gramStart"/>
      <w:r w:rsidRPr="0019288F">
        <w:rPr>
          <w:lang w:val="en-US"/>
        </w:rPr>
        <w:t>undergraduate</w:t>
      </w:r>
      <w:proofErr w:type="gramEnd"/>
      <w:r w:rsidRPr="0019288F">
        <w:rPr>
          <w:lang w:val="en-US"/>
        </w:rPr>
        <w:t>, Dagestan State University, Makhachkala, Russia, e-mail: bzsh@ro.ru</w:t>
      </w:r>
    </w:p>
    <w:p w:rsidR="0019288F" w:rsidRPr="0019288F" w:rsidRDefault="0019288F" w:rsidP="0019288F">
      <w:pPr>
        <w:pStyle w:val="aa"/>
        <w:rPr>
          <w:lang w:val="en-US"/>
        </w:rPr>
      </w:pPr>
      <w:r w:rsidRPr="0019288F">
        <w:rPr>
          <w:lang w:val="en-US"/>
        </w:rPr>
        <w:t>The role and importance of internal audit in the organization’s management system</w:t>
      </w:r>
    </w:p>
    <w:p w:rsidR="0019288F" w:rsidRPr="0019288F" w:rsidRDefault="0019288F" w:rsidP="0019288F">
      <w:pPr>
        <w:pStyle w:val="a7"/>
        <w:rPr>
          <w:lang w:val="en-US"/>
        </w:rPr>
      </w:pPr>
      <w:r w:rsidRPr="0019288F">
        <w:rPr>
          <w:lang w:val="en-US"/>
        </w:rPr>
        <w:t xml:space="preserve">The article deals with issues related to the role and importance of internal audit in the organization’s management system. The concepts of internal audit, internal control and internal control system are disclosed. The main tasks of the internal control system are studied. The basic principles laid down in the organization and </w:t>
      </w:r>
      <w:proofErr w:type="gramStart"/>
      <w:r w:rsidRPr="0019288F">
        <w:rPr>
          <w:lang w:val="en-US"/>
        </w:rPr>
        <w:t>conduct of internal audit are</w:t>
      </w:r>
      <w:proofErr w:type="gramEnd"/>
      <w:r w:rsidRPr="0019288F">
        <w:rPr>
          <w:lang w:val="en-US"/>
        </w:rPr>
        <w:t xml:space="preserve"> also considered. In addition, the article outlines the role of the internal audit service in corporate governance.</w:t>
      </w:r>
    </w:p>
    <w:p w:rsidR="0019288F" w:rsidRPr="0019288F" w:rsidRDefault="0019288F" w:rsidP="0019288F">
      <w:pPr>
        <w:pStyle w:val="a7"/>
        <w:rPr>
          <w:lang w:val="en-US"/>
        </w:rPr>
      </w:pPr>
      <w:r w:rsidRPr="0019288F">
        <w:rPr>
          <w:spacing w:val="43"/>
          <w:lang w:val="en-US"/>
        </w:rPr>
        <w:t>Keywords</w:t>
      </w:r>
      <w:r w:rsidRPr="0019288F">
        <w:rPr>
          <w:lang w:val="en-US"/>
        </w:rPr>
        <w:t>: internal audit; internal control; internal control system; principles of internal audit; internal audit service.</w:t>
      </w:r>
    </w:p>
    <w:p w:rsidR="0019288F" w:rsidRPr="0019288F" w:rsidRDefault="0019288F" w:rsidP="0019288F">
      <w:pPr>
        <w:pStyle w:val="a3"/>
        <w:rPr>
          <w:b w:val="0"/>
          <w:bCs w:val="0"/>
          <w:lang w:val="ru-RU"/>
        </w:rPr>
      </w:pPr>
      <w:r>
        <w:t>DOI</w:t>
      </w:r>
      <w:r w:rsidRPr="0019288F">
        <w:rPr>
          <w:lang w:val="ru-RU"/>
        </w:rPr>
        <w:t xml:space="preserve"> 10.47576/</w:t>
      </w:r>
      <w:r w:rsidRPr="0019288F">
        <w:rPr>
          <w:b w:val="0"/>
          <w:bCs w:val="0"/>
          <w:lang w:val="ru-RU"/>
        </w:rPr>
        <w:t xml:space="preserve">2712-7559_2022_3_2_165 </w:t>
      </w:r>
    </w:p>
    <w:p w:rsidR="0019288F" w:rsidRPr="0019288F" w:rsidRDefault="0019288F" w:rsidP="0019288F">
      <w:pPr>
        <w:pStyle w:val="a3"/>
        <w:rPr>
          <w:lang w:val="ru-RU"/>
        </w:rPr>
      </w:pPr>
      <w:r w:rsidRPr="0019288F">
        <w:rPr>
          <w:lang w:val="ru-RU"/>
        </w:rPr>
        <w:t>УДК 336</w:t>
      </w:r>
    </w:p>
    <w:p w:rsidR="0019288F" w:rsidRDefault="0019288F" w:rsidP="0019288F">
      <w:pPr>
        <w:pStyle w:val="a4"/>
      </w:pPr>
      <w:proofErr w:type="spellStart"/>
      <w:r>
        <w:t>Маказиева</w:t>
      </w:r>
      <w:proofErr w:type="spellEnd"/>
      <w:r>
        <w:t xml:space="preserve"> </w:t>
      </w:r>
      <w:proofErr w:type="spellStart"/>
      <w:r>
        <w:t>Зара</w:t>
      </w:r>
      <w:proofErr w:type="spellEnd"/>
      <w:r>
        <w:t xml:space="preserve"> </w:t>
      </w:r>
      <w:proofErr w:type="spellStart"/>
      <w:r>
        <w:t>Даутовна</w:t>
      </w:r>
      <w:proofErr w:type="spellEnd"/>
      <w:r>
        <w:t>,</w:t>
      </w:r>
    </w:p>
    <w:p w:rsidR="0019288F" w:rsidRDefault="0019288F" w:rsidP="0019288F">
      <w:pPr>
        <w:pStyle w:val="a5"/>
      </w:pPr>
      <w:r>
        <w:t>старший преподаватель кафедры уголовного процесса и криминалистики, Чеченский государственный университет имени А. А. Кадырова, г. Грозный, Россия, e-</w:t>
      </w:r>
      <w:proofErr w:type="spellStart"/>
      <w:r>
        <w:t>mail</w:t>
      </w:r>
      <w:proofErr w:type="spellEnd"/>
      <w:r>
        <w:t>: Zara6756@mail.ru</w:t>
      </w:r>
    </w:p>
    <w:p w:rsidR="0019288F" w:rsidRDefault="0019288F" w:rsidP="0019288F">
      <w:pPr>
        <w:pStyle w:val="a4"/>
      </w:pPr>
      <w:proofErr w:type="spellStart"/>
      <w:r>
        <w:t>Магомадова</w:t>
      </w:r>
      <w:proofErr w:type="spellEnd"/>
      <w:r>
        <w:t xml:space="preserve"> Зарина </w:t>
      </w:r>
      <w:proofErr w:type="spellStart"/>
      <w:r>
        <w:t>Саидбековна</w:t>
      </w:r>
      <w:proofErr w:type="spellEnd"/>
      <w:r>
        <w:t>,</w:t>
      </w:r>
    </w:p>
    <w:p w:rsidR="0019288F" w:rsidRDefault="0019288F" w:rsidP="0019288F">
      <w:pPr>
        <w:pStyle w:val="a5"/>
      </w:pPr>
      <w:r>
        <w:t xml:space="preserve">старший преподаватель кафедры прикладной информатики, Чеченский государственный педагогический университет, </w:t>
      </w:r>
      <w:r>
        <w:br/>
        <w:t>г. Грозный, Россия, e-</w:t>
      </w:r>
      <w:proofErr w:type="spellStart"/>
      <w:r>
        <w:t>mail</w:t>
      </w:r>
      <w:proofErr w:type="spellEnd"/>
      <w:r>
        <w:t>: Mzs-70@mail.ru</w:t>
      </w:r>
    </w:p>
    <w:p w:rsidR="0019288F" w:rsidRDefault="0019288F" w:rsidP="0019288F">
      <w:pPr>
        <w:pStyle w:val="a4"/>
      </w:pPr>
      <w:r>
        <w:t xml:space="preserve">Ибрагимов </w:t>
      </w:r>
      <w:proofErr w:type="spellStart"/>
      <w:r>
        <w:t>Теймур</w:t>
      </w:r>
      <w:proofErr w:type="spellEnd"/>
      <w:r>
        <w:t xml:space="preserve"> </w:t>
      </w:r>
      <w:proofErr w:type="spellStart"/>
      <w:r>
        <w:t>Захирович</w:t>
      </w:r>
      <w:proofErr w:type="spellEnd"/>
      <w:r>
        <w:t>,</w:t>
      </w:r>
    </w:p>
    <w:p w:rsidR="0019288F" w:rsidRDefault="0019288F" w:rsidP="0019288F">
      <w:pPr>
        <w:pStyle w:val="a5"/>
      </w:pPr>
      <w:r>
        <w:t>магистрант, Дагестанский государственный университет, г. Махачкала, Россия, e-</w:t>
      </w:r>
      <w:proofErr w:type="spellStart"/>
      <w:r>
        <w:t>mail</w:t>
      </w:r>
      <w:proofErr w:type="spellEnd"/>
      <w:r>
        <w:t>: bzsh@ro.ru</w:t>
      </w:r>
    </w:p>
    <w:p w:rsidR="0019288F" w:rsidRDefault="0019288F" w:rsidP="0019288F">
      <w:pPr>
        <w:pStyle w:val="a6"/>
      </w:pPr>
      <w:r>
        <w:t xml:space="preserve">Финансовое управление </w:t>
      </w:r>
      <w:r>
        <w:br/>
        <w:t>по проектам</w:t>
      </w:r>
    </w:p>
    <w:p w:rsidR="0019288F" w:rsidRDefault="0019288F" w:rsidP="0019288F">
      <w:pPr>
        <w:pStyle w:val="a7"/>
      </w:pPr>
      <w:r>
        <w:t>В статье рассматривается финансовое состояние предприятия как важнейшая характеристика его деятельности, приведена система коэффициентов для оценки финансовой устойчивости. Капитал является тем фактором, который оказывает непосредственное влияние на финансовое состояние хозяйствующего субъекта в современных условиях для оценки финансовой устойчивости, а также стабильности предприятия. Финансовый план включает бюджет движения денежных средств, прогнозируемый баланс, бюджет доходов и расходов, финансовые показатели и показатели эффективности.</w:t>
      </w:r>
    </w:p>
    <w:p w:rsidR="0019288F" w:rsidRDefault="0019288F" w:rsidP="0019288F">
      <w:pPr>
        <w:pStyle w:val="a7"/>
      </w:pPr>
      <w:r>
        <w:rPr>
          <w:spacing w:val="43"/>
        </w:rPr>
        <w:t>Ключевые слова:</w:t>
      </w:r>
      <w:r>
        <w:t xml:space="preserve"> финансы; управление; эффективность; государство; бюджет.</w:t>
      </w:r>
    </w:p>
    <w:p w:rsidR="0019288F" w:rsidRDefault="0019288F" w:rsidP="0019288F">
      <w:pPr>
        <w:pStyle w:val="a3"/>
      </w:pPr>
      <w:r>
        <w:t>UDC 336</w:t>
      </w:r>
    </w:p>
    <w:p w:rsidR="0019288F" w:rsidRPr="0019288F" w:rsidRDefault="0019288F" w:rsidP="0019288F">
      <w:pPr>
        <w:pStyle w:val="a8"/>
        <w:rPr>
          <w:lang w:val="en-US"/>
        </w:rPr>
      </w:pPr>
      <w:proofErr w:type="spellStart"/>
      <w:r w:rsidRPr="0019288F">
        <w:rPr>
          <w:lang w:val="en-US"/>
        </w:rPr>
        <w:t>Makazieva</w:t>
      </w:r>
      <w:proofErr w:type="spellEnd"/>
      <w:r w:rsidRPr="0019288F">
        <w:rPr>
          <w:lang w:val="en-US"/>
        </w:rPr>
        <w:t xml:space="preserve"> Zara </w:t>
      </w:r>
      <w:proofErr w:type="spellStart"/>
      <w:r w:rsidRPr="0019288F">
        <w:rPr>
          <w:lang w:val="en-US"/>
        </w:rPr>
        <w:t>Dautovna</w:t>
      </w:r>
      <w:proofErr w:type="spellEnd"/>
      <w:r w:rsidRPr="0019288F">
        <w:rPr>
          <w:lang w:val="en-US"/>
        </w:rPr>
        <w:t>,</w:t>
      </w:r>
    </w:p>
    <w:p w:rsidR="0019288F" w:rsidRPr="0019288F" w:rsidRDefault="0019288F" w:rsidP="0019288F">
      <w:pPr>
        <w:pStyle w:val="a9"/>
        <w:rPr>
          <w:lang w:val="en-US"/>
        </w:rPr>
      </w:pPr>
      <w:r w:rsidRPr="0019288F">
        <w:rPr>
          <w:lang w:val="en-US"/>
        </w:rPr>
        <w:t xml:space="preserve">Senior Lecturer, Department of Criminal Procedure and Criminalistics, Chechen State University named after A. A. </w:t>
      </w:r>
      <w:proofErr w:type="spellStart"/>
      <w:r w:rsidRPr="0019288F">
        <w:rPr>
          <w:lang w:val="en-US"/>
        </w:rPr>
        <w:t>Kadyrov</w:t>
      </w:r>
      <w:proofErr w:type="spellEnd"/>
      <w:r w:rsidRPr="0019288F">
        <w:rPr>
          <w:lang w:val="en-US"/>
        </w:rPr>
        <w:t xml:space="preserve">, Grozny, Russia, </w:t>
      </w:r>
      <w:proofErr w:type="gramStart"/>
      <w:r w:rsidRPr="0019288F">
        <w:rPr>
          <w:lang w:val="en-US"/>
        </w:rPr>
        <w:t>e</w:t>
      </w:r>
      <w:proofErr w:type="gramEnd"/>
      <w:r w:rsidRPr="0019288F">
        <w:rPr>
          <w:lang w:val="en-US"/>
        </w:rPr>
        <w:t>-mail: Zara6756@mail.ru</w:t>
      </w:r>
    </w:p>
    <w:p w:rsidR="0019288F" w:rsidRPr="0019288F" w:rsidRDefault="0019288F" w:rsidP="0019288F">
      <w:pPr>
        <w:pStyle w:val="a8"/>
        <w:rPr>
          <w:lang w:val="en-US"/>
        </w:rPr>
      </w:pPr>
      <w:proofErr w:type="spellStart"/>
      <w:r w:rsidRPr="0019288F">
        <w:rPr>
          <w:lang w:val="en-US"/>
        </w:rPr>
        <w:t>Magomadova</w:t>
      </w:r>
      <w:proofErr w:type="spellEnd"/>
      <w:r w:rsidRPr="0019288F">
        <w:rPr>
          <w:lang w:val="en-US"/>
        </w:rPr>
        <w:t xml:space="preserve"> </w:t>
      </w:r>
      <w:proofErr w:type="spellStart"/>
      <w:r w:rsidRPr="0019288F">
        <w:rPr>
          <w:lang w:val="en-US"/>
        </w:rPr>
        <w:t>Zarina</w:t>
      </w:r>
      <w:proofErr w:type="spellEnd"/>
      <w:r w:rsidRPr="0019288F">
        <w:rPr>
          <w:lang w:val="en-US"/>
        </w:rPr>
        <w:t xml:space="preserve"> </w:t>
      </w:r>
      <w:proofErr w:type="spellStart"/>
      <w:r w:rsidRPr="0019288F">
        <w:rPr>
          <w:lang w:val="en-US"/>
        </w:rPr>
        <w:t>Saidbekovna</w:t>
      </w:r>
      <w:proofErr w:type="spellEnd"/>
      <w:r w:rsidRPr="0019288F">
        <w:rPr>
          <w:lang w:val="en-US"/>
        </w:rPr>
        <w:t>,</w:t>
      </w:r>
    </w:p>
    <w:p w:rsidR="0019288F" w:rsidRPr="0019288F" w:rsidRDefault="0019288F" w:rsidP="0019288F">
      <w:pPr>
        <w:pStyle w:val="a9"/>
        <w:rPr>
          <w:lang w:val="en-US"/>
        </w:rPr>
      </w:pPr>
      <w:r w:rsidRPr="0019288F">
        <w:rPr>
          <w:lang w:val="en-US"/>
        </w:rPr>
        <w:t xml:space="preserve">Senior Lecturer, Department of Applied Informatics, Chechen State Pedagogical University, Grozny, Russia, </w:t>
      </w:r>
      <w:r w:rsidRPr="0019288F">
        <w:rPr>
          <w:lang w:val="en-US"/>
        </w:rPr>
        <w:br/>
        <w:t>e-mail: Mzs-70@mail.ru</w:t>
      </w:r>
    </w:p>
    <w:p w:rsidR="0019288F" w:rsidRPr="0019288F" w:rsidRDefault="0019288F" w:rsidP="0019288F">
      <w:pPr>
        <w:pStyle w:val="a8"/>
        <w:rPr>
          <w:lang w:val="en-US"/>
        </w:rPr>
      </w:pPr>
      <w:proofErr w:type="spellStart"/>
      <w:r w:rsidRPr="0019288F">
        <w:rPr>
          <w:lang w:val="en-US"/>
        </w:rPr>
        <w:t>Ibragimov</w:t>
      </w:r>
      <w:proofErr w:type="spellEnd"/>
      <w:r w:rsidRPr="0019288F">
        <w:rPr>
          <w:lang w:val="en-US"/>
        </w:rPr>
        <w:t xml:space="preserve"> </w:t>
      </w:r>
      <w:proofErr w:type="spellStart"/>
      <w:r w:rsidRPr="0019288F">
        <w:rPr>
          <w:lang w:val="en-US"/>
        </w:rPr>
        <w:t>Teimur</w:t>
      </w:r>
      <w:proofErr w:type="spellEnd"/>
      <w:r w:rsidRPr="0019288F">
        <w:rPr>
          <w:lang w:val="en-US"/>
        </w:rPr>
        <w:t xml:space="preserve"> </w:t>
      </w:r>
      <w:proofErr w:type="spellStart"/>
      <w:r w:rsidRPr="0019288F">
        <w:rPr>
          <w:lang w:val="en-US"/>
        </w:rPr>
        <w:t>Zakhirovich</w:t>
      </w:r>
      <w:proofErr w:type="spellEnd"/>
      <w:r w:rsidRPr="0019288F">
        <w:rPr>
          <w:lang w:val="en-US"/>
        </w:rPr>
        <w:t>,</w:t>
      </w:r>
    </w:p>
    <w:p w:rsidR="0019288F" w:rsidRPr="0019288F" w:rsidRDefault="0019288F" w:rsidP="0019288F">
      <w:pPr>
        <w:pStyle w:val="a9"/>
        <w:rPr>
          <w:lang w:val="en-US"/>
        </w:rPr>
      </w:pPr>
      <w:proofErr w:type="gramStart"/>
      <w:r w:rsidRPr="0019288F">
        <w:rPr>
          <w:lang w:val="en-US"/>
        </w:rPr>
        <w:lastRenderedPageBreak/>
        <w:t>undergraduate</w:t>
      </w:r>
      <w:proofErr w:type="gramEnd"/>
      <w:r w:rsidRPr="0019288F">
        <w:rPr>
          <w:lang w:val="en-US"/>
        </w:rPr>
        <w:t>, Dagestan State University, Makhachkala, Russia, e-mail: bzsh@ro.ru</w:t>
      </w:r>
    </w:p>
    <w:p w:rsidR="0019288F" w:rsidRPr="0019288F" w:rsidRDefault="0019288F" w:rsidP="0019288F">
      <w:pPr>
        <w:pStyle w:val="aa"/>
        <w:rPr>
          <w:lang w:val="en-US"/>
        </w:rPr>
      </w:pPr>
      <w:r w:rsidRPr="0019288F">
        <w:rPr>
          <w:lang w:val="en-US"/>
        </w:rPr>
        <w:t>Project Financial Management</w:t>
      </w:r>
    </w:p>
    <w:p w:rsidR="0019288F" w:rsidRPr="0019288F" w:rsidRDefault="0019288F" w:rsidP="0019288F">
      <w:pPr>
        <w:pStyle w:val="a7"/>
        <w:rPr>
          <w:lang w:val="en-US"/>
        </w:rPr>
      </w:pPr>
      <w:r w:rsidRPr="0019288F">
        <w:rPr>
          <w:lang w:val="en-US"/>
        </w:rPr>
        <w:t>The article considers the financial condition of an enterprise as the most important characteristic of its activity, and provides a system of coefficients for assessing financial stability. Capital is the factor that has a direct impact on the financial condition of an economic entity in modern conditions to assess the financial stability, as well as the stability of the enterprise. The financial plan includes a cash flow budget, a projected balance sheet, an income and expense budget, financial and performance indicators.</w:t>
      </w:r>
    </w:p>
    <w:p w:rsidR="0019288F" w:rsidRPr="0019288F" w:rsidRDefault="0019288F" w:rsidP="0019288F">
      <w:pPr>
        <w:pStyle w:val="a7"/>
        <w:rPr>
          <w:lang w:val="en-US"/>
        </w:rPr>
      </w:pPr>
      <w:r w:rsidRPr="0019288F">
        <w:rPr>
          <w:spacing w:val="43"/>
          <w:lang w:val="en-US"/>
        </w:rPr>
        <w:t>Keywords</w:t>
      </w:r>
      <w:r w:rsidRPr="0019288F">
        <w:rPr>
          <w:lang w:val="en-US"/>
        </w:rPr>
        <w:t>: finance; control; efficiency; state; budget.</w:t>
      </w:r>
    </w:p>
    <w:p w:rsidR="0019288F" w:rsidRPr="0019288F" w:rsidRDefault="0019288F" w:rsidP="0019288F">
      <w:pPr>
        <w:pStyle w:val="a3"/>
        <w:rPr>
          <w:b w:val="0"/>
          <w:bCs w:val="0"/>
          <w:lang w:val="ru-RU"/>
        </w:rPr>
      </w:pPr>
      <w:r>
        <w:t>DOI</w:t>
      </w:r>
      <w:r w:rsidRPr="0019288F">
        <w:rPr>
          <w:lang w:val="ru-RU"/>
        </w:rPr>
        <w:t xml:space="preserve"> 10.47576/</w:t>
      </w:r>
      <w:r w:rsidRPr="0019288F">
        <w:rPr>
          <w:b w:val="0"/>
          <w:bCs w:val="0"/>
          <w:lang w:val="ru-RU"/>
        </w:rPr>
        <w:t xml:space="preserve">2712-7559_2022_3_2_172 </w:t>
      </w:r>
    </w:p>
    <w:p w:rsidR="0019288F" w:rsidRPr="0019288F" w:rsidRDefault="0019288F" w:rsidP="0019288F">
      <w:pPr>
        <w:pStyle w:val="a3"/>
        <w:rPr>
          <w:lang w:val="ru-RU"/>
        </w:rPr>
      </w:pPr>
      <w:r w:rsidRPr="0019288F">
        <w:rPr>
          <w:lang w:val="ru-RU"/>
        </w:rPr>
        <w:t>УДК 657</w:t>
      </w:r>
    </w:p>
    <w:p w:rsidR="0019288F" w:rsidRDefault="0019288F" w:rsidP="0019288F">
      <w:pPr>
        <w:pStyle w:val="a4"/>
      </w:pPr>
      <w:proofErr w:type="spellStart"/>
      <w:r>
        <w:t>Мустафаева</w:t>
      </w:r>
      <w:proofErr w:type="spellEnd"/>
      <w:r>
        <w:t xml:space="preserve"> </w:t>
      </w:r>
      <w:proofErr w:type="spellStart"/>
      <w:r>
        <w:t>Хадижат</w:t>
      </w:r>
      <w:proofErr w:type="spellEnd"/>
      <w:r>
        <w:t xml:space="preserve"> </w:t>
      </w:r>
      <w:proofErr w:type="spellStart"/>
      <w:r>
        <w:t>Дадавовна</w:t>
      </w:r>
      <w:proofErr w:type="spellEnd"/>
      <w:r>
        <w:t>,</w:t>
      </w:r>
    </w:p>
    <w:p w:rsidR="0019288F" w:rsidRDefault="0019288F" w:rsidP="0019288F">
      <w:pPr>
        <w:pStyle w:val="a5"/>
      </w:pPr>
      <w:r>
        <w:t xml:space="preserve">кандидат экономических наук, доцент </w:t>
      </w:r>
      <w:r>
        <w:br/>
        <w:t xml:space="preserve">кафедры анализа, статистики и организации предпринимательства в АПК, Дагестанский государственный аграрный университет </w:t>
      </w:r>
      <w:r>
        <w:br/>
        <w:t>им. М.М. </w:t>
      </w:r>
      <w:proofErr w:type="spellStart"/>
      <w:r>
        <w:t>Джамбулатова</w:t>
      </w:r>
      <w:proofErr w:type="spellEnd"/>
      <w:r>
        <w:t>, г. Махачкала, Россия, e-</w:t>
      </w:r>
      <w:proofErr w:type="spellStart"/>
      <w:r>
        <w:t>mail</w:t>
      </w:r>
      <w:proofErr w:type="spellEnd"/>
      <w:r>
        <w:t xml:space="preserve">: mamaeva.uma@yandex.ru </w:t>
      </w:r>
    </w:p>
    <w:p w:rsidR="0019288F" w:rsidRDefault="0019288F" w:rsidP="0019288F">
      <w:pPr>
        <w:pStyle w:val="a4"/>
      </w:pPr>
      <w:proofErr w:type="spellStart"/>
      <w:r>
        <w:t>Хамбулатова</w:t>
      </w:r>
      <w:proofErr w:type="spellEnd"/>
      <w:r>
        <w:t xml:space="preserve"> </w:t>
      </w:r>
      <w:proofErr w:type="spellStart"/>
      <w:r>
        <w:t>Зарема</w:t>
      </w:r>
      <w:proofErr w:type="spellEnd"/>
      <w:r>
        <w:t xml:space="preserve"> </w:t>
      </w:r>
      <w:proofErr w:type="spellStart"/>
      <w:r>
        <w:t>Рамзановна</w:t>
      </w:r>
      <w:proofErr w:type="spellEnd"/>
      <w:r>
        <w:t xml:space="preserve">, </w:t>
      </w:r>
    </w:p>
    <w:p w:rsidR="0019288F" w:rsidRDefault="0019288F" w:rsidP="0019288F">
      <w:pPr>
        <w:pStyle w:val="a5"/>
      </w:pPr>
      <w:r>
        <w:t xml:space="preserve">кандидат экономических наук, доцент кафедры учета, анализа и аудита в цифровой экономике, Чеченский государственный университет им. А. А. Кадырова, г. Грозный, Россия, </w:t>
      </w:r>
      <w:r>
        <w:br/>
        <w:t>e-</w:t>
      </w:r>
      <w:proofErr w:type="spellStart"/>
      <w:r>
        <w:t>mail</w:t>
      </w:r>
      <w:proofErr w:type="spellEnd"/>
      <w:r>
        <w:t xml:space="preserve">: zarema71_26@mail.ru </w:t>
      </w:r>
    </w:p>
    <w:p w:rsidR="0019288F" w:rsidRDefault="0019288F" w:rsidP="0019288F">
      <w:pPr>
        <w:pStyle w:val="a4"/>
      </w:pPr>
      <w:proofErr w:type="spellStart"/>
      <w:r>
        <w:t>Шахбанова</w:t>
      </w:r>
      <w:proofErr w:type="spellEnd"/>
      <w:r>
        <w:t xml:space="preserve"> </w:t>
      </w:r>
      <w:proofErr w:type="spellStart"/>
      <w:r>
        <w:t>Загидат</w:t>
      </w:r>
      <w:proofErr w:type="spellEnd"/>
      <w:r>
        <w:t xml:space="preserve"> </w:t>
      </w:r>
      <w:proofErr w:type="spellStart"/>
      <w:r>
        <w:t>Ибрагимбековна</w:t>
      </w:r>
      <w:proofErr w:type="spellEnd"/>
      <w:r>
        <w:t>,</w:t>
      </w:r>
    </w:p>
    <w:p w:rsidR="0019288F" w:rsidRDefault="0019288F" w:rsidP="0019288F">
      <w:pPr>
        <w:pStyle w:val="a5"/>
      </w:pPr>
      <w:r>
        <w:t>кандидат экономических наук, доцент кафедры прикладной информатики, Дагестанский государственный университет, г. Махачкала, Россия, e-</w:t>
      </w:r>
      <w:proofErr w:type="spellStart"/>
      <w:r>
        <w:t>mail</w:t>
      </w:r>
      <w:proofErr w:type="spellEnd"/>
      <w:r>
        <w:t xml:space="preserve">: zag16@yandex.ru </w:t>
      </w:r>
    </w:p>
    <w:p w:rsidR="0019288F" w:rsidRDefault="0019288F" w:rsidP="0019288F">
      <w:pPr>
        <w:pStyle w:val="a6"/>
      </w:pPr>
      <w:proofErr w:type="gramStart"/>
      <w:r>
        <w:t>Методические подходы</w:t>
      </w:r>
      <w:proofErr w:type="gramEnd"/>
      <w:r>
        <w:t xml:space="preserve"> </w:t>
      </w:r>
      <w:r>
        <w:br/>
        <w:t xml:space="preserve">к проведению внутреннего аудита </w:t>
      </w:r>
      <w:r>
        <w:br/>
        <w:t>в организации</w:t>
      </w:r>
    </w:p>
    <w:p w:rsidR="0019288F" w:rsidRDefault="0019288F" w:rsidP="0019288F">
      <w:pPr>
        <w:pStyle w:val="a7"/>
      </w:pPr>
      <w:r>
        <w:t xml:space="preserve">В статье рассмотрены </w:t>
      </w:r>
      <w:proofErr w:type="gramStart"/>
      <w:r>
        <w:t>методические подходы</w:t>
      </w:r>
      <w:proofErr w:type="gramEnd"/>
      <w:r>
        <w:t xml:space="preserve"> к проведению внутреннего аудита в организации. Изучены причины разработки методики системы внутреннего контроля на предприятиях. Раскрыты этапы внедрения в процесс планирования внутреннего контроля. Также проанализированы действия для внедрения внутреннего контроля, основанные на аналитических данных. Авторами по результатам исследования, основанного на изучении практики внутреннего контроля на предприятиях, рекомендуется определить порядок формирования контроля.</w:t>
      </w:r>
    </w:p>
    <w:p w:rsidR="0019288F" w:rsidRDefault="0019288F" w:rsidP="0019288F">
      <w:pPr>
        <w:pStyle w:val="a7"/>
      </w:pPr>
      <w:r>
        <w:rPr>
          <w:spacing w:val="43"/>
        </w:rPr>
        <w:t>Ключевые слова</w:t>
      </w:r>
      <w:r>
        <w:t xml:space="preserve">: внутренний контроль; предприятие; </w:t>
      </w:r>
      <w:proofErr w:type="gramStart"/>
      <w:r>
        <w:t>методические подходы</w:t>
      </w:r>
      <w:proofErr w:type="gramEnd"/>
      <w:r>
        <w:t>; планирование; аналитические данные; внутренний аудит.</w:t>
      </w:r>
    </w:p>
    <w:p w:rsidR="0019288F" w:rsidRDefault="0019288F" w:rsidP="0019288F">
      <w:pPr>
        <w:pStyle w:val="a3"/>
      </w:pPr>
      <w:r>
        <w:t>UDC 657</w:t>
      </w:r>
    </w:p>
    <w:p w:rsidR="0019288F" w:rsidRPr="0019288F" w:rsidRDefault="0019288F" w:rsidP="0019288F">
      <w:pPr>
        <w:pStyle w:val="a8"/>
        <w:rPr>
          <w:lang w:val="en-US"/>
        </w:rPr>
      </w:pPr>
      <w:proofErr w:type="spellStart"/>
      <w:r w:rsidRPr="0019288F">
        <w:rPr>
          <w:lang w:val="en-US"/>
        </w:rPr>
        <w:t>Mustafayeva</w:t>
      </w:r>
      <w:proofErr w:type="spellEnd"/>
      <w:r w:rsidRPr="0019288F">
        <w:rPr>
          <w:lang w:val="en-US"/>
        </w:rPr>
        <w:t xml:space="preserve"> </w:t>
      </w:r>
      <w:proofErr w:type="spellStart"/>
      <w:r w:rsidRPr="0019288F">
        <w:rPr>
          <w:lang w:val="en-US"/>
        </w:rPr>
        <w:t>Khadizhat</w:t>
      </w:r>
      <w:proofErr w:type="spellEnd"/>
      <w:r w:rsidRPr="0019288F">
        <w:rPr>
          <w:lang w:val="en-US"/>
        </w:rPr>
        <w:t xml:space="preserve"> </w:t>
      </w:r>
      <w:proofErr w:type="spellStart"/>
      <w:r w:rsidRPr="0019288F">
        <w:rPr>
          <w:lang w:val="en-US"/>
        </w:rPr>
        <w:t>Dadavovna</w:t>
      </w:r>
      <w:proofErr w:type="spellEnd"/>
      <w:r w:rsidRPr="0019288F">
        <w:rPr>
          <w:lang w:val="en-US"/>
        </w:rPr>
        <w:t>,</w:t>
      </w:r>
    </w:p>
    <w:p w:rsidR="0019288F" w:rsidRPr="0019288F" w:rsidRDefault="0019288F" w:rsidP="0019288F">
      <w:pPr>
        <w:pStyle w:val="a9"/>
        <w:rPr>
          <w:lang w:val="en-US"/>
        </w:rPr>
      </w:pPr>
      <w:r w:rsidRPr="0019288F">
        <w:rPr>
          <w:lang w:val="en-US"/>
        </w:rPr>
        <w:t xml:space="preserve">Candidate of Economic Sciences, Associate Professor of the Department of Analysis, Statistics and Organization of Entrepreneurship in the </w:t>
      </w:r>
      <w:proofErr w:type="spellStart"/>
      <w:r w:rsidRPr="0019288F">
        <w:rPr>
          <w:lang w:val="en-US"/>
        </w:rPr>
        <w:t>Agroindustrial</w:t>
      </w:r>
      <w:proofErr w:type="spellEnd"/>
      <w:r w:rsidRPr="0019288F">
        <w:rPr>
          <w:lang w:val="en-US"/>
        </w:rPr>
        <w:t xml:space="preserve"> Complex, Dagestan State Agrarian University. Named after M.M. </w:t>
      </w:r>
      <w:proofErr w:type="spellStart"/>
      <w:r w:rsidRPr="0019288F">
        <w:rPr>
          <w:lang w:val="en-US"/>
        </w:rPr>
        <w:t>Dzhambulatov</w:t>
      </w:r>
      <w:proofErr w:type="spellEnd"/>
      <w:r w:rsidRPr="0019288F">
        <w:rPr>
          <w:lang w:val="en-US"/>
        </w:rPr>
        <w:t>, Makhachkala, Russia, e-mail: mamaeva.uma@yandex.ru</w:t>
      </w:r>
    </w:p>
    <w:p w:rsidR="0019288F" w:rsidRPr="0019288F" w:rsidRDefault="0019288F" w:rsidP="0019288F">
      <w:pPr>
        <w:pStyle w:val="a8"/>
        <w:rPr>
          <w:lang w:val="en-US"/>
        </w:rPr>
      </w:pPr>
      <w:proofErr w:type="spellStart"/>
      <w:r w:rsidRPr="0019288F">
        <w:rPr>
          <w:lang w:val="en-US"/>
        </w:rPr>
        <w:t>Khambulatova</w:t>
      </w:r>
      <w:proofErr w:type="spellEnd"/>
      <w:r w:rsidRPr="0019288F">
        <w:rPr>
          <w:lang w:val="en-US"/>
        </w:rPr>
        <w:t xml:space="preserve"> </w:t>
      </w:r>
      <w:proofErr w:type="spellStart"/>
      <w:r w:rsidRPr="0019288F">
        <w:rPr>
          <w:lang w:val="en-US"/>
        </w:rPr>
        <w:t>Zarema</w:t>
      </w:r>
      <w:proofErr w:type="spellEnd"/>
      <w:r w:rsidRPr="0019288F">
        <w:rPr>
          <w:lang w:val="en-US"/>
        </w:rPr>
        <w:t xml:space="preserve"> </w:t>
      </w:r>
      <w:proofErr w:type="spellStart"/>
      <w:r w:rsidRPr="0019288F">
        <w:rPr>
          <w:lang w:val="en-US"/>
        </w:rPr>
        <w:t>Ramzanovna</w:t>
      </w:r>
      <w:proofErr w:type="spellEnd"/>
      <w:r w:rsidRPr="0019288F">
        <w:rPr>
          <w:lang w:val="en-US"/>
        </w:rPr>
        <w:t>,</w:t>
      </w:r>
    </w:p>
    <w:p w:rsidR="0019288F" w:rsidRPr="0019288F" w:rsidRDefault="0019288F" w:rsidP="0019288F">
      <w:pPr>
        <w:pStyle w:val="a9"/>
        <w:rPr>
          <w:lang w:val="en-US"/>
        </w:rPr>
      </w:pPr>
      <w:r w:rsidRPr="0019288F">
        <w:rPr>
          <w:lang w:val="en-US"/>
        </w:rPr>
        <w:t xml:space="preserve">Candidate of Economic Sciences, Associate Professor of the Department of Accounting, Analysis and Audit in the Digital Economy, Chechen State University named after. A. A. </w:t>
      </w:r>
      <w:proofErr w:type="spellStart"/>
      <w:r w:rsidRPr="0019288F">
        <w:rPr>
          <w:lang w:val="en-US"/>
        </w:rPr>
        <w:t>Kadyrova</w:t>
      </w:r>
      <w:proofErr w:type="spellEnd"/>
      <w:r w:rsidRPr="0019288F">
        <w:rPr>
          <w:lang w:val="en-US"/>
        </w:rPr>
        <w:t>, Grozny, Russia, e-mail: zarema71_26@mail.ru</w:t>
      </w:r>
    </w:p>
    <w:p w:rsidR="0019288F" w:rsidRPr="0019288F" w:rsidRDefault="0019288F" w:rsidP="0019288F">
      <w:pPr>
        <w:pStyle w:val="a8"/>
        <w:rPr>
          <w:lang w:val="en-US"/>
        </w:rPr>
      </w:pPr>
      <w:proofErr w:type="spellStart"/>
      <w:r w:rsidRPr="0019288F">
        <w:rPr>
          <w:lang w:val="en-US"/>
        </w:rPr>
        <w:t>Shakhbanova</w:t>
      </w:r>
      <w:proofErr w:type="spellEnd"/>
      <w:r w:rsidRPr="0019288F">
        <w:rPr>
          <w:lang w:val="en-US"/>
        </w:rPr>
        <w:t xml:space="preserve"> </w:t>
      </w:r>
      <w:proofErr w:type="spellStart"/>
      <w:r w:rsidRPr="0019288F">
        <w:rPr>
          <w:lang w:val="en-US"/>
        </w:rPr>
        <w:t>Zagidat</w:t>
      </w:r>
      <w:proofErr w:type="spellEnd"/>
      <w:r w:rsidRPr="0019288F">
        <w:rPr>
          <w:lang w:val="en-US"/>
        </w:rPr>
        <w:t xml:space="preserve"> </w:t>
      </w:r>
      <w:proofErr w:type="spellStart"/>
      <w:r w:rsidRPr="0019288F">
        <w:rPr>
          <w:lang w:val="en-US"/>
        </w:rPr>
        <w:t>Ibragimbekovna</w:t>
      </w:r>
      <w:proofErr w:type="spellEnd"/>
      <w:r w:rsidRPr="0019288F">
        <w:rPr>
          <w:lang w:val="en-US"/>
        </w:rPr>
        <w:t>,</w:t>
      </w:r>
    </w:p>
    <w:p w:rsidR="0019288F" w:rsidRPr="0019288F" w:rsidRDefault="0019288F" w:rsidP="0019288F">
      <w:pPr>
        <w:pStyle w:val="a9"/>
        <w:rPr>
          <w:lang w:val="en-US"/>
        </w:rPr>
      </w:pPr>
      <w:r w:rsidRPr="0019288F">
        <w:rPr>
          <w:lang w:val="en-US"/>
        </w:rPr>
        <w:t>Candidate of Economic Sciences, Associate Professor, Department of Applied Informatics, Dagestan State University, Makhachkala, Russia, e-mail: zag16@yandex.ru</w:t>
      </w:r>
    </w:p>
    <w:p w:rsidR="0019288F" w:rsidRPr="0019288F" w:rsidRDefault="0019288F" w:rsidP="0019288F">
      <w:pPr>
        <w:pStyle w:val="aa"/>
        <w:rPr>
          <w:lang w:val="en-US"/>
        </w:rPr>
      </w:pPr>
      <w:r w:rsidRPr="0019288F">
        <w:rPr>
          <w:lang w:val="en-US"/>
        </w:rPr>
        <w:t>Methodological approaches to conducting internal audit in an organization</w:t>
      </w:r>
    </w:p>
    <w:p w:rsidR="0019288F" w:rsidRPr="0019288F" w:rsidRDefault="0019288F" w:rsidP="0019288F">
      <w:pPr>
        <w:pStyle w:val="a7"/>
        <w:rPr>
          <w:lang w:val="en-US"/>
        </w:rPr>
      </w:pPr>
      <w:r w:rsidRPr="0019288F">
        <w:rPr>
          <w:lang w:val="en-US"/>
        </w:rPr>
        <w:lastRenderedPageBreak/>
        <w:t>The article considers methodological approaches to conducting internal audit in an organization. The reasons for the development of a methodology for the internal control system at enterprises are studied. The stages of implementation in the planning process of internal control are disclosed. Actions for the implementation of internal control based on analytical data are also analyzed. According to the results of a study based on the study of the practice of internal control at enterprises, the authors recommend determining the procedure for the formation of control.</w:t>
      </w:r>
    </w:p>
    <w:p w:rsidR="0019288F" w:rsidRPr="0019288F" w:rsidRDefault="0019288F" w:rsidP="0019288F">
      <w:pPr>
        <w:pStyle w:val="a7"/>
        <w:rPr>
          <w:lang w:val="en-US"/>
        </w:rPr>
      </w:pPr>
      <w:r w:rsidRPr="0019288F">
        <w:rPr>
          <w:spacing w:val="43"/>
          <w:lang w:val="en-US"/>
        </w:rPr>
        <w:t>Keywords</w:t>
      </w:r>
      <w:r w:rsidRPr="0019288F">
        <w:rPr>
          <w:lang w:val="en-US"/>
        </w:rPr>
        <w:t>: internal control; company; methodological approaches; planning; analytical data; internal audit.</w:t>
      </w:r>
    </w:p>
    <w:p w:rsidR="0019288F" w:rsidRPr="0019288F" w:rsidRDefault="0019288F" w:rsidP="0019288F">
      <w:pPr>
        <w:pStyle w:val="a3"/>
        <w:rPr>
          <w:b w:val="0"/>
          <w:bCs w:val="0"/>
          <w:lang w:val="ru-RU"/>
        </w:rPr>
      </w:pPr>
      <w:r>
        <w:t>DOI</w:t>
      </w:r>
      <w:r w:rsidRPr="0019288F">
        <w:rPr>
          <w:lang w:val="ru-RU"/>
        </w:rPr>
        <w:t xml:space="preserve"> 10.47576/</w:t>
      </w:r>
      <w:r w:rsidRPr="0019288F">
        <w:rPr>
          <w:b w:val="0"/>
          <w:bCs w:val="0"/>
          <w:lang w:val="ru-RU"/>
        </w:rPr>
        <w:t xml:space="preserve">2712-7559_2022_3_2_178 </w:t>
      </w:r>
    </w:p>
    <w:p w:rsidR="0019288F" w:rsidRPr="0019288F" w:rsidRDefault="0019288F" w:rsidP="0019288F">
      <w:pPr>
        <w:pStyle w:val="a3"/>
        <w:rPr>
          <w:lang w:val="ru-RU"/>
        </w:rPr>
      </w:pPr>
      <w:r w:rsidRPr="0019288F">
        <w:rPr>
          <w:lang w:val="ru-RU"/>
        </w:rPr>
        <w:t>УДК 351.72</w:t>
      </w:r>
    </w:p>
    <w:p w:rsidR="0019288F" w:rsidRDefault="0019288F" w:rsidP="0019288F">
      <w:pPr>
        <w:pStyle w:val="a4"/>
      </w:pPr>
      <w:r>
        <w:t xml:space="preserve">Магомедов </w:t>
      </w:r>
      <w:proofErr w:type="spellStart"/>
      <w:r>
        <w:t>Камиль</w:t>
      </w:r>
      <w:proofErr w:type="spellEnd"/>
      <w:r>
        <w:t xml:space="preserve"> </w:t>
      </w:r>
      <w:proofErr w:type="spellStart"/>
      <w:r>
        <w:t>Рамазанович</w:t>
      </w:r>
      <w:proofErr w:type="spellEnd"/>
      <w:r>
        <w:t>,</w:t>
      </w:r>
    </w:p>
    <w:p w:rsidR="0019288F" w:rsidRDefault="0019288F" w:rsidP="0019288F">
      <w:pPr>
        <w:pStyle w:val="a5"/>
      </w:pPr>
      <w:r>
        <w:t>генеральный директор, ООО АКГ «</w:t>
      </w:r>
      <w:proofErr w:type="spellStart"/>
      <w:r>
        <w:t>Росфинэкспертиза</w:t>
      </w:r>
      <w:proofErr w:type="spellEnd"/>
      <w:r>
        <w:t xml:space="preserve">»; преподаватель кафедры экономической безопасности, анализа и аудита, </w:t>
      </w:r>
      <w:r>
        <w:br/>
        <w:t xml:space="preserve">Дагестанский государственный университет, г. Махачкала, Россия, </w:t>
      </w:r>
      <w:r>
        <w:br/>
        <w:t>e-</w:t>
      </w:r>
      <w:proofErr w:type="spellStart"/>
      <w:r>
        <w:t>mail</w:t>
      </w:r>
      <w:proofErr w:type="spellEnd"/>
      <w:r>
        <w:t>: mkr-1983@mail.ru</w:t>
      </w:r>
    </w:p>
    <w:p w:rsidR="0019288F" w:rsidRDefault="0019288F" w:rsidP="0019288F">
      <w:pPr>
        <w:pStyle w:val="a4"/>
      </w:pPr>
      <w:proofErr w:type="spellStart"/>
      <w:r>
        <w:t>Маккаева</w:t>
      </w:r>
      <w:proofErr w:type="spellEnd"/>
      <w:r>
        <w:t xml:space="preserve"> </w:t>
      </w:r>
      <w:proofErr w:type="spellStart"/>
      <w:r>
        <w:t>Разет</w:t>
      </w:r>
      <w:proofErr w:type="spellEnd"/>
      <w:r>
        <w:t xml:space="preserve"> Сайд-</w:t>
      </w:r>
      <w:proofErr w:type="spellStart"/>
      <w:r>
        <w:t>Аминовна</w:t>
      </w:r>
      <w:proofErr w:type="spellEnd"/>
      <w:r>
        <w:t xml:space="preserve">, </w:t>
      </w:r>
    </w:p>
    <w:p w:rsidR="0019288F" w:rsidRDefault="0019288F" w:rsidP="0019288F">
      <w:pPr>
        <w:pStyle w:val="a5"/>
      </w:pPr>
      <w:r>
        <w:t xml:space="preserve">доцент кафедры учета, анализа и аудита </w:t>
      </w:r>
      <w:r>
        <w:br/>
        <w:t xml:space="preserve">в цифровой </w:t>
      </w:r>
      <w:proofErr w:type="spellStart"/>
      <w:r>
        <w:t>экономикеа</w:t>
      </w:r>
      <w:proofErr w:type="spellEnd"/>
      <w:r>
        <w:t xml:space="preserve"> институт экономики и финансов, Чеченский государственный университет им. А. А. Кадырова, г. Грозный, Россия, e-</w:t>
      </w:r>
      <w:proofErr w:type="spellStart"/>
      <w:r>
        <w:t>mail</w:t>
      </w:r>
      <w:proofErr w:type="spellEnd"/>
      <w:r>
        <w:t xml:space="preserve">: makkaeva72@mail.ru </w:t>
      </w:r>
    </w:p>
    <w:p w:rsidR="0019288F" w:rsidRDefault="0019288F" w:rsidP="0019288F">
      <w:pPr>
        <w:pStyle w:val="a4"/>
      </w:pPr>
      <w:r>
        <w:t xml:space="preserve">Мамаева </w:t>
      </w:r>
      <w:proofErr w:type="spellStart"/>
      <w:r>
        <w:t>Умукусюм</w:t>
      </w:r>
      <w:proofErr w:type="spellEnd"/>
      <w:r>
        <w:t xml:space="preserve"> </w:t>
      </w:r>
      <w:proofErr w:type="spellStart"/>
      <w:r>
        <w:t>Зайнутдиновна</w:t>
      </w:r>
      <w:proofErr w:type="spellEnd"/>
      <w:r>
        <w:t>,</w:t>
      </w:r>
    </w:p>
    <w:p w:rsidR="0019288F" w:rsidRDefault="0019288F" w:rsidP="0019288F">
      <w:pPr>
        <w:pStyle w:val="a5"/>
      </w:pPr>
      <w:r>
        <w:t xml:space="preserve">кандидат экономических наук, доцент кафедры экономической безопасности, анализа и аудита, Дагестанский государственный университет, г. Махачкала, Россия, </w:t>
      </w:r>
      <w:r>
        <w:br/>
        <w:t>e-</w:t>
      </w:r>
      <w:proofErr w:type="spellStart"/>
      <w:r>
        <w:t>mail</w:t>
      </w:r>
      <w:proofErr w:type="spellEnd"/>
      <w:r>
        <w:t>: mamaeva.uma@yandex.ru</w:t>
      </w:r>
    </w:p>
    <w:p w:rsidR="0019288F" w:rsidRDefault="0019288F" w:rsidP="0019288F">
      <w:pPr>
        <w:pStyle w:val="a6"/>
      </w:pPr>
      <w:r>
        <w:t xml:space="preserve">Финансовый контроль </w:t>
      </w:r>
      <w:r>
        <w:br/>
        <w:t>за бюджетной отчетностью главных администраторов бюджетных средств</w:t>
      </w:r>
    </w:p>
    <w:p w:rsidR="0019288F" w:rsidRDefault="0019288F" w:rsidP="0019288F">
      <w:pPr>
        <w:pStyle w:val="a7"/>
      </w:pPr>
      <w:r>
        <w:t>В статье автор рассматривает нарушения, выявленные в ходе проверок, проводимых контрольно-счетной палатой одного из субъектов РФ. Объектом контроля являлись правильность, своевременность и достоверность составления главными администраторами бюджетных средств (ГАБС) бюджетной отчетности по итогам 2020 года.</w:t>
      </w:r>
    </w:p>
    <w:p w:rsidR="0019288F" w:rsidRDefault="0019288F" w:rsidP="0019288F">
      <w:pPr>
        <w:pStyle w:val="a7"/>
      </w:pPr>
      <w:r>
        <w:rPr>
          <w:spacing w:val="43"/>
        </w:rPr>
        <w:t>Ключевые слова</w:t>
      </w:r>
      <w:r>
        <w:t>: контрольные органы; финансовый контроль; проверка; ревизия; инвентаризация; бюджетные средства; бюджетная отчетность.</w:t>
      </w:r>
    </w:p>
    <w:p w:rsidR="0019288F" w:rsidRDefault="0019288F" w:rsidP="0019288F">
      <w:pPr>
        <w:pStyle w:val="a3"/>
      </w:pPr>
      <w:r>
        <w:t>UDC 351.72</w:t>
      </w:r>
    </w:p>
    <w:p w:rsidR="0019288F" w:rsidRPr="0019288F" w:rsidRDefault="0019288F" w:rsidP="0019288F">
      <w:pPr>
        <w:pStyle w:val="a8"/>
        <w:rPr>
          <w:lang w:val="en-US"/>
        </w:rPr>
      </w:pPr>
      <w:r w:rsidRPr="0019288F">
        <w:rPr>
          <w:lang w:val="en-US"/>
        </w:rPr>
        <w:t>Magomedov Kamil Ramazanovich,</w:t>
      </w:r>
    </w:p>
    <w:p w:rsidR="0019288F" w:rsidRPr="0019288F" w:rsidRDefault="0019288F" w:rsidP="0019288F">
      <w:pPr>
        <w:pStyle w:val="a9"/>
        <w:rPr>
          <w:lang w:val="en-US"/>
        </w:rPr>
      </w:pPr>
      <w:r w:rsidRPr="0019288F">
        <w:rPr>
          <w:lang w:val="en-US"/>
        </w:rPr>
        <w:t>General Director of AKG Rosfinexpertiza LLC; teacher of the department of Economic security, analysis and audit, Dagestan State University, Makhachkala, e-mail: mkr-1983@mail.ru</w:t>
      </w:r>
    </w:p>
    <w:p w:rsidR="0019288F" w:rsidRPr="0019288F" w:rsidRDefault="0019288F" w:rsidP="0019288F">
      <w:pPr>
        <w:pStyle w:val="a8"/>
        <w:rPr>
          <w:lang w:val="en-US"/>
        </w:rPr>
      </w:pPr>
      <w:r w:rsidRPr="0019288F">
        <w:rPr>
          <w:lang w:val="en-US"/>
        </w:rPr>
        <w:t>Makkaeva Razet Said-Aminovna,</w:t>
      </w:r>
    </w:p>
    <w:p w:rsidR="0019288F" w:rsidRPr="0019288F" w:rsidRDefault="0019288F" w:rsidP="0019288F">
      <w:pPr>
        <w:pStyle w:val="a9"/>
        <w:rPr>
          <w:lang w:val="en-US"/>
        </w:rPr>
      </w:pPr>
      <w:r w:rsidRPr="0019288F">
        <w:rPr>
          <w:lang w:val="en-US"/>
        </w:rPr>
        <w:t>Associate Professor, Department of Accounting, Analysis and Audit in the Digital Economya Institute of Economics and Finance, Chechen State University named after A. A. Kadyrova, Grozny, Russia, e-mail: makkaeva72@mail.ru</w:t>
      </w:r>
    </w:p>
    <w:p w:rsidR="0019288F" w:rsidRPr="0019288F" w:rsidRDefault="0019288F" w:rsidP="0019288F">
      <w:pPr>
        <w:pStyle w:val="a8"/>
        <w:rPr>
          <w:lang w:val="en-US"/>
        </w:rPr>
      </w:pPr>
      <w:r w:rsidRPr="0019288F">
        <w:rPr>
          <w:lang w:val="en-US"/>
        </w:rPr>
        <w:t>Mamaeva Umukusyum Zainutdinovna,</w:t>
      </w:r>
    </w:p>
    <w:p w:rsidR="0019288F" w:rsidRPr="0019288F" w:rsidRDefault="0019288F" w:rsidP="0019288F">
      <w:pPr>
        <w:pStyle w:val="a9"/>
        <w:rPr>
          <w:lang w:val="en-US"/>
        </w:rPr>
      </w:pPr>
      <w:r w:rsidRPr="0019288F">
        <w:rPr>
          <w:lang w:val="en-US"/>
        </w:rPr>
        <w:t>Candidate of Economic Sciences, Associate Professor, Department of Economic Security, Analysis and Audit, Dagestan State University, Makhachkala, Russia, e-mail: mamaeva.uma@yandex.ru</w:t>
      </w:r>
    </w:p>
    <w:p w:rsidR="0019288F" w:rsidRPr="0019288F" w:rsidRDefault="0019288F" w:rsidP="0019288F">
      <w:pPr>
        <w:pStyle w:val="aa"/>
        <w:rPr>
          <w:lang w:val="en-US"/>
        </w:rPr>
      </w:pPr>
      <w:r w:rsidRPr="0019288F">
        <w:rPr>
          <w:lang w:val="en-US"/>
        </w:rPr>
        <w:t>Financial control over budget reporting chief budget administrators</w:t>
      </w:r>
    </w:p>
    <w:p w:rsidR="0019288F" w:rsidRPr="0019288F" w:rsidRDefault="0019288F" w:rsidP="0019288F">
      <w:pPr>
        <w:pStyle w:val="a7"/>
        <w:rPr>
          <w:lang w:val="en-US"/>
        </w:rPr>
      </w:pPr>
      <w:r w:rsidRPr="0019288F">
        <w:rPr>
          <w:lang w:val="en-US"/>
        </w:rPr>
        <w:t>In the article, the author examines the violations revealed during the inspections carried out by the Chamber of Control and Accounts of one of the constituent entities of the Russian Federation. The object of control was the correctness, timeliness and reliability of the preparation of budget reports by the chief administrators of budgetary funds (GABS) for 2020.</w:t>
      </w:r>
    </w:p>
    <w:p w:rsidR="0019288F" w:rsidRPr="0019288F" w:rsidRDefault="0019288F" w:rsidP="0019288F">
      <w:pPr>
        <w:pStyle w:val="a7"/>
        <w:rPr>
          <w:lang w:val="en-US"/>
        </w:rPr>
      </w:pPr>
      <w:r w:rsidRPr="0019288F">
        <w:rPr>
          <w:spacing w:val="43"/>
          <w:lang w:val="en-US"/>
        </w:rPr>
        <w:t>Keywords</w:t>
      </w:r>
      <w:r w:rsidRPr="0019288F">
        <w:rPr>
          <w:lang w:val="en-US"/>
        </w:rPr>
        <w:t>: control bodies; financial control; examination; revision; inventory; budget resources; budget reporting.</w:t>
      </w:r>
    </w:p>
    <w:p w:rsidR="00E022EB" w:rsidRPr="00B26FE4" w:rsidRDefault="00E022EB">
      <w:pPr>
        <w:rPr>
          <w:lang w:val="en-US"/>
        </w:rPr>
      </w:pPr>
      <w:bookmarkStart w:id="0" w:name="_GoBack"/>
      <w:bookmarkEnd w:id="0"/>
    </w:p>
    <w:sectPr w:rsidR="00E022EB" w:rsidRPr="00B26FE4" w:rsidSect="005B18A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E4"/>
    <w:rsid w:val="0019288F"/>
    <w:rsid w:val="00341CC0"/>
    <w:rsid w:val="00796AAA"/>
    <w:rsid w:val="00960916"/>
    <w:rsid w:val="00B26FE4"/>
    <w:rsid w:val="00B61E5C"/>
    <w:rsid w:val="00E0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26FE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26FE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26FE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26FE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26FE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26FE4"/>
  </w:style>
  <w:style w:type="paragraph" w:customStyle="1" w:styleId="a9">
    <w:name w:val="автор_кандидат_англ"/>
    <w:basedOn w:val="a5"/>
    <w:uiPriority w:val="99"/>
    <w:rsid w:val="00B26FE4"/>
  </w:style>
  <w:style w:type="paragraph" w:customStyle="1" w:styleId="aa">
    <w:name w:val="Заголовок статьи_англ"/>
    <w:basedOn w:val="a6"/>
    <w:uiPriority w:val="99"/>
    <w:rsid w:val="00B26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26FE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26FE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26FE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26FE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26FE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26FE4"/>
  </w:style>
  <w:style w:type="paragraph" w:customStyle="1" w:styleId="a9">
    <w:name w:val="автор_кандидат_англ"/>
    <w:basedOn w:val="a5"/>
    <w:uiPriority w:val="99"/>
    <w:rsid w:val="00B26FE4"/>
  </w:style>
  <w:style w:type="paragraph" w:customStyle="1" w:styleId="aa">
    <w:name w:val="Заголовок статьи_англ"/>
    <w:basedOn w:val="a6"/>
    <w:uiPriority w:val="99"/>
    <w:rsid w:val="00B2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5110</Words>
  <Characters>29129</Characters>
  <Application>Microsoft Office Word</Application>
  <DocSecurity>0</DocSecurity>
  <Lines>242</Lines>
  <Paragraphs>68</Paragraphs>
  <ScaleCrop>false</ScaleCrop>
  <Company>Krokoz™</Company>
  <LinksUpToDate>false</LinksUpToDate>
  <CharactersWithSpaces>34171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2022-05-16T16:40:00Z</dcterms:created>
  <dcterms:modified xsi:type="dcterms:W3CDTF">2022-05-16T16:48:00Z</dcterms:modified>
</cp:coreProperties>
</file>