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92" w:rsidRDefault="00D80D92" w:rsidP="00D80D92">
      <w:pPr>
        <w:pStyle w:val="a3"/>
        <w:rPr>
          <w:b w:val="0"/>
          <w:bCs w:val="0"/>
        </w:rPr>
      </w:pPr>
      <w:r>
        <w:t>DOI 10.47576/</w:t>
      </w:r>
      <w:r>
        <w:rPr>
          <w:b w:val="0"/>
          <w:bCs w:val="0"/>
        </w:rPr>
        <w:t xml:space="preserve">2712-7559_2022_5_5_416 </w:t>
      </w:r>
    </w:p>
    <w:p w:rsidR="00D80D92" w:rsidRPr="00D80D92" w:rsidRDefault="00D80D92" w:rsidP="00D80D92">
      <w:pPr>
        <w:pStyle w:val="a3"/>
        <w:rPr>
          <w:lang w:val="ru-RU"/>
        </w:rPr>
      </w:pPr>
      <w:r w:rsidRPr="00D80D92">
        <w:rPr>
          <w:lang w:val="ru-RU"/>
        </w:rPr>
        <w:t>УДК 336.22</w:t>
      </w:r>
    </w:p>
    <w:p w:rsidR="00D80D92" w:rsidRDefault="00D80D92" w:rsidP="00D80D92">
      <w:pPr>
        <w:pStyle w:val="a4"/>
      </w:pPr>
      <w:r>
        <w:t xml:space="preserve">Иванова Наталия Александровна, </w:t>
      </w:r>
    </w:p>
    <w:p w:rsidR="00D80D92" w:rsidRDefault="00D80D92" w:rsidP="00D80D92">
      <w:pPr>
        <w:pStyle w:val="a5"/>
      </w:pPr>
      <w:r>
        <w:t>кандидат экономических наук, доцент, доцент кафедры экономики высокотехнологичных производств, Санкт-Петербургский государственный университет аэрокосмического приборостроения, г. Санкт-Петербург, Россия</w:t>
      </w:r>
    </w:p>
    <w:p w:rsidR="00D80D92" w:rsidRDefault="00D80D92" w:rsidP="00D80D92">
      <w:pPr>
        <w:pStyle w:val="a4"/>
      </w:pPr>
      <w:r>
        <w:t xml:space="preserve">Варфоломеева Вера Александровна, </w:t>
      </w:r>
    </w:p>
    <w:p w:rsidR="00D80D92" w:rsidRDefault="00D80D92" w:rsidP="00D80D92">
      <w:pPr>
        <w:pStyle w:val="a5"/>
      </w:pPr>
      <w:r>
        <w:t>кандидат экономических наук, доцент, доцент кафедры экономики высокотехнологичных производств, Санкт-Петербургский государственный университет аэрокосмического приборостроения, г. Санкт-Петербург, Россия</w:t>
      </w:r>
    </w:p>
    <w:p w:rsidR="00D80D92" w:rsidRDefault="00D80D92" w:rsidP="00D80D92">
      <w:pPr>
        <w:pStyle w:val="a6"/>
      </w:pPr>
      <w:r>
        <w:t>Особенности льготного налогообложения высокотехнологичных компаний IT-отрасли</w:t>
      </w:r>
    </w:p>
    <w:p w:rsidR="00D80D92" w:rsidRDefault="00D80D92" w:rsidP="00D80D92">
      <w:pPr>
        <w:pStyle w:val="a7"/>
      </w:pPr>
      <w:r>
        <w:t xml:space="preserve">Сегодня IT-отрасль привлекает к себе пристальное </w:t>
      </w:r>
      <w:proofErr w:type="gramStart"/>
      <w:r>
        <w:t>внимание</w:t>
      </w:r>
      <w:proofErr w:type="gramEnd"/>
      <w:r>
        <w:t xml:space="preserve"> как в России, так и за рубежом. Отрасль хорошо развита в нашей стране, государство делает все, чтобы IT-специалисты не уезжали из РФ. Одной из таких мер является предоставление налоговых преференций. Авторы установили критерии предоставления льгот по налогам, среди которых требование к IT-компании заниматься разработкой и осуществлять сопровождение своего программного обеспечения; доля доходов компании должна составлять не менее 70 % от общей суммы доходов; наличие государственной аккредитации. Авторы приходят к выводу, что основными налоговыми льготами выступает 0 %-</w:t>
      </w:r>
      <w:proofErr w:type="spellStart"/>
      <w:r>
        <w:t>ная</w:t>
      </w:r>
      <w:proofErr w:type="spellEnd"/>
      <w:r>
        <w:t xml:space="preserve"> ставка по налогу на прибыль, льгота по НДС и пониженные тарифы по страховым взносам. </w:t>
      </w:r>
    </w:p>
    <w:p w:rsidR="00D80D92" w:rsidRDefault="00D80D92" w:rsidP="00D80D92">
      <w:pPr>
        <w:pStyle w:val="a7"/>
      </w:pPr>
      <w:r>
        <w:rPr>
          <w:spacing w:val="43"/>
        </w:rPr>
        <w:t>Ключевые слова</w:t>
      </w:r>
      <w:r>
        <w:t>: налоговые преференции; налог на прибыль; НДС; IT-компании; высокотехнологичные компании.</w:t>
      </w:r>
    </w:p>
    <w:p w:rsidR="00D80D92" w:rsidRDefault="00D80D92" w:rsidP="00D80D92">
      <w:pPr>
        <w:pStyle w:val="a3"/>
      </w:pPr>
      <w:r>
        <w:t>UDC 336.22</w:t>
      </w:r>
    </w:p>
    <w:p w:rsidR="00D80D92" w:rsidRPr="00D80D92" w:rsidRDefault="00D80D92" w:rsidP="00D80D92">
      <w:pPr>
        <w:pStyle w:val="a8"/>
        <w:rPr>
          <w:lang w:val="en-US"/>
        </w:rPr>
      </w:pPr>
      <w:proofErr w:type="spellStart"/>
      <w:r w:rsidRPr="00D80D92">
        <w:rPr>
          <w:lang w:val="en-US"/>
        </w:rPr>
        <w:t>Ivanova</w:t>
      </w:r>
      <w:proofErr w:type="spellEnd"/>
      <w:r w:rsidRPr="00D80D92">
        <w:rPr>
          <w:lang w:val="en-US"/>
        </w:rPr>
        <w:t xml:space="preserve"> Natalia </w:t>
      </w:r>
      <w:proofErr w:type="spellStart"/>
      <w:r w:rsidRPr="00D80D92">
        <w:rPr>
          <w:lang w:val="en-US"/>
        </w:rPr>
        <w:t>Alexandrovna</w:t>
      </w:r>
      <w:proofErr w:type="spellEnd"/>
      <w:r w:rsidRPr="00D80D92">
        <w:rPr>
          <w:lang w:val="en-US"/>
        </w:rPr>
        <w:t>,</w:t>
      </w:r>
    </w:p>
    <w:p w:rsidR="00D80D92" w:rsidRPr="00D80D92" w:rsidRDefault="00D80D92" w:rsidP="00D80D92">
      <w:pPr>
        <w:pStyle w:val="a9"/>
        <w:rPr>
          <w:lang w:val="en-US"/>
        </w:rPr>
      </w:pPr>
      <w:r w:rsidRPr="00D80D92">
        <w:rPr>
          <w:lang w:val="en-US"/>
        </w:rPr>
        <w:t>Candidate of Economic Sciences, Associate Professor, Associate Professor of the Department of Economics of High-Technological Production, St. Petersburg State University of Aerospace Instrumentation, St. Petersburg, Russia</w:t>
      </w:r>
    </w:p>
    <w:p w:rsidR="00D80D92" w:rsidRPr="00D80D92" w:rsidRDefault="00D80D92" w:rsidP="00D80D92">
      <w:pPr>
        <w:pStyle w:val="a8"/>
        <w:rPr>
          <w:lang w:val="en-US"/>
        </w:rPr>
      </w:pPr>
      <w:proofErr w:type="spellStart"/>
      <w:r w:rsidRPr="00D80D92">
        <w:rPr>
          <w:lang w:val="en-US"/>
        </w:rPr>
        <w:t>Varfolomeeva</w:t>
      </w:r>
      <w:proofErr w:type="spellEnd"/>
      <w:r w:rsidRPr="00D80D92">
        <w:rPr>
          <w:lang w:val="en-US"/>
        </w:rPr>
        <w:t xml:space="preserve"> Vera </w:t>
      </w:r>
      <w:proofErr w:type="spellStart"/>
      <w:r w:rsidRPr="00D80D92">
        <w:rPr>
          <w:lang w:val="en-US"/>
        </w:rPr>
        <w:t>Alexandrovna</w:t>
      </w:r>
      <w:proofErr w:type="spellEnd"/>
      <w:r w:rsidRPr="00D80D92">
        <w:rPr>
          <w:lang w:val="en-US"/>
        </w:rPr>
        <w:t>,</w:t>
      </w:r>
    </w:p>
    <w:p w:rsidR="00D80D92" w:rsidRPr="00D80D92" w:rsidRDefault="00D80D92" w:rsidP="00D80D92">
      <w:pPr>
        <w:pStyle w:val="a9"/>
        <w:rPr>
          <w:lang w:val="en-US"/>
        </w:rPr>
      </w:pPr>
      <w:r w:rsidRPr="00D80D92">
        <w:rPr>
          <w:lang w:val="en-US"/>
        </w:rPr>
        <w:t>Candidate of Economic Sciences, Associate Professor, Associate Professor of the Department of Economics of High-Technological Production, St. Petersburg State University of Aerospace Instrumentation, St. Petersburg, Russia</w:t>
      </w:r>
    </w:p>
    <w:p w:rsidR="00D80D92" w:rsidRPr="00D80D92" w:rsidRDefault="00D80D92" w:rsidP="00D80D92">
      <w:pPr>
        <w:pStyle w:val="aa"/>
        <w:rPr>
          <w:lang w:val="en-US"/>
        </w:rPr>
      </w:pPr>
      <w:r w:rsidRPr="00D80D92">
        <w:rPr>
          <w:lang w:val="en-US"/>
        </w:rPr>
        <w:t>Features of preferential taxation high-tech companies in the IT industry</w:t>
      </w:r>
    </w:p>
    <w:p w:rsidR="00D80D92" w:rsidRPr="00D80D92" w:rsidRDefault="00D80D92" w:rsidP="00D80D92">
      <w:pPr>
        <w:pStyle w:val="a7"/>
        <w:rPr>
          <w:lang w:val="en-US"/>
        </w:rPr>
      </w:pPr>
      <w:r w:rsidRPr="00D80D92">
        <w:rPr>
          <w:lang w:val="en-US"/>
        </w:rPr>
        <w:t xml:space="preserve">Today, the IT industry attracts close attention both in Russia and abroad. The industry is well developed in our </w:t>
      </w:r>
      <w:proofErr w:type="gramStart"/>
      <w:r w:rsidRPr="00D80D92">
        <w:rPr>
          <w:lang w:val="en-US"/>
        </w:rPr>
        <w:t>country,</w:t>
      </w:r>
      <w:proofErr w:type="gramEnd"/>
      <w:r w:rsidRPr="00D80D92">
        <w:rPr>
          <w:lang w:val="en-US"/>
        </w:rPr>
        <w:t xml:space="preserve"> the state is doing everything so that IT specialists do not leave the Russian Federation. One such measure is the provision of tax preferences. The authors have established criteria for granting tax benefits, including the requirement for an IT company to develop and maintain its software; the share of the company’s income must be at least 70% of the total income; state accreditation. The authors come to the conclusion that the main tax benefits are a 0% income tax rate, a VAT exemption and reduced rates for insurance premiums.</w:t>
      </w:r>
    </w:p>
    <w:p w:rsidR="00D80D92" w:rsidRPr="00D80D92" w:rsidRDefault="00D80D92" w:rsidP="00D80D92">
      <w:pPr>
        <w:pStyle w:val="a7"/>
        <w:rPr>
          <w:lang w:val="en-US"/>
        </w:rPr>
      </w:pPr>
      <w:r w:rsidRPr="00D80D92">
        <w:rPr>
          <w:spacing w:val="43"/>
          <w:lang w:val="en-US"/>
        </w:rPr>
        <w:t>Keywords</w:t>
      </w:r>
      <w:r w:rsidRPr="00D80D92">
        <w:rPr>
          <w:lang w:val="en-US"/>
        </w:rPr>
        <w:t>: tax preferences; income tax; VAT; IT companies; high tech companies.</w:t>
      </w:r>
    </w:p>
    <w:p w:rsidR="00042ECE" w:rsidRPr="00042ECE" w:rsidRDefault="00042ECE" w:rsidP="00042ECE">
      <w:pPr>
        <w:pStyle w:val="a3"/>
        <w:rPr>
          <w:b w:val="0"/>
          <w:bCs w:val="0"/>
          <w:lang w:val="ru-RU"/>
        </w:rPr>
      </w:pPr>
      <w:r>
        <w:t>DOI</w:t>
      </w:r>
      <w:r w:rsidRPr="00042ECE">
        <w:rPr>
          <w:lang w:val="ru-RU"/>
        </w:rPr>
        <w:t xml:space="preserve"> 10.47576/</w:t>
      </w:r>
      <w:r w:rsidRPr="00042ECE">
        <w:rPr>
          <w:b w:val="0"/>
          <w:bCs w:val="0"/>
          <w:lang w:val="ru-RU"/>
        </w:rPr>
        <w:t xml:space="preserve">2712-7559_2022_5_5_424 </w:t>
      </w:r>
    </w:p>
    <w:p w:rsidR="00042ECE" w:rsidRPr="00042ECE" w:rsidRDefault="00042ECE" w:rsidP="00042ECE">
      <w:pPr>
        <w:pStyle w:val="a3"/>
        <w:rPr>
          <w:lang w:val="ru-RU"/>
        </w:rPr>
      </w:pPr>
      <w:r w:rsidRPr="00042ECE">
        <w:rPr>
          <w:lang w:val="ru-RU"/>
        </w:rPr>
        <w:t>УДК 330</w:t>
      </w:r>
    </w:p>
    <w:p w:rsidR="00042ECE" w:rsidRDefault="00042ECE" w:rsidP="00042ECE">
      <w:pPr>
        <w:pStyle w:val="a4"/>
      </w:pPr>
      <w:proofErr w:type="spellStart"/>
      <w:r>
        <w:t>Дадаев</w:t>
      </w:r>
      <w:proofErr w:type="spellEnd"/>
      <w:r>
        <w:t xml:space="preserve"> </w:t>
      </w:r>
      <w:proofErr w:type="spellStart"/>
      <w:r>
        <w:t>Якуб</w:t>
      </w:r>
      <w:proofErr w:type="spellEnd"/>
      <w:r>
        <w:t xml:space="preserve"> </w:t>
      </w:r>
      <w:proofErr w:type="spellStart"/>
      <w:r>
        <w:t>Элхазурович</w:t>
      </w:r>
      <w:proofErr w:type="spellEnd"/>
      <w:r>
        <w:t>,</w:t>
      </w:r>
    </w:p>
    <w:p w:rsidR="00042ECE" w:rsidRDefault="00042ECE" w:rsidP="00042ECE">
      <w:pPr>
        <w:pStyle w:val="a5"/>
      </w:pPr>
      <w:r>
        <w:t xml:space="preserve">старший преподаватель кафедры менеджмента, Чеченский государственный университет им. А. А. Кадырова, г. Грозный, Россия, </w:t>
      </w:r>
      <w:r>
        <w:br/>
        <w:t>e-</w:t>
      </w:r>
      <w:proofErr w:type="spellStart"/>
      <w:r>
        <w:t>mail</w:t>
      </w:r>
      <w:proofErr w:type="spellEnd"/>
      <w:r>
        <w:t xml:space="preserve">: dadaev.ya.82@mail.ru </w:t>
      </w:r>
    </w:p>
    <w:p w:rsidR="00042ECE" w:rsidRDefault="00042ECE" w:rsidP="00042ECE">
      <w:pPr>
        <w:pStyle w:val="a4"/>
      </w:pPr>
      <w:r>
        <w:t xml:space="preserve">Магомедова </w:t>
      </w:r>
      <w:proofErr w:type="spellStart"/>
      <w:r>
        <w:t>Зухра</w:t>
      </w:r>
      <w:proofErr w:type="spellEnd"/>
      <w:r>
        <w:t xml:space="preserve"> </w:t>
      </w:r>
      <w:proofErr w:type="spellStart"/>
      <w:r>
        <w:t>Омаршаевна</w:t>
      </w:r>
      <w:proofErr w:type="spellEnd"/>
      <w:r>
        <w:t>,</w:t>
      </w:r>
    </w:p>
    <w:p w:rsidR="00042ECE" w:rsidRDefault="00042ECE" w:rsidP="00042ECE">
      <w:pPr>
        <w:pStyle w:val="a5"/>
      </w:pPr>
      <w:r>
        <w:t>кандидат экономических наук, доцент кафедры экономической безопасности, анализа и аудита, Дагестанский государственный университет, e-</w:t>
      </w:r>
      <w:proofErr w:type="spellStart"/>
      <w:r>
        <w:t>mail</w:t>
      </w:r>
      <w:proofErr w:type="spellEnd"/>
      <w:r>
        <w:t>: omarshaevna@mail.ru</w:t>
      </w:r>
    </w:p>
    <w:p w:rsidR="00042ECE" w:rsidRDefault="00042ECE" w:rsidP="00042ECE">
      <w:pPr>
        <w:pStyle w:val="a8"/>
      </w:pPr>
      <w:r>
        <w:lastRenderedPageBreak/>
        <w:t xml:space="preserve">Исламова Султанат </w:t>
      </w:r>
      <w:proofErr w:type="spellStart"/>
      <w:r>
        <w:t>Халиковна</w:t>
      </w:r>
      <w:proofErr w:type="spellEnd"/>
      <w:r>
        <w:t xml:space="preserve">, </w:t>
      </w:r>
    </w:p>
    <w:p w:rsidR="00042ECE" w:rsidRDefault="00042ECE" w:rsidP="00042ECE">
      <w:pPr>
        <w:pStyle w:val="a5"/>
      </w:pPr>
      <w:r>
        <w:t xml:space="preserve">старший преподаватель кафедры экономико-правовых и общеобразовательных дисциплин, Дагестанский государственный университет, (филиал в г. Кизляре), г. Кизляр, Россия, </w:t>
      </w:r>
      <w:r>
        <w:br/>
        <w:t>e-</w:t>
      </w:r>
      <w:proofErr w:type="spellStart"/>
      <w:r>
        <w:t>mail</w:t>
      </w:r>
      <w:proofErr w:type="spellEnd"/>
      <w:r>
        <w:t>: sultanatismailova@mail.ru</w:t>
      </w:r>
    </w:p>
    <w:p w:rsidR="00042ECE" w:rsidRDefault="00042ECE" w:rsidP="00042ECE">
      <w:pPr>
        <w:pStyle w:val="a6"/>
      </w:pPr>
      <w:r>
        <w:t>Анализ информационно-коммуникационного обеспечения маркетинга на предприятии</w:t>
      </w:r>
    </w:p>
    <w:p w:rsidR="00042ECE" w:rsidRDefault="00042ECE" w:rsidP="00042ECE">
      <w:pPr>
        <w:pStyle w:val="a7"/>
      </w:pPr>
      <w:r>
        <w:t xml:space="preserve">Статья посвящена анализу информационного обеспечения маркетинга и связи между информационным обеспечением и информационной системой предприятия. Принимая во внимание тот факт, что каждый потребитель начинает генерировать все больше информации, перед отделом маркетинга встает все больше задач по построению правильного подхода к каждому сегменту потребителей. Развитие </w:t>
      </w:r>
      <w:proofErr w:type="spellStart"/>
      <w:r>
        <w:t>коммуникационно</w:t>
      </w:r>
      <w:proofErr w:type="spellEnd"/>
      <w:r>
        <w:t>-аналитического обеспечения маркетинга внутри информационной системы предприятия становится все более важным аспектом повышения уровня конкурентоспособности отечественных предприятий на рынке.</w:t>
      </w:r>
    </w:p>
    <w:p w:rsidR="00042ECE" w:rsidRDefault="00042ECE" w:rsidP="00042ECE">
      <w:pPr>
        <w:pStyle w:val="a7"/>
      </w:pPr>
      <w:r>
        <w:rPr>
          <w:spacing w:val="43"/>
        </w:rPr>
        <w:t>Ключевые слова</w:t>
      </w:r>
      <w:r>
        <w:t>: маркетинг; информация; информационное обеспечение; коммуникации; аналитика.</w:t>
      </w:r>
    </w:p>
    <w:p w:rsidR="00042ECE" w:rsidRDefault="00042ECE" w:rsidP="00042ECE">
      <w:pPr>
        <w:pStyle w:val="a3"/>
      </w:pPr>
      <w:r>
        <w:t>UDC 330</w:t>
      </w:r>
    </w:p>
    <w:p w:rsidR="00042ECE" w:rsidRPr="00042ECE" w:rsidRDefault="00042ECE" w:rsidP="00042ECE">
      <w:pPr>
        <w:pStyle w:val="a8"/>
        <w:rPr>
          <w:lang w:val="en-US"/>
        </w:rPr>
      </w:pPr>
      <w:proofErr w:type="spellStart"/>
      <w:r w:rsidRPr="00042ECE">
        <w:rPr>
          <w:lang w:val="en-US"/>
        </w:rPr>
        <w:t>Dadaev</w:t>
      </w:r>
      <w:proofErr w:type="spellEnd"/>
      <w:r w:rsidRPr="00042ECE">
        <w:rPr>
          <w:lang w:val="en-US"/>
        </w:rPr>
        <w:t xml:space="preserve"> </w:t>
      </w:r>
      <w:proofErr w:type="spellStart"/>
      <w:r w:rsidRPr="00042ECE">
        <w:rPr>
          <w:lang w:val="en-US"/>
        </w:rPr>
        <w:t>Yakub</w:t>
      </w:r>
      <w:proofErr w:type="spellEnd"/>
      <w:r w:rsidRPr="00042ECE">
        <w:rPr>
          <w:lang w:val="en-US"/>
        </w:rPr>
        <w:t xml:space="preserve"> </w:t>
      </w:r>
      <w:proofErr w:type="spellStart"/>
      <w:r w:rsidRPr="00042ECE">
        <w:rPr>
          <w:lang w:val="en-US"/>
        </w:rPr>
        <w:t>Elkhazurovich</w:t>
      </w:r>
      <w:proofErr w:type="spellEnd"/>
      <w:r w:rsidRPr="00042ECE">
        <w:rPr>
          <w:lang w:val="en-US"/>
        </w:rPr>
        <w:t>,</w:t>
      </w:r>
    </w:p>
    <w:p w:rsidR="00042ECE" w:rsidRPr="00042ECE" w:rsidRDefault="00042ECE" w:rsidP="00042ECE">
      <w:pPr>
        <w:pStyle w:val="a9"/>
        <w:rPr>
          <w:lang w:val="en-US"/>
        </w:rPr>
      </w:pPr>
      <w:r w:rsidRPr="00042ECE">
        <w:rPr>
          <w:lang w:val="en-US"/>
        </w:rPr>
        <w:t xml:space="preserve">Senior Lecturer, Department of Management, Chechen State University Named after </w:t>
      </w:r>
      <w:r w:rsidRPr="00042ECE">
        <w:rPr>
          <w:lang w:val="en-US"/>
        </w:rPr>
        <w:br/>
        <w:t xml:space="preserve">A. A. </w:t>
      </w:r>
      <w:proofErr w:type="spellStart"/>
      <w:r w:rsidRPr="00042ECE">
        <w:rPr>
          <w:lang w:val="en-US"/>
        </w:rPr>
        <w:t>Kadyrova</w:t>
      </w:r>
      <w:proofErr w:type="spellEnd"/>
      <w:r w:rsidRPr="00042ECE">
        <w:rPr>
          <w:lang w:val="en-US"/>
        </w:rPr>
        <w:t xml:space="preserve">, Grozny, Russia, </w:t>
      </w:r>
      <w:r w:rsidRPr="00042ECE">
        <w:rPr>
          <w:lang w:val="en-US"/>
        </w:rPr>
        <w:br/>
        <w:t>e-mail: dadaev.ya.82@mail.ru</w:t>
      </w:r>
    </w:p>
    <w:p w:rsidR="00042ECE" w:rsidRPr="00042ECE" w:rsidRDefault="00042ECE" w:rsidP="00042ECE">
      <w:pPr>
        <w:pStyle w:val="a8"/>
        <w:rPr>
          <w:lang w:val="en-US"/>
        </w:rPr>
      </w:pPr>
      <w:proofErr w:type="spellStart"/>
      <w:r w:rsidRPr="00042ECE">
        <w:rPr>
          <w:lang w:val="en-US"/>
        </w:rPr>
        <w:t>Magomedova</w:t>
      </w:r>
      <w:proofErr w:type="spellEnd"/>
      <w:r w:rsidRPr="00042ECE">
        <w:rPr>
          <w:lang w:val="en-US"/>
        </w:rPr>
        <w:t xml:space="preserve"> </w:t>
      </w:r>
      <w:proofErr w:type="spellStart"/>
      <w:r w:rsidRPr="00042ECE">
        <w:rPr>
          <w:lang w:val="en-US"/>
        </w:rPr>
        <w:t>Zukhra</w:t>
      </w:r>
      <w:proofErr w:type="spellEnd"/>
      <w:r w:rsidRPr="00042ECE">
        <w:rPr>
          <w:lang w:val="en-US"/>
        </w:rPr>
        <w:t xml:space="preserve"> </w:t>
      </w:r>
      <w:proofErr w:type="spellStart"/>
      <w:r w:rsidRPr="00042ECE">
        <w:rPr>
          <w:lang w:val="en-US"/>
        </w:rPr>
        <w:t>Omarshayevna</w:t>
      </w:r>
      <w:proofErr w:type="spellEnd"/>
      <w:r w:rsidRPr="00042ECE">
        <w:rPr>
          <w:lang w:val="en-US"/>
        </w:rPr>
        <w:t>,</w:t>
      </w:r>
    </w:p>
    <w:p w:rsidR="00042ECE" w:rsidRPr="00042ECE" w:rsidRDefault="00042ECE" w:rsidP="00042ECE">
      <w:pPr>
        <w:pStyle w:val="a9"/>
        <w:rPr>
          <w:lang w:val="en-US"/>
        </w:rPr>
      </w:pPr>
      <w:r w:rsidRPr="00042ECE">
        <w:rPr>
          <w:lang w:val="en-US"/>
        </w:rPr>
        <w:t>Candidate of Economic Sciences, Associate Professor of the Department of Economic Security, Analysis and Audit, Dagestan State University, e-mail: omarshaevna@mail.ru</w:t>
      </w:r>
    </w:p>
    <w:p w:rsidR="00042ECE" w:rsidRPr="00042ECE" w:rsidRDefault="00042ECE" w:rsidP="00042ECE">
      <w:pPr>
        <w:pStyle w:val="a8"/>
        <w:rPr>
          <w:lang w:val="en-US"/>
        </w:rPr>
      </w:pPr>
      <w:proofErr w:type="spellStart"/>
      <w:r w:rsidRPr="00042ECE">
        <w:rPr>
          <w:lang w:val="en-US"/>
        </w:rPr>
        <w:t>Islamova</w:t>
      </w:r>
      <w:proofErr w:type="spellEnd"/>
      <w:r w:rsidRPr="00042ECE">
        <w:rPr>
          <w:lang w:val="en-US"/>
        </w:rPr>
        <w:t xml:space="preserve"> </w:t>
      </w:r>
      <w:proofErr w:type="spellStart"/>
      <w:r w:rsidRPr="00042ECE">
        <w:rPr>
          <w:lang w:val="en-US"/>
        </w:rPr>
        <w:t>Sultanat</w:t>
      </w:r>
      <w:proofErr w:type="spellEnd"/>
      <w:r w:rsidRPr="00042ECE">
        <w:rPr>
          <w:lang w:val="en-US"/>
        </w:rPr>
        <w:t xml:space="preserve"> </w:t>
      </w:r>
      <w:proofErr w:type="spellStart"/>
      <w:r w:rsidRPr="00042ECE">
        <w:rPr>
          <w:lang w:val="en-US"/>
        </w:rPr>
        <w:t>Khalikovna</w:t>
      </w:r>
      <w:proofErr w:type="spellEnd"/>
      <w:r w:rsidRPr="00042ECE">
        <w:rPr>
          <w:lang w:val="en-US"/>
        </w:rPr>
        <w:t>,</w:t>
      </w:r>
    </w:p>
    <w:p w:rsidR="00042ECE" w:rsidRPr="00042ECE" w:rsidRDefault="00042ECE" w:rsidP="00042ECE">
      <w:pPr>
        <w:pStyle w:val="a9"/>
        <w:rPr>
          <w:lang w:val="en-US"/>
        </w:rPr>
      </w:pPr>
      <w:r w:rsidRPr="00042ECE">
        <w:rPr>
          <w:lang w:val="en-US"/>
        </w:rPr>
        <w:t xml:space="preserve">Senior Lecturer of the Department of Economics, Law and General Education, Dagestan State University, (branch in </w:t>
      </w:r>
      <w:proofErr w:type="spellStart"/>
      <w:r w:rsidRPr="00042ECE">
        <w:rPr>
          <w:lang w:val="en-US"/>
        </w:rPr>
        <w:t>Kizlyar</w:t>
      </w:r>
      <w:proofErr w:type="spellEnd"/>
      <w:r w:rsidRPr="00042ECE">
        <w:rPr>
          <w:lang w:val="en-US"/>
        </w:rPr>
        <w:t xml:space="preserve">), </w:t>
      </w:r>
      <w:proofErr w:type="spellStart"/>
      <w:r w:rsidRPr="00042ECE">
        <w:rPr>
          <w:lang w:val="en-US"/>
        </w:rPr>
        <w:t>Kizlyar</w:t>
      </w:r>
      <w:proofErr w:type="spellEnd"/>
      <w:r w:rsidRPr="00042ECE">
        <w:rPr>
          <w:lang w:val="en-US"/>
        </w:rPr>
        <w:t>, Russia,</w:t>
      </w:r>
      <w:r w:rsidRPr="00042ECE">
        <w:rPr>
          <w:lang w:val="en-US"/>
        </w:rPr>
        <w:br/>
        <w:t>e-mail: sultanatismailova@mail.ru</w:t>
      </w:r>
    </w:p>
    <w:p w:rsidR="00042ECE" w:rsidRPr="00042ECE" w:rsidRDefault="00042ECE" w:rsidP="00042ECE">
      <w:pPr>
        <w:pStyle w:val="aa"/>
        <w:rPr>
          <w:lang w:val="en-US"/>
        </w:rPr>
      </w:pPr>
      <w:r w:rsidRPr="00042ECE">
        <w:rPr>
          <w:lang w:val="en-US"/>
        </w:rPr>
        <w:t>Analysis of information and communication ensuring marketing at the enterprise</w:t>
      </w:r>
    </w:p>
    <w:p w:rsidR="00042ECE" w:rsidRPr="00042ECE" w:rsidRDefault="00042ECE" w:rsidP="00042ECE">
      <w:pPr>
        <w:pStyle w:val="a7"/>
        <w:rPr>
          <w:lang w:val="en-US"/>
        </w:rPr>
      </w:pPr>
      <w:r w:rsidRPr="00042ECE">
        <w:rPr>
          <w:lang w:val="en-US"/>
        </w:rPr>
        <w:t>The article is devoted to the analysis of information support for marketing and the relationship between information support and the enterprise information system. Taking into account the fact that each consumer begins to generate more and more information, the marketing department faces more and more tasks to build the right approach to each segment of consumers. The development of communication and analytical support for marketing within the information system of an enterprise is becoming an increasingly important aspect of increasing the level of competitiveness of domestic enterprises in the market.</w:t>
      </w:r>
    </w:p>
    <w:p w:rsidR="00042ECE" w:rsidRPr="00042ECE" w:rsidRDefault="00042ECE" w:rsidP="00042ECE">
      <w:pPr>
        <w:pStyle w:val="a7"/>
        <w:rPr>
          <w:lang w:val="en-US"/>
        </w:rPr>
      </w:pPr>
      <w:r w:rsidRPr="00042ECE">
        <w:rPr>
          <w:spacing w:val="43"/>
          <w:lang w:val="en-US"/>
        </w:rPr>
        <w:t>Keywords</w:t>
      </w:r>
      <w:r w:rsidRPr="00042ECE">
        <w:rPr>
          <w:lang w:val="en-US"/>
        </w:rPr>
        <w:t>: marketing; information; Information Support; communications; analytics.</w:t>
      </w:r>
    </w:p>
    <w:p w:rsidR="00042ECE" w:rsidRPr="00042ECE" w:rsidRDefault="00042ECE" w:rsidP="00042ECE">
      <w:pPr>
        <w:pStyle w:val="a3"/>
        <w:rPr>
          <w:b w:val="0"/>
          <w:bCs w:val="0"/>
          <w:lang w:val="ru-RU"/>
        </w:rPr>
      </w:pPr>
      <w:r>
        <w:t>DOI</w:t>
      </w:r>
      <w:r w:rsidRPr="00042ECE">
        <w:rPr>
          <w:lang w:val="ru-RU"/>
        </w:rPr>
        <w:t xml:space="preserve"> 10.47576/</w:t>
      </w:r>
      <w:r w:rsidRPr="00042ECE">
        <w:rPr>
          <w:b w:val="0"/>
          <w:bCs w:val="0"/>
          <w:lang w:val="ru-RU"/>
        </w:rPr>
        <w:t xml:space="preserve">2712-7559_2022_5_5_431 </w:t>
      </w:r>
    </w:p>
    <w:p w:rsidR="00042ECE" w:rsidRPr="00042ECE" w:rsidRDefault="00042ECE" w:rsidP="00042ECE">
      <w:pPr>
        <w:pStyle w:val="a3"/>
        <w:rPr>
          <w:lang w:val="ru-RU"/>
        </w:rPr>
      </w:pPr>
      <w:r w:rsidRPr="00042ECE">
        <w:rPr>
          <w:lang w:val="ru-RU"/>
        </w:rPr>
        <w:t>УДК 334.021</w:t>
      </w:r>
    </w:p>
    <w:p w:rsidR="00042ECE" w:rsidRDefault="00042ECE" w:rsidP="00042ECE">
      <w:pPr>
        <w:pStyle w:val="a4"/>
      </w:pPr>
      <w:r>
        <w:t xml:space="preserve">Ершова Ирина Геннадьевна, </w:t>
      </w:r>
    </w:p>
    <w:p w:rsidR="00042ECE" w:rsidRDefault="00042ECE" w:rsidP="00042ECE">
      <w:pPr>
        <w:pStyle w:val="a5"/>
      </w:pPr>
      <w:r>
        <w:t xml:space="preserve">доктор экономических наук, кафедра финансов и кредита, Юго-Западный государственный университет, г. Курск, Россия, </w:t>
      </w:r>
      <w:proofErr w:type="gramStart"/>
      <w:r>
        <w:t>е</w:t>
      </w:r>
      <w:proofErr w:type="gramEnd"/>
      <w:r>
        <w:t>-</w:t>
      </w:r>
      <w:proofErr w:type="spellStart"/>
      <w:r>
        <w:t>mail</w:t>
      </w:r>
      <w:proofErr w:type="spellEnd"/>
      <w:r>
        <w:t xml:space="preserve">: ershovairgen@yandex.ru </w:t>
      </w:r>
    </w:p>
    <w:p w:rsidR="00042ECE" w:rsidRDefault="00042ECE" w:rsidP="00042ECE">
      <w:pPr>
        <w:pStyle w:val="a4"/>
      </w:pPr>
      <w:proofErr w:type="spellStart"/>
      <w:r>
        <w:t>Ганеев</w:t>
      </w:r>
      <w:proofErr w:type="spellEnd"/>
      <w:r>
        <w:t xml:space="preserve"> Руслан </w:t>
      </w:r>
      <w:proofErr w:type="spellStart"/>
      <w:r>
        <w:t>Раисович</w:t>
      </w:r>
      <w:proofErr w:type="spellEnd"/>
      <w:r>
        <w:t xml:space="preserve">, </w:t>
      </w:r>
    </w:p>
    <w:p w:rsidR="00042ECE" w:rsidRDefault="00042ECE" w:rsidP="00042ECE">
      <w:pPr>
        <w:pStyle w:val="a5"/>
        <w:rPr>
          <w:spacing w:val="-2"/>
        </w:rPr>
      </w:pPr>
      <w:r>
        <w:rPr>
          <w:spacing w:val="-2"/>
        </w:rPr>
        <w:t xml:space="preserve">аспирант кафедры финансов и кредита, Юго-Западный государственный университет, г. Курск, Россия, </w:t>
      </w:r>
      <w:proofErr w:type="gramStart"/>
      <w:r>
        <w:rPr>
          <w:spacing w:val="-2"/>
        </w:rPr>
        <w:t>е</w:t>
      </w:r>
      <w:proofErr w:type="gramEnd"/>
      <w:r>
        <w:rPr>
          <w:spacing w:val="-2"/>
        </w:rPr>
        <w:t>-</w:t>
      </w:r>
      <w:proofErr w:type="spellStart"/>
      <w:r>
        <w:rPr>
          <w:spacing w:val="-2"/>
        </w:rPr>
        <w:t>mail</w:t>
      </w:r>
      <w:proofErr w:type="spellEnd"/>
      <w:r>
        <w:rPr>
          <w:spacing w:val="-2"/>
        </w:rPr>
        <w:t>: r.g98@yandex.ru</w:t>
      </w:r>
    </w:p>
    <w:p w:rsidR="00042ECE" w:rsidRDefault="00042ECE" w:rsidP="00042ECE">
      <w:pPr>
        <w:pStyle w:val="a4"/>
      </w:pPr>
      <w:r>
        <w:t xml:space="preserve">Звягинцева Полина Юрьевна, </w:t>
      </w:r>
    </w:p>
    <w:p w:rsidR="00042ECE" w:rsidRDefault="00042ECE" w:rsidP="00042ECE">
      <w:pPr>
        <w:pStyle w:val="a5"/>
      </w:pPr>
      <w:r>
        <w:t xml:space="preserve">студентка кафедры финансов и кредита, Юго-Западный государственный </w:t>
      </w:r>
      <w:r>
        <w:br/>
        <w:t xml:space="preserve">университет, г. Курск, Россия, </w:t>
      </w:r>
      <w:r>
        <w:br/>
      </w:r>
      <w:proofErr w:type="gramStart"/>
      <w:r>
        <w:t>е</w:t>
      </w:r>
      <w:proofErr w:type="gramEnd"/>
      <w:r>
        <w:t>-</w:t>
      </w:r>
      <w:proofErr w:type="spellStart"/>
      <w:r>
        <w:t>mail</w:t>
      </w:r>
      <w:proofErr w:type="spellEnd"/>
      <w:r>
        <w:t>: polinazvaginceva761@mail.ru</w:t>
      </w:r>
    </w:p>
    <w:p w:rsidR="00042ECE" w:rsidRDefault="00042ECE" w:rsidP="00042ECE">
      <w:pPr>
        <w:pStyle w:val="a6"/>
      </w:pPr>
      <w:r>
        <w:lastRenderedPageBreak/>
        <w:t>Разработка критериев инновационного управления по выбору логистической деятельности в условиях цифровой трансформации</w:t>
      </w:r>
    </w:p>
    <w:p w:rsidR="00042ECE" w:rsidRDefault="00042ECE" w:rsidP="00042ECE">
      <w:pPr>
        <w:pStyle w:val="a7"/>
      </w:pPr>
      <w:r>
        <w:t xml:space="preserve">В работе представлен процесс разработки критериев управления по выбору </w:t>
      </w:r>
      <w:proofErr w:type="spellStart"/>
      <w:r>
        <w:t>фулфилмент</w:t>
      </w:r>
      <w:proofErr w:type="spellEnd"/>
      <w:r>
        <w:t xml:space="preserve">-оператора операционной логистической деятельности в условиях цифровой трансформации. В результате сформированы 18 групп критериев управления по выбору </w:t>
      </w:r>
      <w:proofErr w:type="spellStart"/>
      <w:r>
        <w:t>фулфилмент</w:t>
      </w:r>
      <w:proofErr w:type="spellEnd"/>
      <w:r>
        <w:t xml:space="preserve">-оператора операционной логистической деятельности в условиях цифровой трансформации. По каждому критерию представлена группа элементов. Сделаны выводы о том, что работа логистических компаний </w:t>
      </w:r>
      <w:proofErr w:type="gramStart"/>
      <w:r>
        <w:t>по операционной</w:t>
      </w:r>
      <w:proofErr w:type="gramEnd"/>
      <w:r>
        <w:t xml:space="preserve"> деятельности становится многокомпонентной.</w:t>
      </w:r>
    </w:p>
    <w:p w:rsidR="00042ECE" w:rsidRDefault="00042ECE" w:rsidP="00042ECE">
      <w:pPr>
        <w:pStyle w:val="a7"/>
      </w:pPr>
      <w:r>
        <w:rPr>
          <w:spacing w:val="43"/>
        </w:rPr>
        <w:t>Ключевые слова</w:t>
      </w:r>
      <w:r>
        <w:t>: цифровая трансформация; логистика; операционная логистика; операционная деятельность.</w:t>
      </w:r>
    </w:p>
    <w:p w:rsidR="00042ECE" w:rsidRDefault="00042ECE" w:rsidP="00042ECE">
      <w:pPr>
        <w:pStyle w:val="a3"/>
      </w:pPr>
      <w:r>
        <w:t>UDC 334.021</w:t>
      </w:r>
    </w:p>
    <w:p w:rsidR="00042ECE" w:rsidRPr="00042ECE" w:rsidRDefault="00042ECE" w:rsidP="00042ECE">
      <w:pPr>
        <w:pStyle w:val="a8"/>
        <w:rPr>
          <w:lang w:val="en-US"/>
        </w:rPr>
      </w:pPr>
      <w:proofErr w:type="spellStart"/>
      <w:r w:rsidRPr="00042ECE">
        <w:rPr>
          <w:lang w:val="en-US"/>
        </w:rPr>
        <w:t>Ershova</w:t>
      </w:r>
      <w:proofErr w:type="spellEnd"/>
      <w:r w:rsidRPr="00042ECE">
        <w:rPr>
          <w:lang w:val="en-US"/>
        </w:rPr>
        <w:t xml:space="preserve"> Irina </w:t>
      </w:r>
      <w:proofErr w:type="spellStart"/>
      <w:r w:rsidRPr="00042ECE">
        <w:rPr>
          <w:lang w:val="en-US"/>
        </w:rPr>
        <w:t>Gennadievna</w:t>
      </w:r>
      <w:proofErr w:type="spellEnd"/>
      <w:r w:rsidRPr="00042ECE">
        <w:rPr>
          <w:lang w:val="en-US"/>
        </w:rPr>
        <w:t>,</w:t>
      </w:r>
    </w:p>
    <w:p w:rsidR="00042ECE" w:rsidRPr="00042ECE" w:rsidRDefault="00042ECE" w:rsidP="00042ECE">
      <w:pPr>
        <w:pStyle w:val="a9"/>
        <w:rPr>
          <w:lang w:val="en-US"/>
        </w:rPr>
      </w:pPr>
      <w:r w:rsidRPr="00042ECE">
        <w:rPr>
          <w:lang w:val="en-US"/>
        </w:rPr>
        <w:t>Doctor of Economics, Department of Finance and Credit, Southwestern State University, Kursk, Russia, e-mail: ershovairgen@yandex.ru</w:t>
      </w:r>
    </w:p>
    <w:p w:rsidR="00042ECE" w:rsidRPr="00042ECE" w:rsidRDefault="00042ECE" w:rsidP="00042ECE">
      <w:pPr>
        <w:pStyle w:val="a8"/>
        <w:rPr>
          <w:lang w:val="en-US"/>
        </w:rPr>
      </w:pPr>
      <w:proofErr w:type="spellStart"/>
      <w:r w:rsidRPr="00042ECE">
        <w:rPr>
          <w:lang w:val="en-US"/>
        </w:rPr>
        <w:t>Ganeev</w:t>
      </w:r>
      <w:proofErr w:type="spellEnd"/>
      <w:r w:rsidRPr="00042ECE">
        <w:rPr>
          <w:lang w:val="en-US"/>
        </w:rPr>
        <w:t xml:space="preserve"> </w:t>
      </w:r>
      <w:proofErr w:type="spellStart"/>
      <w:r w:rsidRPr="00042ECE">
        <w:rPr>
          <w:lang w:val="en-US"/>
        </w:rPr>
        <w:t>Ruslan</w:t>
      </w:r>
      <w:proofErr w:type="spellEnd"/>
      <w:r w:rsidRPr="00042ECE">
        <w:rPr>
          <w:lang w:val="en-US"/>
        </w:rPr>
        <w:t xml:space="preserve"> </w:t>
      </w:r>
      <w:proofErr w:type="spellStart"/>
      <w:r w:rsidRPr="00042ECE">
        <w:rPr>
          <w:lang w:val="en-US"/>
        </w:rPr>
        <w:t>Raisovich</w:t>
      </w:r>
      <w:proofErr w:type="spellEnd"/>
      <w:r w:rsidRPr="00042ECE">
        <w:rPr>
          <w:lang w:val="en-US"/>
        </w:rPr>
        <w:t>,</w:t>
      </w:r>
    </w:p>
    <w:p w:rsidR="00042ECE" w:rsidRPr="00042ECE" w:rsidRDefault="00042ECE" w:rsidP="00042ECE">
      <w:pPr>
        <w:pStyle w:val="a9"/>
        <w:rPr>
          <w:lang w:val="en-US"/>
        </w:rPr>
      </w:pPr>
      <w:proofErr w:type="gramStart"/>
      <w:r w:rsidRPr="00042ECE">
        <w:rPr>
          <w:lang w:val="en-US"/>
        </w:rPr>
        <w:t>postgraduate</w:t>
      </w:r>
      <w:proofErr w:type="gramEnd"/>
      <w:r w:rsidRPr="00042ECE">
        <w:rPr>
          <w:lang w:val="en-US"/>
        </w:rPr>
        <w:t xml:space="preserve"> student of the Department of Finance and Credit, Southwestern State University, Kursk, Russia, </w:t>
      </w:r>
      <w:r>
        <w:t>е</w:t>
      </w:r>
      <w:r w:rsidRPr="00042ECE">
        <w:rPr>
          <w:lang w:val="en-US"/>
        </w:rPr>
        <w:t>-mail: r.g98@yandex.ru</w:t>
      </w:r>
    </w:p>
    <w:p w:rsidR="00042ECE" w:rsidRPr="00042ECE" w:rsidRDefault="00042ECE" w:rsidP="00042ECE">
      <w:pPr>
        <w:pStyle w:val="a8"/>
        <w:rPr>
          <w:lang w:val="en-US"/>
        </w:rPr>
      </w:pPr>
      <w:proofErr w:type="spellStart"/>
      <w:r w:rsidRPr="00042ECE">
        <w:rPr>
          <w:lang w:val="en-US"/>
        </w:rPr>
        <w:t>Zvyagintseva</w:t>
      </w:r>
      <w:proofErr w:type="spellEnd"/>
      <w:r w:rsidRPr="00042ECE">
        <w:rPr>
          <w:lang w:val="en-US"/>
        </w:rPr>
        <w:t xml:space="preserve"> </w:t>
      </w:r>
      <w:proofErr w:type="spellStart"/>
      <w:r w:rsidRPr="00042ECE">
        <w:rPr>
          <w:lang w:val="en-US"/>
        </w:rPr>
        <w:t>Polina</w:t>
      </w:r>
      <w:proofErr w:type="spellEnd"/>
      <w:r w:rsidRPr="00042ECE">
        <w:rPr>
          <w:lang w:val="en-US"/>
        </w:rPr>
        <w:t xml:space="preserve"> </w:t>
      </w:r>
      <w:proofErr w:type="spellStart"/>
      <w:r w:rsidRPr="00042ECE">
        <w:rPr>
          <w:lang w:val="en-US"/>
        </w:rPr>
        <w:t>Yurievna</w:t>
      </w:r>
      <w:proofErr w:type="spellEnd"/>
      <w:r w:rsidRPr="00042ECE">
        <w:rPr>
          <w:lang w:val="en-US"/>
        </w:rPr>
        <w:t>,</w:t>
      </w:r>
    </w:p>
    <w:p w:rsidR="00042ECE" w:rsidRPr="00042ECE" w:rsidRDefault="00042ECE" w:rsidP="00042ECE">
      <w:pPr>
        <w:pStyle w:val="a9"/>
        <w:rPr>
          <w:lang w:val="en-US"/>
        </w:rPr>
      </w:pPr>
      <w:proofErr w:type="gramStart"/>
      <w:r w:rsidRPr="00042ECE">
        <w:rPr>
          <w:lang w:val="en-US"/>
        </w:rPr>
        <w:t>student</w:t>
      </w:r>
      <w:proofErr w:type="gramEnd"/>
      <w:r w:rsidRPr="00042ECE">
        <w:rPr>
          <w:lang w:val="en-US"/>
        </w:rPr>
        <w:t xml:space="preserve"> of the Department of Finance and Credit, Southwestern State University, Kursk, Russia, </w:t>
      </w:r>
      <w:r>
        <w:t>е</w:t>
      </w:r>
      <w:r w:rsidRPr="00042ECE">
        <w:rPr>
          <w:lang w:val="en-US"/>
        </w:rPr>
        <w:t>-mail: polinazvaginceva761@mail.ru</w:t>
      </w:r>
    </w:p>
    <w:p w:rsidR="00042ECE" w:rsidRPr="00042ECE" w:rsidRDefault="00042ECE" w:rsidP="00042ECE">
      <w:pPr>
        <w:pStyle w:val="aa"/>
        <w:rPr>
          <w:lang w:val="en-US"/>
        </w:rPr>
      </w:pPr>
      <w:r w:rsidRPr="00042ECE">
        <w:rPr>
          <w:lang w:val="en-US"/>
        </w:rPr>
        <w:t>Development of criteria for innovative management by choice of logistics activities in conditions of digital transformation</w:t>
      </w:r>
    </w:p>
    <w:p w:rsidR="00042ECE" w:rsidRPr="00042ECE" w:rsidRDefault="00042ECE" w:rsidP="00042ECE">
      <w:pPr>
        <w:pStyle w:val="a7"/>
        <w:rPr>
          <w:lang w:val="en-US"/>
        </w:rPr>
      </w:pPr>
      <w:r w:rsidRPr="00042ECE">
        <w:rPr>
          <w:lang w:val="en-US"/>
        </w:rPr>
        <w:t>The paper presents the process of developing management criteria for choosing a fulfillment operator for operational logistics activities in the context of digital transformation. As a result, 18 groups of management criteria were formed to select the fulfillment operator for operational logistics activities in the context of digital transformation. For each criterion, a group of elements is presented. Conclusions are drawn that the work of logistics companies in terms of operational activities is becoming multicomponent.</w:t>
      </w:r>
    </w:p>
    <w:p w:rsidR="00042ECE" w:rsidRPr="00042ECE" w:rsidRDefault="00042ECE" w:rsidP="00042ECE">
      <w:pPr>
        <w:pStyle w:val="a7"/>
        <w:rPr>
          <w:lang w:val="en-US"/>
        </w:rPr>
      </w:pPr>
      <w:r w:rsidRPr="00042ECE">
        <w:rPr>
          <w:spacing w:val="43"/>
          <w:lang w:val="en-US"/>
        </w:rPr>
        <w:t>Keywords</w:t>
      </w:r>
      <w:r w:rsidRPr="00042ECE">
        <w:rPr>
          <w:lang w:val="en-US"/>
        </w:rPr>
        <w:t>: digital transformation; logistics; operational logistics; operating activities.</w:t>
      </w:r>
    </w:p>
    <w:p w:rsidR="00042ECE" w:rsidRPr="00042ECE" w:rsidRDefault="00042ECE" w:rsidP="00042ECE">
      <w:pPr>
        <w:pStyle w:val="a3"/>
        <w:rPr>
          <w:b w:val="0"/>
          <w:bCs w:val="0"/>
          <w:lang w:val="ru-RU"/>
        </w:rPr>
      </w:pPr>
      <w:r>
        <w:t>DOI</w:t>
      </w:r>
      <w:r w:rsidRPr="00042ECE">
        <w:rPr>
          <w:lang w:val="ru-RU"/>
        </w:rPr>
        <w:t xml:space="preserve"> 10.47576/</w:t>
      </w:r>
      <w:r w:rsidRPr="00042ECE">
        <w:rPr>
          <w:b w:val="0"/>
          <w:bCs w:val="0"/>
          <w:lang w:val="ru-RU"/>
        </w:rPr>
        <w:t xml:space="preserve">2712-7559_2022_5_5_438 </w:t>
      </w:r>
    </w:p>
    <w:p w:rsidR="00042ECE" w:rsidRPr="00042ECE" w:rsidRDefault="00042ECE" w:rsidP="00042ECE">
      <w:pPr>
        <w:pStyle w:val="a3"/>
        <w:rPr>
          <w:lang w:val="ru-RU"/>
        </w:rPr>
      </w:pPr>
      <w:r w:rsidRPr="00042ECE">
        <w:rPr>
          <w:lang w:val="ru-RU"/>
        </w:rPr>
        <w:t>УДК 338</w:t>
      </w:r>
    </w:p>
    <w:p w:rsidR="00042ECE" w:rsidRDefault="00042ECE" w:rsidP="00042ECE">
      <w:pPr>
        <w:pStyle w:val="a4"/>
      </w:pPr>
      <w:proofErr w:type="spellStart"/>
      <w:r>
        <w:t>Закриева</w:t>
      </w:r>
      <w:proofErr w:type="spellEnd"/>
      <w:r>
        <w:t xml:space="preserve"> Зинаида Магомедовна,</w:t>
      </w:r>
    </w:p>
    <w:p w:rsidR="00042ECE" w:rsidRDefault="00042ECE" w:rsidP="00042ECE">
      <w:pPr>
        <w:pStyle w:val="a5"/>
      </w:pPr>
      <w:r>
        <w:t xml:space="preserve">старший преподаватель кафедры экономической теории и предпринимательства, </w:t>
      </w:r>
      <w:r>
        <w:br/>
        <w:t xml:space="preserve">Чеченский государственный университет </w:t>
      </w:r>
      <w:r>
        <w:br/>
        <w:t xml:space="preserve">им. А. А. Кадырова, г. Грозный, Россия, </w:t>
      </w:r>
      <w:r>
        <w:br/>
        <w:t>e-</w:t>
      </w:r>
      <w:proofErr w:type="spellStart"/>
      <w:r>
        <w:t>mail</w:t>
      </w:r>
      <w:proofErr w:type="spellEnd"/>
      <w:r>
        <w:t xml:space="preserve">: zakrieva.62@mail.ru   </w:t>
      </w:r>
    </w:p>
    <w:p w:rsidR="00042ECE" w:rsidRDefault="00042ECE" w:rsidP="00042ECE">
      <w:pPr>
        <w:pStyle w:val="a4"/>
      </w:pPr>
      <w:r>
        <w:t>Алиева Заира Магомедовна,</w:t>
      </w:r>
    </w:p>
    <w:p w:rsidR="00042ECE" w:rsidRDefault="00042ECE" w:rsidP="00042ECE">
      <w:pPr>
        <w:pStyle w:val="a5"/>
      </w:pPr>
      <w:r>
        <w:t xml:space="preserve">кандидат экономических наук, доцент, доцент кафедры государственного муниципального управления, Дагестанский государственный университет, г. Махачкала, Россия, </w:t>
      </w:r>
      <w:r>
        <w:br/>
        <w:t>e-</w:t>
      </w:r>
      <w:proofErr w:type="spellStart"/>
      <w:r>
        <w:t>mail</w:t>
      </w:r>
      <w:proofErr w:type="spellEnd"/>
      <w:r>
        <w:t xml:space="preserve">: zaira-64-09@rambler.ru </w:t>
      </w:r>
    </w:p>
    <w:p w:rsidR="00042ECE" w:rsidRDefault="00042ECE" w:rsidP="00042ECE">
      <w:pPr>
        <w:pStyle w:val="a4"/>
      </w:pPr>
      <w:proofErr w:type="spellStart"/>
      <w:r>
        <w:t>Алибеков</w:t>
      </w:r>
      <w:proofErr w:type="spellEnd"/>
      <w:r>
        <w:t xml:space="preserve"> </w:t>
      </w:r>
      <w:proofErr w:type="spellStart"/>
      <w:r>
        <w:t>Магомедрасул</w:t>
      </w:r>
      <w:proofErr w:type="spellEnd"/>
      <w:r>
        <w:t xml:space="preserve"> </w:t>
      </w:r>
      <w:r>
        <w:br/>
      </w:r>
      <w:proofErr w:type="spellStart"/>
      <w:r>
        <w:t>Магомедиминович</w:t>
      </w:r>
      <w:proofErr w:type="spellEnd"/>
      <w:r>
        <w:t xml:space="preserve">, </w:t>
      </w:r>
    </w:p>
    <w:p w:rsidR="00042ECE" w:rsidRDefault="00042ECE" w:rsidP="00042ECE">
      <w:pPr>
        <w:pStyle w:val="a5"/>
      </w:pPr>
      <w:r>
        <w:t xml:space="preserve">старший преподаватель кафедры государственного и муниципального управления, </w:t>
      </w:r>
      <w:r>
        <w:br/>
        <w:t>Дагестанский государственный университет, г. Махачкала, Россия, e-</w:t>
      </w:r>
      <w:proofErr w:type="spellStart"/>
      <w:r>
        <w:t>mail</w:t>
      </w:r>
      <w:proofErr w:type="spellEnd"/>
      <w:r>
        <w:t xml:space="preserve">: gimu.kafedra@yandex.ru </w:t>
      </w:r>
    </w:p>
    <w:p w:rsidR="00042ECE" w:rsidRDefault="00042ECE" w:rsidP="00042ECE">
      <w:pPr>
        <w:pStyle w:val="a6"/>
      </w:pPr>
      <w:r>
        <w:t>Стратегические аспекты антикризисного управления предприятием</w:t>
      </w:r>
    </w:p>
    <w:p w:rsidR="00042ECE" w:rsidRDefault="00042ECE" w:rsidP="00042ECE">
      <w:pPr>
        <w:pStyle w:val="a7"/>
      </w:pPr>
      <w:r>
        <w:lastRenderedPageBreak/>
        <w:t>Статья посвящена изучению сущности и классификации кризисных ситуаций на предприятиях, рассмотрению основных внешних и внутренних угроз, которые способствуют возникновению кризисных ситуаций на предприятиях и систематизации мер антикризисного реагирования. Предложено разделять кризисные ситуации на предприятиях в зависимости от сферы возникновения. Приведен перечень основных мер реагирования на внешние угрозы возникновения кризисных ситуаций на предприятиях сферы услуг, строительства, розничной торговли и банковской сфере. Предложены меры реагирования на угрозы возникновения внутренних кризисных ситуаций на предприятиях в соответствии с видом кризисной ситуации.</w:t>
      </w:r>
    </w:p>
    <w:p w:rsidR="00042ECE" w:rsidRDefault="00042ECE" w:rsidP="00042ECE">
      <w:pPr>
        <w:pStyle w:val="a7"/>
      </w:pPr>
      <w:r>
        <w:rPr>
          <w:spacing w:val="43"/>
        </w:rPr>
        <w:t>Ключевые слова:</w:t>
      </w:r>
      <w:r>
        <w:t xml:space="preserve"> менеджмент; угроза; антикризисные меры; антикризисный менеджмент; меры реагирования; финансовый кризис.</w:t>
      </w:r>
    </w:p>
    <w:p w:rsidR="00042ECE" w:rsidRDefault="00042ECE" w:rsidP="00042ECE">
      <w:pPr>
        <w:pStyle w:val="a3"/>
      </w:pPr>
      <w:r>
        <w:t>UDC 338</w:t>
      </w:r>
    </w:p>
    <w:p w:rsidR="00042ECE" w:rsidRPr="00042ECE" w:rsidRDefault="00042ECE" w:rsidP="00042ECE">
      <w:pPr>
        <w:pStyle w:val="a8"/>
        <w:rPr>
          <w:lang w:val="en-US"/>
        </w:rPr>
      </w:pPr>
      <w:proofErr w:type="spellStart"/>
      <w:r w:rsidRPr="00042ECE">
        <w:rPr>
          <w:lang w:val="en-US"/>
        </w:rPr>
        <w:t>Zakrieva</w:t>
      </w:r>
      <w:proofErr w:type="spellEnd"/>
      <w:r w:rsidRPr="00042ECE">
        <w:rPr>
          <w:lang w:val="en-US"/>
        </w:rPr>
        <w:t xml:space="preserve"> </w:t>
      </w:r>
      <w:proofErr w:type="spellStart"/>
      <w:r w:rsidRPr="00042ECE">
        <w:rPr>
          <w:lang w:val="en-US"/>
        </w:rPr>
        <w:t>Zinaida</w:t>
      </w:r>
      <w:proofErr w:type="spellEnd"/>
      <w:r w:rsidRPr="00042ECE">
        <w:rPr>
          <w:lang w:val="en-US"/>
        </w:rPr>
        <w:t xml:space="preserve"> </w:t>
      </w:r>
      <w:proofErr w:type="spellStart"/>
      <w:r w:rsidRPr="00042ECE">
        <w:rPr>
          <w:lang w:val="en-US"/>
        </w:rPr>
        <w:t>Magomedovna</w:t>
      </w:r>
      <w:proofErr w:type="spellEnd"/>
      <w:r w:rsidRPr="00042ECE">
        <w:rPr>
          <w:lang w:val="en-US"/>
        </w:rPr>
        <w:t>,</w:t>
      </w:r>
    </w:p>
    <w:p w:rsidR="00042ECE" w:rsidRPr="00042ECE" w:rsidRDefault="00042ECE" w:rsidP="00042ECE">
      <w:pPr>
        <w:pStyle w:val="a9"/>
        <w:rPr>
          <w:lang w:val="en-US"/>
        </w:rPr>
      </w:pPr>
      <w:r w:rsidRPr="00042ECE">
        <w:rPr>
          <w:lang w:val="en-US"/>
        </w:rPr>
        <w:t xml:space="preserve">Senior Lecturer, Department of Economic Theory and Entrepreneurship, Chechen State University. Named after A. A. </w:t>
      </w:r>
      <w:proofErr w:type="spellStart"/>
      <w:r w:rsidRPr="00042ECE">
        <w:rPr>
          <w:lang w:val="en-US"/>
        </w:rPr>
        <w:t>Kadyrova</w:t>
      </w:r>
      <w:proofErr w:type="spellEnd"/>
      <w:r w:rsidRPr="00042ECE">
        <w:rPr>
          <w:lang w:val="en-US"/>
        </w:rPr>
        <w:t>, Grozny, Russia, e-mail: zakrieva.62@mail.ru</w:t>
      </w:r>
    </w:p>
    <w:p w:rsidR="00042ECE" w:rsidRPr="00042ECE" w:rsidRDefault="00042ECE" w:rsidP="00042ECE">
      <w:pPr>
        <w:pStyle w:val="a8"/>
        <w:rPr>
          <w:lang w:val="en-US"/>
        </w:rPr>
      </w:pPr>
      <w:proofErr w:type="spellStart"/>
      <w:r w:rsidRPr="00042ECE">
        <w:rPr>
          <w:lang w:val="en-US"/>
        </w:rPr>
        <w:t>Alieva</w:t>
      </w:r>
      <w:proofErr w:type="spellEnd"/>
      <w:r w:rsidRPr="00042ECE">
        <w:rPr>
          <w:lang w:val="en-US"/>
        </w:rPr>
        <w:t xml:space="preserve"> </w:t>
      </w:r>
      <w:proofErr w:type="spellStart"/>
      <w:r w:rsidRPr="00042ECE">
        <w:rPr>
          <w:lang w:val="en-US"/>
        </w:rPr>
        <w:t>Zaira</w:t>
      </w:r>
      <w:proofErr w:type="spellEnd"/>
      <w:r w:rsidRPr="00042ECE">
        <w:rPr>
          <w:lang w:val="en-US"/>
        </w:rPr>
        <w:t xml:space="preserve"> </w:t>
      </w:r>
      <w:proofErr w:type="spellStart"/>
      <w:r w:rsidRPr="00042ECE">
        <w:rPr>
          <w:lang w:val="en-US"/>
        </w:rPr>
        <w:t>Magomedovna</w:t>
      </w:r>
      <w:proofErr w:type="spellEnd"/>
      <w:r w:rsidRPr="00042ECE">
        <w:rPr>
          <w:lang w:val="en-US"/>
        </w:rPr>
        <w:t>,</w:t>
      </w:r>
    </w:p>
    <w:p w:rsidR="00042ECE" w:rsidRPr="00042ECE" w:rsidRDefault="00042ECE" w:rsidP="00042ECE">
      <w:pPr>
        <w:pStyle w:val="a9"/>
        <w:rPr>
          <w:spacing w:val="-4"/>
          <w:lang w:val="en-US"/>
        </w:rPr>
      </w:pPr>
      <w:r w:rsidRPr="00042ECE">
        <w:rPr>
          <w:spacing w:val="-4"/>
          <w:lang w:val="en-US"/>
        </w:rPr>
        <w:t>Candidate of Economic Sciences, Associate Professor, Associate Professor of the Department of Public Administration, Dagestan State University, Makhachkala, Russia, e-mail: zaira-64-09@rambler.ru</w:t>
      </w:r>
    </w:p>
    <w:p w:rsidR="00042ECE" w:rsidRPr="00042ECE" w:rsidRDefault="00042ECE" w:rsidP="00042ECE">
      <w:pPr>
        <w:pStyle w:val="a8"/>
        <w:rPr>
          <w:lang w:val="en-US"/>
        </w:rPr>
      </w:pPr>
      <w:proofErr w:type="spellStart"/>
      <w:r w:rsidRPr="00042ECE">
        <w:rPr>
          <w:lang w:val="en-US"/>
        </w:rPr>
        <w:t>Alibekov</w:t>
      </w:r>
      <w:proofErr w:type="spellEnd"/>
      <w:r w:rsidRPr="00042ECE">
        <w:rPr>
          <w:lang w:val="en-US"/>
        </w:rPr>
        <w:t xml:space="preserve"> </w:t>
      </w:r>
      <w:proofErr w:type="spellStart"/>
      <w:r w:rsidRPr="00042ECE">
        <w:rPr>
          <w:lang w:val="en-US"/>
        </w:rPr>
        <w:t>Magomedrasul</w:t>
      </w:r>
      <w:proofErr w:type="spellEnd"/>
      <w:r w:rsidRPr="00042ECE">
        <w:rPr>
          <w:lang w:val="en-US"/>
        </w:rPr>
        <w:t xml:space="preserve"> </w:t>
      </w:r>
      <w:proofErr w:type="spellStart"/>
      <w:r w:rsidRPr="00042ECE">
        <w:rPr>
          <w:lang w:val="en-US"/>
        </w:rPr>
        <w:t>Magomediminovich</w:t>
      </w:r>
      <w:proofErr w:type="spellEnd"/>
      <w:r w:rsidRPr="00042ECE">
        <w:rPr>
          <w:lang w:val="en-US"/>
        </w:rPr>
        <w:t>,</w:t>
      </w:r>
    </w:p>
    <w:p w:rsidR="00042ECE" w:rsidRPr="00042ECE" w:rsidRDefault="00042ECE" w:rsidP="00042ECE">
      <w:pPr>
        <w:pStyle w:val="a9"/>
        <w:rPr>
          <w:lang w:val="en-US"/>
        </w:rPr>
      </w:pPr>
      <w:r w:rsidRPr="00042ECE">
        <w:rPr>
          <w:lang w:val="en-US"/>
        </w:rPr>
        <w:t>Senior Lecturer, Department of State and Municipal Administration, Dagestan State University, Makhachkala, Russia, e-mail: gimu.kafedra@yandex.ru</w:t>
      </w:r>
    </w:p>
    <w:p w:rsidR="00042ECE" w:rsidRPr="00042ECE" w:rsidRDefault="00042ECE" w:rsidP="00042ECE">
      <w:pPr>
        <w:pStyle w:val="aa"/>
        <w:rPr>
          <w:lang w:val="en-US"/>
        </w:rPr>
      </w:pPr>
      <w:r w:rsidRPr="00042ECE">
        <w:rPr>
          <w:lang w:val="en-US"/>
        </w:rPr>
        <w:t>Strategic aspects of anti-crisis enterprise management</w:t>
      </w:r>
    </w:p>
    <w:p w:rsidR="00042ECE" w:rsidRPr="00042ECE" w:rsidRDefault="00042ECE" w:rsidP="00042ECE">
      <w:pPr>
        <w:pStyle w:val="a7"/>
        <w:rPr>
          <w:lang w:val="en-US"/>
        </w:rPr>
      </w:pPr>
      <w:r w:rsidRPr="00042ECE">
        <w:rPr>
          <w:lang w:val="en-US"/>
        </w:rPr>
        <w:t>The article is devoted to the study of the essence and classification of crisis situations at enterprises, the consideration of the main external and internal threats that contribute to the emergence of crisis situations at enterprises and the systematization of anti-crisis response measures. It is proposed to divide crisis situations at enterprises depending on the sphere of occurrence. A list of the main response measures to external threats of crisis situations at enterprises in the service sector, construction, retail trade and banking is given. Measures of response to the threat of internal crisis situations at enterprises in accordance with the type of crisis situation are proposed.</w:t>
      </w:r>
    </w:p>
    <w:p w:rsidR="00042ECE" w:rsidRPr="00042ECE" w:rsidRDefault="00042ECE" w:rsidP="00042ECE">
      <w:pPr>
        <w:pStyle w:val="a7"/>
        <w:rPr>
          <w:lang w:val="en-US"/>
        </w:rPr>
      </w:pPr>
      <w:r w:rsidRPr="00042ECE">
        <w:rPr>
          <w:spacing w:val="43"/>
          <w:lang w:val="en-US"/>
        </w:rPr>
        <w:t>Keywords</w:t>
      </w:r>
      <w:r w:rsidRPr="00042ECE">
        <w:rPr>
          <w:lang w:val="en-US"/>
        </w:rPr>
        <w:t>: management; the threat; anti-crisis measures; anti-crisis management; response measures; financial crisis.</w:t>
      </w:r>
    </w:p>
    <w:p w:rsidR="00042ECE" w:rsidRPr="00042ECE" w:rsidRDefault="00042ECE" w:rsidP="00042ECE">
      <w:pPr>
        <w:pStyle w:val="a3"/>
        <w:rPr>
          <w:b w:val="0"/>
          <w:bCs w:val="0"/>
          <w:lang w:val="ru-RU"/>
        </w:rPr>
      </w:pPr>
      <w:r>
        <w:t>DOI</w:t>
      </w:r>
      <w:r w:rsidRPr="00042ECE">
        <w:rPr>
          <w:lang w:val="ru-RU"/>
        </w:rPr>
        <w:t xml:space="preserve"> 10.47576/</w:t>
      </w:r>
      <w:r w:rsidRPr="00042ECE">
        <w:rPr>
          <w:b w:val="0"/>
          <w:bCs w:val="0"/>
          <w:lang w:val="ru-RU"/>
        </w:rPr>
        <w:t xml:space="preserve">2712-7559_2022_5_5_445 </w:t>
      </w:r>
    </w:p>
    <w:p w:rsidR="00042ECE" w:rsidRPr="00042ECE" w:rsidRDefault="00042ECE" w:rsidP="00042ECE">
      <w:pPr>
        <w:pStyle w:val="a3"/>
        <w:rPr>
          <w:lang w:val="ru-RU"/>
        </w:rPr>
      </w:pPr>
      <w:r w:rsidRPr="00042ECE">
        <w:rPr>
          <w:lang w:val="ru-RU"/>
        </w:rPr>
        <w:t>УДК 336.66</w:t>
      </w:r>
    </w:p>
    <w:p w:rsidR="00042ECE" w:rsidRDefault="00042ECE" w:rsidP="00042ECE">
      <w:pPr>
        <w:pStyle w:val="a4"/>
      </w:pPr>
      <w:proofErr w:type="spellStart"/>
      <w:r>
        <w:t>Гостев</w:t>
      </w:r>
      <w:proofErr w:type="spellEnd"/>
      <w:r>
        <w:t xml:space="preserve"> Данил Вячеславович,</w:t>
      </w:r>
    </w:p>
    <w:p w:rsidR="00042ECE" w:rsidRDefault="00042ECE" w:rsidP="00042ECE">
      <w:pPr>
        <w:pStyle w:val="a5"/>
      </w:pPr>
      <w:r>
        <w:t>ассистент кафедры цифровой экономики, Поволжский государственный университет телекоммуникаций и информатики, г. Самара, Россия</w:t>
      </w:r>
    </w:p>
    <w:p w:rsidR="00042ECE" w:rsidRDefault="00042ECE" w:rsidP="00042ECE">
      <w:pPr>
        <w:pStyle w:val="a4"/>
      </w:pPr>
      <w:r>
        <w:t>Гайдук Александр Евгеньевич,</w:t>
      </w:r>
    </w:p>
    <w:p w:rsidR="00042ECE" w:rsidRDefault="00042ECE" w:rsidP="00042ECE">
      <w:pPr>
        <w:pStyle w:val="a5"/>
      </w:pPr>
      <w:r>
        <w:t>старший преподаватель кафедры цифровой экономики, Поволжский государственный университет телекоммуникаций и информатики, г. Самара, Россия</w:t>
      </w:r>
    </w:p>
    <w:p w:rsidR="00042ECE" w:rsidRDefault="00042ECE" w:rsidP="00042ECE">
      <w:pPr>
        <w:pStyle w:val="a6"/>
      </w:pPr>
      <w:r>
        <w:t xml:space="preserve">Совершенствование системы информационно-аналитического учета объектов недвижимости </w:t>
      </w:r>
      <w:r>
        <w:br/>
        <w:t>для решения вопроса Big Data</w:t>
      </w:r>
      <w:proofErr w:type="gramStart"/>
      <w:r>
        <w:t xml:space="preserve"> в</w:t>
      </w:r>
      <w:proofErr w:type="gramEnd"/>
      <w:r>
        <w:t xml:space="preserve"> банковском секторе</w:t>
      </w:r>
    </w:p>
    <w:p w:rsidR="00042ECE" w:rsidRDefault="00042ECE" w:rsidP="00042ECE">
      <w:pPr>
        <w:pStyle w:val="a7"/>
      </w:pPr>
      <w:r>
        <w:t>В статье рассмотрены основные понятия «</w:t>
      </w:r>
      <w:proofErr w:type="spellStart"/>
      <w:r>
        <w:t>Big</w:t>
      </w:r>
      <w:proofErr w:type="spellEnd"/>
      <w:r>
        <w:t xml:space="preserve"> </w:t>
      </w:r>
      <w:proofErr w:type="spellStart"/>
      <w:r>
        <w:t>Data</w:t>
      </w:r>
      <w:proofErr w:type="spellEnd"/>
      <w:r>
        <w:t>», проблемы, технологии работы и основные потребители больших данных. Особое внимание уделено понятиям «объекты недвижимости» и «реестр объектов недвижимости». Также уделено внимание разработке системы информационно-аналитического учета информации об объектах недвижимости в банковский сектор, сформированы предпосылки внедрения системы в банковский сектор. Цель статьи состояла в формировании основных рекомендаций по разработке системы и аналитической отчетности для решения проблемы Больших данных в банке.</w:t>
      </w:r>
    </w:p>
    <w:p w:rsidR="00042ECE" w:rsidRDefault="00042ECE" w:rsidP="00042ECE">
      <w:pPr>
        <w:pStyle w:val="a7"/>
      </w:pPr>
      <w:proofErr w:type="gramStart"/>
      <w:r>
        <w:rPr>
          <w:spacing w:val="43"/>
        </w:rPr>
        <w:t>Ключевые слова:</w:t>
      </w:r>
      <w:r>
        <w:t xml:space="preserve"> большие данные; </w:t>
      </w:r>
      <w:proofErr w:type="spellStart"/>
      <w:r>
        <w:t>Big</w:t>
      </w:r>
      <w:proofErr w:type="spellEnd"/>
      <w:r>
        <w:t xml:space="preserve"> </w:t>
      </w:r>
      <w:proofErr w:type="spellStart"/>
      <w:r>
        <w:t>Data</w:t>
      </w:r>
      <w:proofErr w:type="spellEnd"/>
      <w:r>
        <w:t>; банковский сектор; банк; разработка системы; реестр недвижимости; объекты недвижимости; профильные объекты недвижимости; цифровая экономика; аналитическая отчетность банка.</w:t>
      </w:r>
      <w:proofErr w:type="gramEnd"/>
    </w:p>
    <w:p w:rsidR="00042ECE" w:rsidRDefault="00042ECE" w:rsidP="00042ECE">
      <w:pPr>
        <w:pStyle w:val="a3"/>
      </w:pPr>
      <w:r>
        <w:t>UDC 336.66</w:t>
      </w:r>
    </w:p>
    <w:p w:rsidR="00042ECE" w:rsidRPr="00042ECE" w:rsidRDefault="00042ECE" w:rsidP="00042ECE">
      <w:pPr>
        <w:pStyle w:val="a8"/>
        <w:rPr>
          <w:lang w:val="en-US"/>
        </w:rPr>
      </w:pPr>
      <w:proofErr w:type="spellStart"/>
      <w:r w:rsidRPr="00042ECE">
        <w:rPr>
          <w:lang w:val="en-US"/>
        </w:rPr>
        <w:lastRenderedPageBreak/>
        <w:t>Gostev</w:t>
      </w:r>
      <w:proofErr w:type="spellEnd"/>
      <w:r w:rsidRPr="00042ECE">
        <w:rPr>
          <w:lang w:val="en-US"/>
        </w:rPr>
        <w:t xml:space="preserve"> </w:t>
      </w:r>
      <w:proofErr w:type="spellStart"/>
      <w:r w:rsidRPr="00042ECE">
        <w:rPr>
          <w:lang w:val="en-US"/>
        </w:rPr>
        <w:t>Danil</w:t>
      </w:r>
      <w:proofErr w:type="spellEnd"/>
      <w:r w:rsidRPr="00042ECE">
        <w:rPr>
          <w:lang w:val="en-US"/>
        </w:rPr>
        <w:t xml:space="preserve"> </w:t>
      </w:r>
      <w:proofErr w:type="spellStart"/>
      <w:r w:rsidRPr="00042ECE">
        <w:rPr>
          <w:lang w:val="en-US"/>
        </w:rPr>
        <w:t>Vyacheslavovich</w:t>
      </w:r>
      <w:proofErr w:type="spellEnd"/>
      <w:r w:rsidRPr="00042ECE">
        <w:rPr>
          <w:lang w:val="en-US"/>
        </w:rPr>
        <w:t>,</w:t>
      </w:r>
    </w:p>
    <w:p w:rsidR="00042ECE" w:rsidRPr="00042ECE" w:rsidRDefault="00042ECE" w:rsidP="00042ECE">
      <w:pPr>
        <w:pStyle w:val="a9"/>
        <w:rPr>
          <w:lang w:val="en-US"/>
        </w:rPr>
      </w:pPr>
      <w:r w:rsidRPr="00042ECE">
        <w:rPr>
          <w:lang w:val="en-US"/>
        </w:rPr>
        <w:t>Assistant of the Department of Digital Economy, Volga State University of Telecommunications and Informatics, Samara, Russia</w:t>
      </w:r>
    </w:p>
    <w:p w:rsidR="00042ECE" w:rsidRPr="00042ECE" w:rsidRDefault="00042ECE" w:rsidP="00042ECE">
      <w:pPr>
        <w:pStyle w:val="a8"/>
        <w:rPr>
          <w:lang w:val="en-US"/>
        </w:rPr>
      </w:pPr>
      <w:proofErr w:type="spellStart"/>
      <w:r w:rsidRPr="00042ECE">
        <w:rPr>
          <w:lang w:val="en-US"/>
        </w:rPr>
        <w:t>Gaiduk</w:t>
      </w:r>
      <w:proofErr w:type="spellEnd"/>
      <w:r w:rsidRPr="00042ECE">
        <w:rPr>
          <w:lang w:val="en-US"/>
        </w:rPr>
        <w:t xml:space="preserve"> Alexander </w:t>
      </w:r>
      <w:proofErr w:type="spellStart"/>
      <w:r w:rsidRPr="00042ECE">
        <w:rPr>
          <w:lang w:val="en-US"/>
        </w:rPr>
        <w:t>Evgenievich</w:t>
      </w:r>
      <w:proofErr w:type="spellEnd"/>
      <w:r w:rsidRPr="00042ECE">
        <w:rPr>
          <w:lang w:val="en-US"/>
        </w:rPr>
        <w:t>,</w:t>
      </w:r>
    </w:p>
    <w:p w:rsidR="00042ECE" w:rsidRPr="00042ECE" w:rsidRDefault="00042ECE" w:rsidP="00042ECE">
      <w:pPr>
        <w:pStyle w:val="a9"/>
        <w:rPr>
          <w:lang w:val="en-US"/>
        </w:rPr>
      </w:pPr>
      <w:r w:rsidRPr="00042ECE">
        <w:rPr>
          <w:lang w:val="en-US"/>
        </w:rPr>
        <w:t>Senior Lecturer, Department of Digital Economy, Volga State University of Telecommunications and Informatics, Samara, Russia</w:t>
      </w:r>
    </w:p>
    <w:p w:rsidR="00042ECE" w:rsidRPr="00042ECE" w:rsidRDefault="00042ECE" w:rsidP="00042ECE">
      <w:pPr>
        <w:pStyle w:val="aa"/>
        <w:rPr>
          <w:lang w:val="en-US"/>
        </w:rPr>
      </w:pPr>
      <w:r w:rsidRPr="00042ECE">
        <w:rPr>
          <w:lang w:val="en-US"/>
        </w:rPr>
        <w:t>Improving the system of information and analytical accounting of real estate objects to solve the issue of Big Data in the banking sector</w:t>
      </w:r>
    </w:p>
    <w:p w:rsidR="00042ECE" w:rsidRPr="00042ECE" w:rsidRDefault="00042ECE" w:rsidP="00042ECE">
      <w:pPr>
        <w:pStyle w:val="a7"/>
        <w:rPr>
          <w:lang w:val="en-US"/>
        </w:rPr>
      </w:pPr>
      <w:r w:rsidRPr="00042ECE">
        <w:rPr>
          <w:lang w:val="en-US"/>
        </w:rPr>
        <w:t xml:space="preserve">The article discusses the basic concepts of “Big Data”, problems, work technologies and the main consumers of big data. Particular attention is paid to the concepts of “real estate objects” and “registry of real estate objects”. Also, attention is paid to the development of a system of information and analytical accounting of information about real estate in the banking </w:t>
      </w:r>
      <w:proofErr w:type="gramStart"/>
      <w:r w:rsidRPr="00042ECE">
        <w:rPr>
          <w:lang w:val="en-US"/>
        </w:rPr>
        <w:t>sector,</w:t>
      </w:r>
      <w:proofErr w:type="gramEnd"/>
      <w:r w:rsidRPr="00042ECE">
        <w:rPr>
          <w:lang w:val="en-US"/>
        </w:rPr>
        <w:t xml:space="preserve"> the prerequisites for introducing the system into the banking sector are formed. The purpose of the article was to form the main recommendations for the development of a system and analytical reporting to solve the problem of Big Data in a bank.</w:t>
      </w:r>
    </w:p>
    <w:p w:rsidR="00042ECE" w:rsidRPr="00042ECE" w:rsidRDefault="00042ECE" w:rsidP="00042ECE">
      <w:pPr>
        <w:pStyle w:val="a7"/>
        <w:rPr>
          <w:lang w:val="en-US"/>
        </w:rPr>
      </w:pPr>
      <w:r w:rsidRPr="00042ECE">
        <w:rPr>
          <w:spacing w:val="43"/>
          <w:lang w:val="en-US"/>
        </w:rPr>
        <w:t>Keywords</w:t>
      </w:r>
      <w:r w:rsidRPr="00042ECE">
        <w:rPr>
          <w:lang w:val="en-US"/>
        </w:rPr>
        <w:t>: big data; big data; banking sector; bank; system development; real estate register; real estate objects; specialized real estate objects; digital economy; bank analytical reports.</w:t>
      </w:r>
    </w:p>
    <w:p w:rsidR="00042ECE" w:rsidRPr="00042ECE" w:rsidRDefault="00042ECE" w:rsidP="00042ECE">
      <w:pPr>
        <w:pStyle w:val="a3"/>
        <w:rPr>
          <w:b w:val="0"/>
          <w:bCs w:val="0"/>
          <w:lang w:val="ru-RU"/>
        </w:rPr>
      </w:pPr>
      <w:r>
        <w:t>DOI</w:t>
      </w:r>
      <w:r w:rsidRPr="00042ECE">
        <w:rPr>
          <w:lang w:val="ru-RU"/>
        </w:rPr>
        <w:t xml:space="preserve"> 10.47576/</w:t>
      </w:r>
      <w:r w:rsidRPr="00042ECE">
        <w:rPr>
          <w:b w:val="0"/>
          <w:bCs w:val="0"/>
          <w:lang w:val="ru-RU"/>
        </w:rPr>
        <w:t xml:space="preserve">2712-7559_2022_5_5_451 </w:t>
      </w:r>
    </w:p>
    <w:p w:rsidR="00042ECE" w:rsidRPr="00042ECE" w:rsidRDefault="00042ECE" w:rsidP="00042ECE">
      <w:pPr>
        <w:pStyle w:val="a3"/>
        <w:rPr>
          <w:lang w:val="ru-RU"/>
        </w:rPr>
      </w:pPr>
      <w:r w:rsidRPr="00042ECE">
        <w:rPr>
          <w:lang w:val="ru-RU"/>
        </w:rPr>
        <w:t>УДК 331.101.3</w:t>
      </w:r>
    </w:p>
    <w:p w:rsidR="00042ECE" w:rsidRDefault="00042ECE" w:rsidP="00042ECE">
      <w:pPr>
        <w:pStyle w:val="a4"/>
      </w:pPr>
      <w:proofErr w:type="spellStart"/>
      <w:r>
        <w:t>Гайрбекова</w:t>
      </w:r>
      <w:proofErr w:type="spellEnd"/>
      <w:r>
        <w:t xml:space="preserve"> Марианна Исаевна,</w:t>
      </w:r>
    </w:p>
    <w:p w:rsidR="00042ECE" w:rsidRDefault="00042ECE" w:rsidP="00042ECE">
      <w:pPr>
        <w:pStyle w:val="a5"/>
      </w:pPr>
      <w:r>
        <w:t xml:space="preserve">кандидат экономических наук, доцент кафедры экономики и управления в образовании, </w:t>
      </w:r>
      <w:r>
        <w:br/>
        <w:t xml:space="preserve">Чеченский государственный педагогический университет, г. Грозный, Россия, </w:t>
      </w:r>
      <w:r>
        <w:br/>
      </w:r>
      <w:proofErr w:type="gramStart"/>
      <w:r>
        <w:t>е</w:t>
      </w:r>
      <w:proofErr w:type="gramEnd"/>
      <w:r>
        <w:t>-</w:t>
      </w:r>
      <w:proofErr w:type="spellStart"/>
      <w:r>
        <w:t>mail</w:t>
      </w:r>
      <w:proofErr w:type="spellEnd"/>
      <w:r>
        <w:t>: Nazaeva88@bk.ru</w:t>
      </w:r>
    </w:p>
    <w:p w:rsidR="00042ECE" w:rsidRDefault="00042ECE" w:rsidP="00042ECE">
      <w:pPr>
        <w:pStyle w:val="a4"/>
      </w:pPr>
      <w:proofErr w:type="spellStart"/>
      <w:r>
        <w:t>Хагаева</w:t>
      </w:r>
      <w:proofErr w:type="spellEnd"/>
      <w:r>
        <w:t xml:space="preserve"> </w:t>
      </w:r>
      <w:proofErr w:type="spellStart"/>
      <w:r>
        <w:t>Аминат</w:t>
      </w:r>
      <w:proofErr w:type="spellEnd"/>
      <w:r>
        <w:t xml:space="preserve"> </w:t>
      </w:r>
      <w:proofErr w:type="spellStart"/>
      <w:r>
        <w:t>Вахидовна</w:t>
      </w:r>
      <w:proofErr w:type="spellEnd"/>
      <w:r>
        <w:t>,</w:t>
      </w:r>
    </w:p>
    <w:p w:rsidR="00042ECE" w:rsidRDefault="00042ECE" w:rsidP="00042ECE">
      <w:pPr>
        <w:pStyle w:val="a5"/>
      </w:pPr>
      <w:r>
        <w:t xml:space="preserve">ассистент кафедры государственного </w:t>
      </w:r>
      <w:r>
        <w:br/>
        <w:t xml:space="preserve">и муниципального управления, Чеченский </w:t>
      </w:r>
      <w:r>
        <w:br/>
        <w:t xml:space="preserve">государственный университет имени </w:t>
      </w:r>
      <w:r>
        <w:br/>
        <w:t xml:space="preserve">А. А. Кадырова, г. Грозный, Россия, </w:t>
      </w:r>
      <w:r>
        <w:br/>
      </w:r>
      <w:proofErr w:type="gramStart"/>
      <w:r>
        <w:t>е</w:t>
      </w:r>
      <w:proofErr w:type="gramEnd"/>
      <w:r>
        <w:t>-</w:t>
      </w:r>
      <w:proofErr w:type="spellStart"/>
      <w:r>
        <w:t>mail</w:t>
      </w:r>
      <w:proofErr w:type="spellEnd"/>
      <w:r>
        <w:t>: Khagaeva.amina@mail.ru</w:t>
      </w:r>
    </w:p>
    <w:p w:rsidR="00042ECE" w:rsidRDefault="00042ECE" w:rsidP="00042ECE">
      <w:pPr>
        <w:pStyle w:val="a4"/>
      </w:pPr>
      <w:proofErr w:type="spellStart"/>
      <w:r>
        <w:t>Баймурзаева</w:t>
      </w:r>
      <w:proofErr w:type="spellEnd"/>
      <w:r>
        <w:t xml:space="preserve"> </w:t>
      </w:r>
      <w:proofErr w:type="spellStart"/>
      <w:r>
        <w:t>Иман</w:t>
      </w:r>
      <w:proofErr w:type="spellEnd"/>
      <w:r>
        <w:t xml:space="preserve"> </w:t>
      </w:r>
      <w:proofErr w:type="spellStart"/>
      <w:r>
        <w:t>Виситаевна</w:t>
      </w:r>
      <w:proofErr w:type="spellEnd"/>
      <w:r>
        <w:t>,</w:t>
      </w:r>
    </w:p>
    <w:p w:rsidR="00042ECE" w:rsidRDefault="00042ECE" w:rsidP="00042ECE">
      <w:pPr>
        <w:pStyle w:val="a5"/>
      </w:pPr>
      <w:r>
        <w:t xml:space="preserve">магистрант, Чеченский государственный </w:t>
      </w:r>
      <w:r>
        <w:br/>
        <w:t xml:space="preserve">педагогический университет, г. Грозный, </w:t>
      </w:r>
      <w:r>
        <w:br/>
        <w:t>Россия</w:t>
      </w:r>
    </w:p>
    <w:p w:rsidR="00042ECE" w:rsidRDefault="00042ECE" w:rsidP="00042ECE">
      <w:pPr>
        <w:pStyle w:val="a6"/>
      </w:pPr>
      <w:r>
        <w:t xml:space="preserve">Мотивация </w:t>
      </w:r>
      <w:r>
        <w:br/>
        <w:t>и стимулирование персонала образовательных учреждений</w:t>
      </w:r>
    </w:p>
    <w:p w:rsidR="00042ECE" w:rsidRDefault="00042ECE" w:rsidP="00042ECE">
      <w:pPr>
        <w:pStyle w:val="a7"/>
      </w:pPr>
      <w:r>
        <w:t>Целью статьи является разработка рекомендаций по повышению эффективности управления педагогическим персоналом образовательной организации на основе совершенствования системы материального и нематериального стимулирования. Для реализации поставленной цели авторами рассмотрены т</w:t>
      </w:r>
      <w:bookmarkStart w:id="0" w:name="_GoBack"/>
      <w:bookmarkEnd w:id="0"/>
      <w:r>
        <w:t>еоретические основы формирования системы мотивации труда, выявлены проблемы мотивации труда педагогического персонала; проанализирована система мотивации труда педагогов в конкретной образовательной организации.</w:t>
      </w:r>
    </w:p>
    <w:p w:rsidR="00042ECE" w:rsidRDefault="00042ECE" w:rsidP="00042ECE">
      <w:pPr>
        <w:pStyle w:val="a7"/>
      </w:pPr>
      <w:r>
        <w:rPr>
          <w:spacing w:val="43"/>
        </w:rPr>
        <w:t>Ключевые слова</w:t>
      </w:r>
      <w:r>
        <w:t>: мотивация; стимулирование; образовательная организация; образовательная деятельность.</w:t>
      </w:r>
    </w:p>
    <w:p w:rsidR="00042ECE" w:rsidRDefault="00042ECE" w:rsidP="00042ECE">
      <w:pPr>
        <w:pStyle w:val="a3"/>
      </w:pPr>
      <w:r>
        <w:t>UDC 331.101.3</w:t>
      </w:r>
    </w:p>
    <w:p w:rsidR="00042ECE" w:rsidRPr="00042ECE" w:rsidRDefault="00042ECE" w:rsidP="00042ECE">
      <w:pPr>
        <w:pStyle w:val="a8"/>
        <w:rPr>
          <w:lang w:val="en-US"/>
        </w:rPr>
      </w:pPr>
      <w:proofErr w:type="spellStart"/>
      <w:r w:rsidRPr="00042ECE">
        <w:rPr>
          <w:lang w:val="en-US"/>
        </w:rPr>
        <w:t>Gairbekova</w:t>
      </w:r>
      <w:proofErr w:type="spellEnd"/>
      <w:r w:rsidRPr="00042ECE">
        <w:rPr>
          <w:lang w:val="en-US"/>
        </w:rPr>
        <w:t xml:space="preserve"> Marianna </w:t>
      </w:r>
      <w:proofErr w:type="spellStart"/>
      <w:r w:rsidRPr="00042ECE">
        <w:rPr>
          <w:lang w:val="en-US"/>
        </w:rPr>
        <w:t>Isaevna</w:t>
      </w:r>
      <w:proofErr w:type="spellEnd"/>
      <w:r w:rsidRPr="00042ECE">
        <w:rPr>
          <w:lang w:val="en-US"/>
        </w:rPr>
        <w:t>,</w:t>
      </w:r>
    </w:p>
    <w:p w:rsidR="00042ECE" w:rsidRPr="00042ECE" w:rsidRDefault="00042ECE" w:rsidP="00042ECE">
      <w:pPr>
        <w:pStyle w:val="a9"/>
        <w:rPr>
          <w:lang w:val="en-US"/>
        </w:rPr>
      </w:pPr>
      <w:r w:rsidRPr="00042ECE">
        <w:rPr>
          <w:lang w:val="en-US"/>
        </w:rPr>
        <w:t>Candidate of Economic Sciences, Associate Professor of the Department of Economics and Management in Education, Chechen State Pedagogical University, Grozny, Russia, e-mail: Nazaeva88@bk.ru</w:t>
      </w:r>
    </w:p>
    <w:p w:rsidR="00042ECE" w:rsidRPr="00042ECE" w:rsidRDefault="00042ECE" w:rsidP="00042ECE">
      <w:pPr>
        <w:pStyle w:val="a8"/>
        <w:rPr>
          <w:lang w:val="en-US"/>
        </w:rPr>
      </w:pPr>
      <w:proofErr w:type="spellStart"/>
      <w:r w:rsidRPr="00042ECE">
        <w:rPr>
          <w:lang w:val="en-US"/>
        </w:rPr>
        <w:t>Khagaeva</w:t>
      </w:r>
      <w:proofErr w:type="spellEnd"/>
      <w:r w:rsidRPr="00042ECE">
        <w:rPr>
          <w:lang w:val="en-US"/>
        </w:rPr>
        <w:t xml:space="preserve"> </w:t>
      </w:r>
      <w:proofErr w:type="spellStart"/>
      <w:r w:rsidRPr="00042ECE">
        <w:rPr>
          <w:lang w:val="en-US"/>
        </w:rPr>
        <w:t>Aminat</w:t>
      </w:r>
      <w:proofErr w:type="spellEnd"/>
      <w:r w:rsidRPr="00042ECE">
        <w:rPr>
          <w:lang w:val="en-US"/>
        </w:rPr>
        <w:t xml:space="preserve"> </w:t>
      </w:r>
      <w:proofErr w:type="spellStart"/>
      <w:r w:rsidRPr="00042ECE">
        <w:rPr>
          <w:lang w:val="en-US"/>
        </w:rPr>
        <w:t>Vakhidovna</w:t>
      </w:r>
      <w:proofErr w:type="spellEnd"/>
      <w:r w:rsidRPr="00042ECE">
        <w:rPr>
          <w:lang w:val="en-US"/>
        </w:rPr>
        <w:t>,</w:t>
      </w:r>
    </w:p>
    <w:p w:rsidR="00042ECE" w:rsidRPr="00042ECE" w:rsidRDefault="00042ECE" w:rsidP="00042ECE">
      <w:pPr>
        <w:pStyle w:val="a9"/>
        <w:rPr>
          <w:lang w:val="en-US"/>
        </w:rPr>
      </w:pPr>
      <w:r w:rsidRPr="00042ECE">
        <w:rPr>
          <w:lang w:val="en-US"/>
        </w:rPr>
        <w:lastRenderedPageBreak/>
        <w:t xml:space="preserve">Assistant of the Department of State and Municipal Administration, Chechen State University named after A. A. </w:t>
      </w:r>
      <w:proofErr w:type="spellStart"/>
      <w:r w:rsidRPr="00042ECE">
        <w:rPr>
          <w:lang w:val="en-US"/>
        </w:rPr>
        <w:t>Kadyrov</w:t>
      </w:r>
      <w:proofErr w:type="spellEnd"/>
      <w:r w:rsidRPr="00042ECE">
        <w:rPr>
          <w:lang w:val="en-US"/>
        </w:rPr>
        <w:t xml:space="preserve">, Grozny, Russia, </w:t>
      </w:r>
      <w:proofErr w:type="gramStart"/>
      <w:r>
        <w:t>е</w:t>
      </w:r>
      <w:proofErr w:type="gramEnd"/>
      <w:r w:rsidRPr="00042ECE">
        <w:rPr>
          <w:lang w:val="en-US"/>
        </w:rPr>
        <w:t>-mail: Khagaeva.amina@mail.ru</w:t>
      </w:r>
    </w:p>
    <w:p w:rsidR="00042ECE" w:rsidRPr="00042ECE" w:rsidRDefault="00042ECE" w:rsidP="00042ECE">
      <w:pPr>
        <w:pStyle w:val="a8"/>
        <w:rPr>
          <w:lang w:val="en-US"/>
        </w:rPr>
      </w:pPr>
      <w:proofErr w:type="spellStart"/>
      <w:r w:rsidRPr="00042ECE">
        <w:rPr>
          <w:lang w:val="en-US"/>
        </w:rPr>
        <w:t>Baymurzaeva</w:t>
      </w:r>
      <w:proofErr w:type="spellEnd"/>
      <w:r w:rsidRPr="00042ECE">
        <w:rPr>
          <w:lang w:val="en-US"/>
        </w:rPr>
        <w:t xml:space="preserve"> </w:t>
      </w:r>
      <w:proofErr w:type="spellStart"/>
      <w:r w:rsidRPr="00042ECE">
        <w:rPr>
          <w:lang w:val="en-US"/>
        </w:rPr>
        <w:t>Iman</w:t>
      </w:r>
      <w:proofErr w:type="spellEnd"/>
      <w:r w:rsidRPr="00042ECE">
        <w:rPr>
          <w:lang w:val="en-US"/>
        </w:rPr>
        <w:t xml:space="preserve"> </w:t>
      </w:r>
      <w:proofErr w:type="spellStart"/>
      <w:r w:rsidRPr="00042ECE">
        <w:rPr>
          <w:lang w:val="en-US"/>
        </w:rPr>
        <w:t>Visitaevna</w:t>
      </w:r>
      <w:proofErr w:type="spellEnd"/>
      <w:r w:rsidRPr="00042ECE">
        <w:rPr>
          <w:lang w:val="en-US"/>
        </w:rPr>
        <w:t>,</w:t>
      </w:r>
    </w:p>
    <w:p w:rsidR="00042ECE" w:rsidRPr="00042ECE" w:rsidRDefault="00042ECE" w:rsidP="00042ECE">
      <w:pPr>
        <w:pStyle w:val="a9"/>
        <w:rPr>
          <w:lang w:val="en-US"/>
        </w:rPr>
      </w:pPr>
      <w:proofErr w:type="gramStart"/>
      <w:r w:rsidRPr="00042ECE">
        <w:rPr>
          <w:lang w:val="en-US"/>
        </w:rPr>
        <w:t>undergraduate</w:t>
      </w:r>
      <w:proofErr w:type="gramEnd"/>
      <w:r w:rsidRPr="00042ECE">
        <w:rPr>
          <w:lang w:val="en-US"/>
        </w:rPr>
        <w:t>, Chechen State Pedagogical University, Grozny, Russia</w:t>
      </w:r>
    </w:p>
    <w:p w:rsidR="00042ECE" w:rsidRPr="00042ECE" w:rsidRDefault="00042ECE" w:rsidP="00042ECE">
      <w:pPr>
        <w:pStyle w:val="aa"/>
        <w:rPr>
          <w:lang w:val="en-US"/>
        </w:rPr>
      </w:pPr>
      <w:r w:rsidRPr="00042ECE">
        <w:rPr>
          <w:lang w:val="en-US"/>
        </w:rPr>
        <w:t>Motivation and stimulation of personnel of educational institutions</w:t>
      </w:r>
    </w:p>
    <w:p w:rsidR="00042ECE" w:rsidRPr="00042ECE" w:rsidRDefault="00042ECE" w:rsidP="00042ECE">
      <w:pPr>
        <w:pStyle w:val="a7"/>
        <w:rPr>
          <w:lang w:val="en-US"/>
        </w:rPr>
      </w:pPr>
      <w:r w:rsidRPr="00042ECE">
        <w:rPr>
          <w:lang w:val="en-US"/>
        </w:rPr>
        <w:t>The purpose of the article is to develop recommendations for improving the efficiency of managing the teaching staff of an educational organization based on improving the system of material and non-material incentives. To achieve the set goal, the authors considered the theoretical foundations for the formation of a system of labor motivation, identified the problems of motivating the work of teaching staff; the system of labor motivation of teachers in a particular educational organization is analyzed.</w:t>
      </w:r>
    </w:p>
    <w:p w:rsidR="00042ECE" w:rsidRPr="00042ECE" w:rsidRDefault="00042ECE" w:rsidP="00042ECE">
      <w:pPr>
        <w:pStyle w:val="a7"/>
        <w:rPr>
          <w:lang w:val="en-US"/>
        </w:rPr>
      </w:pPr>
      <w:r w:rsidRPr="00042ECE">
        <w:rPr>
          <w:spacing w:val="43"/>
          <w:lang w:val="en-US"/>
        </w:rPr>
        <w:t>Keywords</w:t>
      </w:r>
      <w:r w:rsidRPr="00042ECE">
        <w:rPr>
          <w:lang w:val="en-US"/>
        </w:rPr>
        <w:t>: motivation; stimulation; educational organization; educational activity.</w:t>
      </w:r>
    </w:p>
    <w:p w:rsidR="00042ECE" w:rsidRPr="00863ACE" w:rsidRDefault="00042ECE" w:rsidP="00042ECE">
      <w:pPr>
        <w:pStyle w:val="a3"/>
        <w:rPr>
          <w:b w:val="0"/>
          <w:bCs w:val="0"/>
          <w:lang w:val="ru-RU"/>
        </w:rPr>
      </w:pPr>
      <w:r>
        <w:t>DOI</w:t>
      </w:r>
      <w:r w:rsidRPr="00863ACE">
        <w:rPr>
          <w:lang w:val="ru-RU"/>
        </w:rPr>
        <w:t xml:space="preserve"> 10.47576/</w:t>
      </w:r>
      <w:r w:rsidRPr="00863ACE">
        <w:rPr>
          <w:b w:val="0"/>
          <w:bCs w:val="0"/>
          <w:lang w:val="ru-RU"/>
        </w:rPr>
        <w:t xml:space="preserve">2712-7559_2022_5_5_457 </w:t>
      </w:r>
    </w:p>
    <w:p w:rsidR="00042ECE" w:rsidRPr="00863ACE" w:rsidRDefault="00042ECE" w:rsidP="00042ECE">
      <w:pPr>
        <w:pStyle w:val="a3"/>
        <w:rPr>
          <w:lang w:val="ru-RU"/>
        </w:rPr>
      </w:pPr>
      <w:r w:rsidRPr="00863ACE">
        <w:rPr>
          <w:lang w:val="ru-RU"/>
        </w:rPr>
        <w:t>УДК 336.748.12:332.1</w:t>
      </w:r>
    </w:p>
    <w:p w:rsidR="00042ECE" w:rsidRDefault="00042ECE" w:rsidP="00042ECE">
      <w:pPr>
        <w:pStyle w:val="a4"/>
      </w:pPr>
      <w:proofErr w:type="spellStart"/>
      <w:r>
        <w:t>Галиева</w:t>
      </w:r>
      <w:proofErr w:type="spellEnd"/>
      <w:r>
        <w:t xml:space="preserve"> </w:t>
      </w:r>
      <w:proofErr w:type="spellStart"/>
      <w:r>
        <w:t>Гульназ</w:t>
      </w:r>
      <w:proofErr w:type="spellEnd"/>
      <w:r>
        <w:t xml:space="preserve"> </w:t>
      </w:r>
      <w:proofErr w:type="spellStart"/>
      <w:r>
        <w:t>Физратовна</w:t>
      </w:r>
      <w:proofErr w:type="spellEnd"/>
      <w:r>
        <w:t xml:space="preserve">, </w:t>
      </w:r>
    </w:p>
    <w:p w:rsidR="00042ECE" w:rsidRDefault="00042ECE" w:rsidP="00042ECE">
      <w:pPr>
        <w:pStyle w:val="a5"/>
      </w:pPr>
      <w:r>
        <w:t>доктор экономических наук, доцент, директор центра карьеры, Уфимский государственный нефтяной технический университет, г. Уфа, Россия, e-</w:t>
      </w:r>
      <w:proofErr w:type="spellStart"/>
      <w:r>
        <w:t>mail</w:t>
      </w:r>
      <w:proofErr w:type="spellEnd"/>
      <w:r>
        <w:t>: Galievagf@mail.ru</w:t>
      </w:r>
    </w:p>
    <w:p w:rsidR="00042ECE" w:rsidRDefault="00042ECE" w:rsidP="00042ECE">
      <w:pPr>
        <w:pStyle w:val="a4"/>
      </w:pPr>
      <w:proofErr w:type="spellStart"/>
      <w:r>
        <w:t>Репринцева</w:t>
      </w:r>
      <w:proofErr w:type="spellEnd"/>
      <w:r>
        <w:t xml:space="preserve"> Елена Васильевна, </w:t>
      </w:r>
    </w:p>
    <w:p w:rsidR="00042ECE" w:rsidRDefault="00042ECE" w:rsidP="00042ECE">
      <w:pPr>
        <w:pStyle w:val="a5"/>
      </w:pPr>
      <w:r>
        <w:t>кандидат фармацевтических наук, доцент кафедры экономики и менеджмента, Курский государственный медицинский университет, г. Курск, Россия, e-</w:t>
      </w:r>
      <w:proofErr w:type="spellStart"/>
      <w:r>
        <w:t>mail</w:t>
      </w:r>
      <w:proofErr w:type="spellEnd"/>
      <w:r>
        <w:t>: elena.reprin@yandex.ru</w:t>
      </w:r>
    </w:p>
    <w:p w:rsidR="00042ECE" w:rsidRDefault="00042ECE" w:rsidP="00042ECE">
      <w:pPr>
        <w:pStyle w:val="a6"/>
      </w:pPr>
      <w:r>
        <w:t xml:space="preserve">Инфляционные процессы в России: ускорение и региональные диспропорции </w:t>
      </w:r>
    </w:p>
    <w:p w:rsidR="00042ECE" w:rsidRDefault="00042ECE" w:rsidP="00042ECE">
      <w:pPr>
        <w:pStyle w:val="a7"/>
      </w:pPr>
      <w:r>
        <w:t xml:space="preserve">В работе проводится сравнительная оценка инфляционных процессов в России и некоторых странах мира в условиях экономического кризиса на основе анализа данных за 2017–2021 гг. Выявлено, что данный период характеризовался относительной </w:t>
      </w:r>
      <w:proofErr w:type="gramStart"/>
      <w:r>
        <w:t>стабильностью</w:t>
      </w:r>
      <w:proofErr w:type="gramEnd"/>
      <w:r>
        <w:t xml:space="preserve"> как в России, так и в ряде других стран мира, что подтверждается динамикой темпов инфляции. Международное сравнение показало, что в США, Китае и странах ЕС уровень инфляции системно ниже, чем в странах СНГ и в том числе в России. Вместе с тем оценка ситуации внутри России показала сохранение и территориальной дифференциации в уровне инфляции. При этом к числу регионов с наиболее высокой динамикой инфляционного роста цен относятся СКФО и СФО.</w:t>
      </w:r>
    </w:p>
    <w:p w:rsidR="00042ECE" w:rsidRDefault="00042ECE" w:rsidP="00042ECE">
      <w:pPr>
        <w:pStyle w:val="a7"/>
      </w:pPr>
      <w:r>
        <w:rPr>
          <w:spacing w:val="43"/>
        </w:rPr>
        <w:t>Ключевые слова:</w:t>
      </w:r>
      <w:r>
        <w:t xml:space="preserve"> экономический рост; экономический кризис; инфляция; рост цен; ставка рефинансирования. </w:t>
      </w:r>
    </w:p>
    <w:p w:rsidR="00042ECE" w:rsidRDefault="00042ECE" w:rsidP="00042ECE">
      <w:pPr>
        <w:pStyle w:val="a3"/>
      </w:pPr>
      <w:r>
        <w:t>UDC 336.748.12:332.1</w:t>
      </w:r>
    </w:p>
    <w:p w:rsidR="00042ECE" w:rsidRPr="00042ECE" w:rsidRDefault="00042ECE" w:rsidP="00042ECE">
      <w:pPr>
        <w:pStyle w:val="a8"/>
        <w:rPr>
          <w:lang w:val="en-US"/>
        </w:rPr>
      </w:pPr>
      <w:proofErr w:type="spellStart"/>
      <w:r w:rsidRPr="00042ECE">
        <w:rPr>
          <w:lang w:val="en-US"/>
        </w:rPr>
        <w:t>Galieva</w:t>
      </w:r>
      <w:proofErr w:type="spellEnd"/>
      <w:r w:rsidRPr="00042ECE">
        <w:rPr>
          <w:lang w:val="en-US"/>
        </w:rPr>
        <w:t xml:space="preserve"> </w:t>
      </w:r>
      <w:proofErr w:type="spellStart"/>
      <w:r w:rsidRPr="00042ECE">
        <w:rPr>
          <w:lang w:val="en-US"/>
        </w:rPr>
        <w:t>Gulnaz</w:t>
      </w:r>
      <w:proofErr w:type="spellEnd"/>
      <w:r w:rsidRPr="00042ECE">
        <w:rPr>
          <w:lang w:val="en-US"/>
        </w:rPr>
        <w:t xml:space="preserve"> </w:t>
      </w:r>
      <w:proofErr w:type="spellStart"/>
      <w:r w:rsidRPr="00042ECE">
        <w:rPr>
          <w:lang w:val="en-US"/>
        </w:rPr>
        <w:t>Fizratovna</w:t>
      </w:r>
      <w:proofErr w:type="spellEnd"/>
      <w:r w:rsidRPr="00042ECE">
        <w:rPr>
          <w:lang w:val="en-US"/>
        </w:rPr>
        <w:t>,</w:t>
      </w:r>
    </w:p>
    <w:p w:rsidR="00042ECE" w:rsidRPr="00042ECE" w:rsidRDefault="00042ECE" w:rsidP="00042ECE">
      <w:pPr>
        <w:pStyle w:val="a9"/>
        <w:rPr>
          <w:lang w:val="en-US"/>
        </w:rPr>
      </w:pPr>
      <w:r w:rsidRPr="00042ECE">
        <w:rPr>
          <w:lang w:val="en-US"/>
        </w:rPr>
        <w:t>Doctor of Economics, Associate Professor, Director of the Career Center, Ufa State Petroleum Technological University, Ufa, Russia, e-mail: Galievagf@mail.ru</w:t>
      </w:r>
    </w:p>
    <w:p w:rsidR="00042ECE" w:rsidRPr="00863ACE" w:rsidRDefault="00042ECE" w:rsidP="00042ECE">
      <w:pPr>
        <w:pStyle w:val="a8"/>
        <w:rPr>
          <w:lang w:val="en-US"/>
        </w:rPr>
      </w:pPr>
      <w:proofErr w:type="spellStart"/>
      <w:r w:rsidRPr="00863ACE">
        <w:rPr>
          <w:lang w:val="en-US"/>
        </w:rPr>
        <w:t>Reprintseva</w:t>
      </w:r>
      <w:proofErr w:type="spellEnd"/>
      <w:r w:rsidRPr="00863ACE">
        <w:rPr>
          <w:lang w:val="en-US"/>
        </w:rPr>
        <w:t xml:space="preserve"> Elena </w:t>
      </w:r>
      <w:proofErr w:type="spellStart"/>
      <w:r w:rsidRPr="00863ACE">
        <w:rPr>
          <w:lang w:val="en-US"/>
        </w:rPr>
        <w:t>Vasilievna</w:t>
      </w:r>
      <w:proofErr w:type="spellEnd"/>
      <w:r w:rsidRPr="00863ACE">
        <w:rPr>
          <w:lang w:val="en-US"/>
        </w:rPr>
        <w:t>,</w:t>
      </w:r>
    </w:p>
    <w:p w:rsidR="00042ECE" w:rsidRPr="00863ACE" w:rsidRDefault="00042ECE" w:rsidP="00042ECE">
      <w:pPr>
        <w:pStyle w:val="a9"/>
        <w:rPr>
          <w:lang w:val="en-US"/>
        </w:rPr>
      </w:pPr>
      <w:r w:rsidRPr="00863ACE">
        <w:rPr>
          <w:lang w:val="en-US"/>
        </w:rPr>
        <w:t xml:space="preserve">Candidate of Pharmaceutical Sciences, Associate Professor, Department of Economics and Management, Kursk State Medical University, Kursk, Russia, </w:t>
      </w:r>
      <w:r w:rsidRPr="00863ACE">
        <w:rPr>
          <w:lang w:val="en-US"/>
        </w:rPr>
        <w:br/>
        <w:t>e-mail: elena.reprin@yandex.ru</w:t>
      </w:r>
    </w:p>
    <w:p w:rsidR="00042ECE" w:rsidRPr="00863ACE" w:rsidRDefault="00042ECE" w:rsidP="00042ECE">
      <w:pPr>
        <w:pStyle w:val="aa"/>
        <w:rPr>
          <w:lang w:val="en-US"/>
        </w:rPr>
      </w:pPr>
      <w:r w:rsidRPr="00863ACE">
        <w:rPr>
          <w:lang w:val="en-US"/>
        </w:rPr>
        <w:t>Inflation processes in Russia: acceleration and regional disproportions</w:t>
      </w:r>
    </w:p>
    <w:p w:rsidR="00042ECE" w:rsidRPr="00863ACE" w:rsidRDefault="00042ECE" w:rsidP="00042ECE">
      <w:pPr>
        <w:pStyle w:val="a7"/>
        <w:rPr>
          <w:lang w:val="en-US"/>
        </w:rPr>
      </w:pPr>
      <w:r w:rsidRPr="00863ACE">
        <w:rPr>
          <w:lang w:val="en-US"/>
        </w:rPr>
        <w:t xml:space="preserve">The work provides a comparative assessment of inflationary processes in Russia and some countries of the world during the economic crisis based on the analysis of data for 2017–2021. It was revealed that this period was characterized by relative stability both in Russia and in a number of other countries of the world, which is confirmed by the dynamics of inflation rates. An international comparison showed that in the US, China and EU countries, the inflation rate is systematically lower than in the CIS countries, including Russia. At the same time, an assessment of the situation inside Russia showed the persistence of territorial differentiation in the level of inflation. At the same time, </w:t>
      </w:r>
      <w:r w:rsidRPr="00863ACE">
        <w:rPr>
          <w:lang w:val="en-US"/>
        </w:rPr>
        <w:lastRenderedPageBreak/>
        <w:t>the North Caucasus Federal District and the Siberian Federal District are among the regions with the highest dynamics of inflationary price growth.</w:t>
      </w:r>
    </w:p>
    <w:p w:rsidR="00042ECE" w:rsidRPr="00863ACE" w:rsidRDefault="00042ECE" w:rsidP="00042ECE">
      <w:pPr>
        <w:pStyle w:val="a7"/>
        <w:rPr>
          <w:lang w:val="en-US"/>
        </w:rPr>
      </w:pPr>
      <w:r w:rsidRPr="00863ACE">
        <w:rPr>
          <w:spacing w:val="43"/>
          <w:lang w:val="en-US"/>
        </w:rPr>
        <w:t>Keywords</w:t>
      </w:r>
      <w:r w:rsidRPr="00863ACE">
        <w:rPr>
          <w:lang w:val="en-US"/>
        </w:rPr>
        <w:t>: economic growth; economic crisis; inflation; rising prices; refinancing rate.</w:t>
      </w:r>
    </w:p>
    <w:p w:rsidR="00863ACE" w:rsidRDefault="00863ACE" w:rsidP="00863ACE">
      <w:pPr>
        <w:pStyle w:val="a3"/>
        <w:rPr>
          <w:b w:val="0"/>
          <w:bCs w:val="0"/>
        </w:rPr>
      </w:pPr>
      <w:r>
        <w:t>DOI 10.47576/</w:t>
      </w:r>
      <w:r>
        <w:rPr>
          <w:b w:val="0"/>
          <w:bCs w:val="0"/>
        </w:rPr>
        <w:t xml:space="preserve">2712-7559_2022_5_5_464 </w:t>
      </w:r>
    </w:p>
    <w:p w:rsidR="00863ACE" w:rsidRPr="00863ACE" w:rsidRDefault="00863ACE" w:rsidP="00863ACE">
      <w:pPr>
        <w:pStyle w:val="a3"/>
        <w:rPr>
          <w:lang w:val="ru-RU"/>
        </w:rPr>
      </w:pPr>
      <w:r w:rsidRPr="00863ACE">
        <w:rPr>
          <w:lang w:val="ru-RU"/>
        </w:rPr>
        <w:t xml:space="preserve">УДК 378.14 </w:t>
      </w:r>
    </w:p>
    <w:p w:rsidR="00863ACE" w:rsidRDefault="00863ACE" w:rsidP="00863ACE">
      <w:pPr>
        <w:pStyle w:val="a4"/>
      </w:pPr>
      <w:r>
        <w:t xml:space="preserve">Джабраилова Лаура </w:t>
      </w:r>
      <w:proofErr w:type="spellStart"/>
      <w:r>
        <w:t>Хамзатовна</w:t>
      </w:r>
      <w:proofErr w:type="spellEnd"/>
      <w:r>
        <w:t>,</w:t>
      </w:r>
    </w:p>
    <w:p w:rsidR="00863ACE" w:rsidRDefault="00863ACE" w:rsidP="00863ACE">
      <w:pPr>
        <w:pStyle w:val="a5"/>
      </w:pPr>
      <w:r>
        <w:t xml:space="preserve">кандидат экономических наук, доцент, </w:t>
      </w:r>
      <w:r>
        <w:br/>
        <w:t xml:space="preserve">Чеченский государственный педагогический университет, г. Грозный, Россия, </w:t>
      </w:r>
      <w:proofErr w:type="gramStart"/>
      <w:r>
        <w:t>е</w:t>
      </w:r>
      <w:proofErr w:type="gramEnd"/>
      <w:r>
        <w:t>-</w:t>
      </w:r>
      <w:proofErr w:type="spellStart"/>
      <w:r>
        <w:t>mail</w:t>
      </w:r>
      <w:proofErr w:type="spellEnd"/>
      <w:r>
        <w:t>: laura-grozny@mail.ru</w:t>
      </w:r>
    </w:p>
    <w:p w:rsidR="00863ACE" w:rsidRDefault="00863ACE" w:rsidP="00863ACE">
      <w:pPr>
        <w:pStyle w:val="a4"/>
      </w:pPr>
      <w:proofErr w:type="spellStart"/>
      <w:r>
        <w:t>Денильханова</w:t>
      </w:r>
      <w:proofErr w:type="spellEnd"/>
      <w:r>
        <w:t xml:space="preserve"> </w:t>
      </w:r>
      <w:proofErr w:type="spellStart"/>
      <w:r>
        <w:t>Радима</w:t>
      </w:r>
      <w:proofErr w:type="spellEnd"/>
      <w:r>
        <w:t xml:space="preserve"> </w:t>
      </w:r>
      <w:proofErr w:type="spellStart"/>
      <w:r>
        <w:t>Хаважевна</w:t>
      </w:r>
      <w:proofErr w:type="spellEnd"/>
      <w:r>
        <w:t xml:space="preserve">, </w:t>
      </w:r>
    </w:p>
    <w:p w:rsidR="00863ACE" w:rsidRDefault="00863ACE" w:rsidP="00863ACE">
      <w:pPr>
        <w:pStyle w:val="a5"/>
      </w:pPr>
      <w:r>
        <w:t xml:space="preserve">кандидат философских наук, доцент, Чеченский государственный университет </w:t>
      </w:r>
      <w:r>
        <w:br/>
        <w:t xml:space="preserve">им. А. А. Кадырова, г. Грозный, Россия, </w:t>
      </w:r>
      <w:proofErr w:type="gramStart"/>
      <w:r>
        <w:t>е</w:t>
      </w:r>
      <w:proofErr w:type="gramEnd"/>
      <w:r>
        <w:t>-</w:t>
      </w:r>
      <w:proofErr w:type="spellStart"/>
      <w:r>
        <w:t>mail</w:t>
      </w:r>
      <w:proofErr w:type="spellEnd"/>
      <w:r>
        <w:t>: radima1@yandex.ru</w:t>
      </w:r>
    </w:p>
    <w:p w:rsidR="00863ACE" w:rsidRDefault="00863ACE" w:rsidP="00863ACE">
      <w:pPr>
        <w:pStyle w:val="a4"/>
      </w:pPr>
      <w:r>
        <w:t xml:space="preserve">Магомедова </w:t>
      </w:r>
      <w:proofErr w:type="spellStart"/>
      <w:r>
        <w:t>Мадина</w:t>
      </w:r>
      <w:proofErr w:type="spellEnd"/>
      <w:r>
        <w:t xml:space="preserve"> </w:t>
      </w:r>
      <w:proofErr w:type="spellStart"/>
      <w:r>
        <w:t>Абдусаламовна</w:t>
      </w:r>
      <w:proofErr w:type="spellEnd"/>
      <w:r>
        <w:t>,</w:t>
      </w:r>
    </w:p>
    <w:p w:rsidR="00863ACE" w:rsidRDefault="00863ACE" w:rsidP="00863ACE">
      <w:pPr>
        <w:pStyle w:val="a5"/>
      </w:pPr>
      <w:r>
        <w:t xml:space="preserve">старший преподаватель, Дагестанский государственный университет, г. Махачкала, Россия, </w:t>
      </w:r>
      <w:proofErr w:type="gramStart"/>
      <w:r>
        <w:t>е</w:t>
      </w:r>
      <w:proofErr w:type="gramEnd"/>
      <w:r>
        <w:t>-</w:t>
      </w:r>
      <w:proofErr w:type="spellStart"/>
      <w:r>
        <w:t>mail</w:t>
      </w:r>
      <w:proofErr w:type="spellEnd"/>
      <w:r>
        <w:t>: madina.ind@yandex.ru</w:t>
      </w:r>
    </w:p>
    <w:p w:rsidR="00863ACE" w:rsidRDefault="00863ACE" w:rsidP="00863ACE">
      <w:pPr>
        <w:pStyle w:val="a6"/>
      </w:pPr>
      <w:r>
        <w:t xml:space="preserve">Возможности использования </w:t>
      </w:r>
      <w:proofErr w:type="gramStart"/>
      <w:r>
        <w:t>массовых</w:t>
      </w:r>
      <w:proofErr w:type="gramEnd"/>
      <w:r>
        <w:t xml:space="preserve"> открытых онлайн-курсов</w:t>
      </w:r>
    </w:p>
    <w:p w:rsidR="00863ACE" w:rsidRDefault="00863ACE" w:rsidP="00863ACE">
      <w:pPr>
        <w:pStyle w:val="a7"/>
      </w:pPr>
      <w:r>
        <w:t xml:space="preserve">В статье представлены результаты исследования возможности </w:t>
      </w:r>
      <w:proofErr w:type="gramStart"/>
      <w:r>
        <w:t>открытых</w:t>
      </w:r>
      <w:proofErr w:type="gramEnd"/>
      <w:r>
        <w:t xml:space="preserve"> онлайн-курсов для массового обучения. Определено, что массовые открытые онлайн-курсы (МООК) предоставляют большие возможности образовательной организации для удовлетворения потребности цифрового образования, в </w:t>
      </w:r>
      <w:proofErr w:type="spellStart"/>
      <w:proofErr w:type="gramStart"/>
      <w:r>
        <w:t>в</w:t>
      </w:r>
      <w:proofErr w:type="spellEnd"/>
      <w:proofErr w:type="gramEnd"/>
      <w:r>
        <w:t xml:space="preserve"> том числе и для лиц с проблемами здоровья, а также с нарушениями в сфере коммуникации и поведения. Представлена концепция МООК. Выделены основные виды и классификации МООК.</w:t>
      </w:r>
    </w:p>
    <w:p w:rsidR="00863ACE" w:rsidRDefault="00863ACE" w:rsidP="00863ACE">
      <w:pPr>
        <w:pStyle w:val="a7"/>
      </w:pPr>
      <w:r>
        <w:rPr>
          <w:spacing w:val="43"/>
        </w:rPr>
        <w:t>Ключевые слова:</w:t>
      </w:r>
      <w:r>
        <w:t xml:space="preserve"> массовые открытые онлайн-курсы; учебная среда; образовательная организация; удовлетворение потребностей цифрового образования, адаптированное бучение, виды и классификации МООК.</w:t>
      </w:r>
    </w:p>
    <w:p w:rsidR="00863ACE" w:rsidRDefault="00863ACE" w:rsidP="00863ACE">
      <w:pPr>
        <w:pStyle w:val="a3"/>
      </w:pPr>
      <w:r>
        <w:t>UDC 378.14</w:t>
      </w:r>
    </w:p>
    <w:p w:rsidR="00863ACE" w:rsidRPr="00863ACE" w:rsidRDefault="00863ACE" w:rsidP="00863ACE">
      <w:pPr>
        <w:pStyle w:val="a8"/>
        <w:rPr>
          <w:lang w:val="en-US"/>
        </w:rPr>
      </w:pPr>
      <w:proofErr w:type="spellStart"/>
      <w:r w:rsidRPr="00863ACE">
        <w:rPr>
          <w:lang w:val="en-US"/>
        </w:rPr>
        <w:t>Dzhabrailova</w:t>
      </w:r>
      <w:proofErr w:type="spellEnd"/>
      <w:r w:rsidRPr="00863ACE">
        <w:rPr>
          <w:lang w:val="en-US"/>
        </w:rPr>
        <w:t xml:space="preserve"> Laura </w:t>
      </w:r>
      <w:proofErr w:type="spellStart"/>
      <w:r w:rsidRPr="00863ACE">
        <w:rPr>
          <w:lang w:val="en-US"/>
        </w:rPr>
        <w:t>Khamzatovna</w:t>
      </w:r>
      <w:proofErr w:type="spellEnd"/>
      <w:r w:rsidRPr="00863ACE">
        <w:rPr>
          <w:lang w:val="en-US"/>
        </w:rPr>
        <w:t>,</w:t>
      </w:r>
    </w:p>
    <w:p w:rsidR="00863ACE" w:rsidRPr="00863ACE" w:rsidRDefault="00863ACE" w:rsidP="00863ACE">
      <w:pPr>
        <w:pStyle w:val="a9"/>
        <w:rPr>
          <w:lang w:val="en-US"/>
        </w:rPr>
      </w:pPr>
      <w:r w:rsidRPr="00863ACE">
        <w:rPr>
          <w:lang w:val="en-US"/>
        </w:rPr>
        <w:t xml:space="preserve">Candidate of Economic Sciences, Associate Professor, Chechen State Pedagogical University, Grozny, Russia, </w:t>
      </w:r>
      <w:r w:rsidRPr="00863ACE">
        <w:rPr>
          <w:lang w:val="en-US"/>
        </w:rPr>
        <w:br/>
        <w:t>e-mail: laura-grozny@mail.ru</w:t>
      </w:r>
    </w:p>
    <w:p w:rsidR="00863ACE" w:rsidRPr="00863ACE" w:rsidRDefault="00863ACE" w:rsidP="00863ACE">
      <w:pPr>
        <w:pStyle w:val="a8"/>
        <w:rPr>
          <w:lang w:val="en-US"/>
        </w:rPr>
      </w:pPr>
      <w:proofErr w:type="spellStart"/>
      <w:r w:rsidRPr="00863ACE">
        <w:rPr>
          <w:lang w:val="en-US"/>
        </w:rPr>
        <w:t>Denilkhanova</w:t>
      </w:r>
      <w:proofErr w:type="spellEnd"/>
      <w:r w:rsidRPr="00863ACE">
        <w:rPr>
          <w:lang w:val="en-US"/>
        </w:rPr>
        <w:t xml:space="preserve"> </w:t>
      </w:r>
      <w:proofErr w:type="spellStart"/>
      <w:r w:rsidRPr="00863ACE">
        <w:rPr>
          <w:lang w:val="en-US"/>
        </w:rPr>
        <w:t>Radima</w:t>
      </w:r>
      <w:proofErr w:type="spellEnd"/>
      <w:r w:rsidRPr="00863ACE">
        <w:rPr>
          <w:lang w:val="en-US"/>
        </w:rPr>
        <w:t xml:space="preserve"> </w:t>
      </w:r>
      <w:proofErr w:type="spellStart"/>
      <w:r w:rsidRPr="00863ACE">
        <w:rPr>
          <w:lang w:val="en-US"/>
        </w:rPr>
        <w:t>Khavazhevna</w:t>
      </w:r>
      <w:proofErr w:type="spellEnd"/>
      <w:r w:rsidRPr="00863ACE">
        <w:rPr>
          <w:lang w:val="en-US"/>
        </w:rPr>
        <w:t>,</w:t>
      </w:r>
    </w:p>
    <w:p w:rsidR="00863ACE" w:rsidRPr="00863ACE" w:rsidRDefault="00863ACE" w:rsidP="00863ACE">
      <w:pPr>
        <w:pStyle w:val="a9"/>
        <w:rPr>
          <w:lang w:val="en-US"/>
        </w:rPr>
      </w:pPr>
      <w:r w:rsidRPr="00863ACE">
        <w:rPr>
          <w:lang w:val="en-US"/>
        </w:rPr>
        <w:t xml:space="preserve">Candidate of Philosophical Sciences, Associate Professor, Chechen State University Named after A. A. </w:t>
      </w:r>
      <w:proofErr w:type="spellStart"/>
      <w:r w:rsidRPr="00863ACE">
        <w:rPr>
          <w:lang w:val="en-US"/>
        </w:rPr>
        <w:t>Kadyrova</w:t>
      </w:r>
      <w:proofErr w:type="spellEnd"/>
      <w:r w:rsidRPr="00863ACE">
        <w:rPr>
          <w:lang w:val="en-US"/>
        </w:rPr>
        <w:t>, Grozny, Russia, e-mail: radima1@yandex.ru</w:t>
      </w:r>
    </w:p>
    <w:p w:rsidR="00863ACE" w:rsidRPr="00863ACE" w:rsidRDefault="00863ACE" w:rsidP="00863ACE">
      <w:pPr>
        <w:pStyle w:val="a8"/>
        <w:rPr>
          <w:lang w:val="en-US"/>
        </w:rPr>
      </w:pPr>
      <w:proofErr w:type="spellStart"/>
      <w:r w:rsidRPr="00863ACE">
        <w:rPr>
          <w:lang w:val="en-US"/>
        </w:rPr>
        <w:t>Magomedova</w:t>
      </w:r>
      <w:proofErr w:type="spellEnd"/>
      <w:r w:rsidRPr="00863ACE">
        <w:rPr>
          <w:lang w:val="en-US"/>
        </w:rPr>
        <w:t xml:space="preserve"> </w:t>
      </w:r>
      <w:proofErr w:type="spellStart"/>
      <w:r w:rsidRPr="00863ACE">
        <w:rPr>
          <w:lang w:val="en-US"/>
        </w:rPr>
        <w:t>Madina</w:t>
      </w:r>
      <w:proofErr w:type="spellEnd"/>
      <w:r w:rsidRPr="00863ACE">
        <w:rPr>
          <w:lang w:val="en-US"/>
        </w:rPr>
        <w:t xml:space="preserve"> </w:t>
      </w:r>
      <w:proofErr w:type="spellStart"/>
      <w:r w:rsidRPr="00863ACE">
        <w:rPr>
          <w:lang w:val="en-US"/>
        </w:rPr>
        <w:t>Abdusalamovna</w:t>
      </w:r>
      <w:proofErr w:type="spellEnd"/>
      <w:r w:rsidRPr="00863ACE">
        <w:rPr>
          <w:lang w:val="en-US"/>
        </w:rPr>
        <w:t>,</w:t>
      </w:r>
    </w:p>
    <w:p w:rsidR="00863ACE" w:rsidRPr="00863ACE" w:rsidRDefault="00863ACE" w:rsidP="00863ACE">
      <w:pPr>
        <w:pStyle w:val="a9"/>
        <w:rPr>
          <w:lang w:val="en-US"/>
        </w:rPr>
      </w:pPr>
      <w:proofErr w:type="gramStart"/>
      <w:r w:rsidRPr="00863ACE">
        <w:rPr>
          <w:lang w:val="en-US"/>
        </w:rPr>
        <w:t>senior</w:t>
      </w:r>
      <w:proofErr w:type="gramEnd"/>
      <w:r w:rsidRPr="00863ACE">
        <w:rPr>
          <w:lang w:val="en-US"/>
        </w:rPr>
        <w:t xml:space="preserve"> lecturer, Dagestan State University, Makhachkala, Russia, e-mail: madina.ind@yandex.ru</w:t>
      </w:r>
    </w:p>
    <w:p w:rsidR="00863ACE" w:rsidRPr="00863ACE" w:rsidRDefault="00863ACE" w:rsidP="00863ACE">
      <w:pPr>
        <w:pStyle w:val="aa"/>
        <w:rPr>
          <w:lang w:val="en-US"/>
        </w:rPr>
      </w:pPr>
      <w:r w:rsidRPr="00863ACE">
        <w:rPr>
          <w:lang w:val="en-US"/>
        </w:rPr>
        <w:t>Possibilities of use massive open online courses</w:t>
      </w:r>
    </w:p>
    <w:p w:rsidR="00863ACE" w:rsidRPr="00863ACE" w:rsidRDefault="00863ACE" w:rsidP="00863ACE">
      <w:pPr>
        <w:pStyle w:val="a7"/>
        <w:rPr>
          <w:lang w:val="en-US"/>
        </w:rPr>
      </w:pPr>
      <w:r w:rsidRPr="00863ACE">
        <w:rPr>
          <w:lang w:val="en-US"/>
        </w:rPr>
        <w:t>The article presents the results of a study of the possibility of open online courses for mass learning. It has been determined that Massive Open Online Courses (MOOCs) They provide great opportunities for an educational organization to meet the need for digital education, including for people with health problems, as well as those with communication and behavioral disorders. The concept of MOOCs is introduced. The main types and classifications of MOOCs are identified.</w:t>
      </w:r>
    </w:p>
    <w:p w:rsidR="00863ACE" w:rsidRPr="00863ACE" w:rsidRDefault="00863ACE" w:rsidP="00863ACE">
      <w:pPr>
        <w:pStyle w:val="a7"/>
        <w:rPr>
          <w:lang w:val="en-US"/>
        </w:rPr>
      </w:pPr>
      <w:r w:rsidRPr="00863ACE">
        <w:rPr>
          <w:spacing w:val="43"/>
          <w:lang w:val="en-US"/>
        </w:rPr>
        <w:t>Keywords</w:t>
      </w:r>
      <w:r w:rsidRPr="00863ACE">
        <w:rPr>
          <w:lang w:val="en-US"/>
        </w:rPr>
        <w:t>: massive open online courses; learning environment; educational organization; meeting the needs of digital education, adapted learning, types and classifications of MOOCs.</w:t>
      </w:r>
    </w:p>
    <w:p w:rsidR="00863ACE" w:rsidRPr="00863ACE" w:rsidRDefault="00863ACE" w:rsidP="00863ACE">
      <w:pPr>
        <w:pStyle w:val="a3"/>
        <w:rPr>
          <w:b w:val="0"/>
          <w:bCs w:val="0"/>
          <w:lang w:val="ru-RU"/>
        </w:rPr>
      </w:pPr>
      <w:r>
        <w:t>DOI</w:t>
      </w:r>
      <w:r w:rsidRPr="00863ACE">
        <w:rPr>
          <w:lang w:val="ru-RU"/>
        </w:rPr>
        <w:t xml:space="preserve"> 10.47576/</w:t>
      </w:r>
      <w:r w:rsidRPr="00863ACE">
        <w:rPr>
          <w:b w:val="0"/>
          <w:bCs w:val="0"/>
          <w:lang w:val="ru-RU"/>
        </w:rPr>
        <w:t xml:space="preserve">2712-7559_2022_5_5_470 </w:t>
      </w:r>
    </w:p>
    <w:p w:rsidR="00863ACE" w:rsidRPr="00863ACE" w:rsidRDefault="00863ACE" w:rsidP="00863ACE">
      <w:pPr>
        <w:pStyle w:val="a3"/>
        <w:rPr>
          <w:lang w:val="ru-RU"/>
        </w:rPr>
      </w:pPr>
      <w:r w:rsidRPr="00863ACE">
        <w:rPr>
          <w:lang w:val="ru-RU"/>
        </w:rPr>
        <w:t>УДК 331.5</w:t>
      </w:r>
    </w:p>
    <w:p w:rsidR="00863ACE" w:rsidRDefault="00863ACE" w:rsidP="00863ACE">
      <w:pPr>
        <w:pStyle w:val="a4"/>
      </w:pPr>
      <w:proofErr w:type="spellStart"/>
      <w:r>
        <w:t>Эфендиева</w:t>
      </w:r>
      <w:proofErr w:type="spellEnd"/>
      <w:r>
        <w:t xml:space="preserve"> Джамиля </w:t>
      </w:r>
      <w:proofErr w:type="spellStart"/>
      <w:r>
        <w:t>Сабировна</w:t>
      </w:r>
      <w:proofErr w:type="spellEnd"/>
      <w:r>
        <w:t>,</w:t>
      </w:r>
    </w:p>
    <w:p w:rsidR="00863ACE" w:rsidRDefault="00863ACE" w:rsidP="00863ACE">
      <w:pPr>
        <w:pStyle w:val="a5"/>
      </w:pPr>
      <w:r>
        <w:lastRenderedPageBreak/>
        <w:t xml:space="preserve">старший преподаватель кафедры государственного и муниципального управления, Дагестанский государственный университет, г. Махачкала, Россия, </w:t>
      </w:r>
      <w:r>
        <w:br/>
        <w:t>e-</w:t>
      </w:r>
      <w:proofErr w:type="spellStart"/>
      <w:r>
        <w:t>mail</w:t>
      </w:r>
      <w:proofErr w:type="spellEnd"/>
      <w:r>
        <w:t>: efendireva.d.s@mail.ru</w:t>
      </w:r>
    </w:p>
    <w:p w:rsidR="00863ACE" w:rsidRDefault="00863ACE" w:rsidP="00863ACE">
      <w:pPr>
        <w:pStyle w:val="a6"/>
      </w:pPr>
      <w:r>
        <w:t>Проблемы современного российского рынка труда</w:t>
      </w:r>
    </w:p>
    <w:p w:rsidR="00863ACE" w:rsidRDefault="00863ACE" w:rsidP="00863ACE">
      <w:pPr>
        <w:pStyle w:val="a7"/>
      </w:pPr>
      <w:r>
        <w:t xml:space="preserve">В статье проанализированы некоторые проблемы современного российского рынка труда. На текущем этапе справедливая цена на труд, оптимальное соотношение спроса и предложения, а также обеспечение стабильного состояния рынка труда являются первостепенными задачами. Трансформация экономики из традиционной в </w:t>
      </w:r>
      <w:proofErr w:type="gramStart"/>
      <w:r>
        <w:t>инновационную</w:t>
      </w:r>
      <w:proofErr w:type="gramEnd"/>
      <w:r>
        <w:t xml:space="preserve"> требует применения новых подходов и введения эффективных механизмов государственного регулирования занятости населения. </w:t>
      </w:r>
    </w:p>
    <w:p w:rsidR="00863ACE" w:rsidRDefault="00863ACE" w:rsidP="00863ACE">
      <w:pPr>
        <w:pStyle w:val="a7"/>
      </w:pPr>
      <w:r>
        <w:rPr>
          <w:spacing w:val="43"/>
        </w:rPr>
        <w:t>Ключевые слова</w:t>
      </w:r>
      <w:r>
        <w:t>: рынок труда; занятость; проблемы; регулирование.</w:t>
      </w:r>
    </w:p>
    <w:p w:rsidR="00863ACE" w:rsidRDefault="00863ACE" w:rsidP="00863ACE">
      <w:pPr>
        <w:pStyle w:val="a3"/>
      </w:pPr>
      <w:r>
        <w:t>UDC 331.5</w:t>
      </w:r>
    </w:p>
    <w:p w:rsidR="00863ACE" w:rsidRPr="00863ACE" w:rsidRDefault="00863ACE" w:rsidP="00863ACE">
      <w:pPr>
        <w:pStyle w:val="a8"/>
        <w:rPr>
          <w:lang w:val="en-US"/>
        </w:rPr>
      </w:pPr>
      <w:proofErr w:type="spellStart"/>
      <w:r w:rsidRPr="00863ACE">
        <w:rPr>
          <w:lang w:val="en-US"/>
        </w:rPr>
        <w:t>Efendieva</w:t>
      </w:r>
      <w:proofErr w:type="spellEnd"/>
      <w:r w:rsidRPr="00863ACE">
        <w:rPr>
          <w:lang w:val="en-US"/>
        </w:rPr>
        <w:t xml:space="preserve"> </w:t>
      </w:r>
      <w:proofErr w:type="spellStart"/>
      <w:r w:rsidRPr="00863ACE">
        <w:rPr>
          <w:lang w:val="en-US"/>
        </w:rPr>
        <w:t>Jamilya</w:t>
      </w:r>
      <w:proofErr w:type="spellEnd"/>
      <w:r w:rsidRPr="00863ACE">
        <w:rPr>
          <w:lang w:val="en-US"/>
        </w:rPr>
        <w:t xml:space="preserve"> </w:t>
      </w:r>
      <w:proofErr w:type="spellStart"/>
      <w:r w:rsidRPr="00863ACE">
        <w:rPr>
          <w:lang w:val="en-US"/>
        </w:rPr>
        <w:t>Sabirovna</w:t>
      </w:r>
      <w:proofErr w:type="spellEnd"/>
      <w:r w:rsidRPr="00863ACE">
        <w:rPr>
          <w:lang w:val="en-US"/>
        </w:rPr>
        <w:t>,</w:t>
      </w:r>
    </w:p>
    <w:p w:rsidR="00863ACE" w:rsidRPr="00863ACE" w:rsidRDefault="00863ACE" w:rsidP="00863ACE">
      <w:pPr>
        <w:pStyle w:val="a9"/>
        <w:rPr>
          <w:lang w:val="en-US"/>
        </w:rPr>
      </w:pPr>
      <w:r w:rsidRPr="00863ACE">
        <w:rPr>
          <w:lang w:val="en-US"/>
        </w:rPr>
        <w:t>Senior Lecturer, Department of State and Municipal Administration, Dagestan State University, Makhachkala, Russia, e-mail: efendireva.d.s@mail.ru</w:t>
      </w:r>
    </w:p>
    <w:p w:rsidR="00863ACE" w:rsidRPr="00863ACE" w:rsidRDefault="00863ACE" w:rsidP="00863ACE">
      <w:pPr>
        <w:pStyle w:val="aa"/>
        <w:rPr>
          <w:lang w:val="en-US"/>
        </w:rPr>
      </w:pPr>
      <w:r w:rsidRPr="00863ACE">
        <w:rPr>
          <w:lang w:val="en-US"/>
        </w:rPr>
        <w:t>Problems of the modern russian labor market</w:t>
      </w:r>
    </w:p>
    <w:p w:rsidR="00863ACE" w:rsidRPr="00863ACE" w:rsidRDefault="00863ACE" w:rsidP="00863ACE">
      <w:pPr>
        <w:pStyle w:val="a7"/>
        <w:rPr>
          <w:lang w:val="en-US"/>
        </w:rPr>
      </w:pPr>
      <w:r w:rsidRPr="00863ACE">
        <w:rPr>
          <w:lang w:val="en-US"/>
        </w:rPr>
        <w:t>The article analyzes some problems of the modern Russian labor market. At the current stage, a fair price for labor, the optimal balance of supply and demand, as well as ensuring a stable state of the labor market are paramount tasks. The transformation of the economy from traditional to innovative requires the use of new approaches and the introduction of effective mechanisms for state regulation of employment.</w:t>
      </w:r>
    </w:p>
    <w:p w:rsidR="00863ACE" w:rsidRPr="00863ACE" w:rsidRDefault="00863ACE" w:rsidP="00863ACE">
      <w:pPr>
        <w:pStyle w:val="a7"/>
        <w:rPr>
          <w:lang w:val="en-US"/>
        </w:rPr>
      </w:pPr>
      <w:r w:rsidRPr="00863ACE">
        <w:rPr>
          <w:spacing w:val="43"/>
          <w:lang w:val="en-US"/>
        </w:rPr>
        <w:t>Keywords</w:t>
      </w:r>
      <w:r w:rsidRPr="00863ACE">
        <w:rPr>
          <w:lang w:val="en-US"/>
        </w:rPr>
        <w:t>: labor market; employment; Problems; regulation.</w:t>
      </w:r>
    </w:p>
    <w:p w:rsidR="00863ACE" w:rsidRPr="00863ACE" w:rsidRDefault="00863ACE" w:rsidP="00863ACE">
      <w:pPr>
        <w:pStyle w:val="a3"/>
        <w:rPr>
          <w:b w:val="0"/>
          <w:bCs w:val="0"/>
          <w:lang w:val="ru-RU"/>
        </w:rPr>
      </w:pPr>
      <w:r>
        <w:t>DOI</w:t>
      </w:r>
      <w:r w:rsidRPr="00863ACE">
        <w:rPr>
          <w:lang w:val="ru-RU"/>
        </w:rPr>
        <w:t xml:space="preserve"> 10.47576/</w:t>
      </w:r>
      <w:r w:rsidRPr="00863ACE">
        <w:rPr>
          <w:b w:val="0"/>
          <w:bCs w:val="0"/>
          <w:lang w:val="ru-RU"/>
        </w:rPr>
        <w:t xml:space="preserve">2712-7559_2022_5_5_476 </w:t>
      </w:r>
    </w:p>
    <w:p w:rsidR="00863ACE" w:rsidRPr="00863ACE" w:rsidRDefault="00863ACE" w:rsidP="00863ACE">
      <w:pPr>
        <w:pStyle w:val="a3"/>
        <w:rPr>
          <w:lang w:val="ru-RU"/>
        </w:rPr>
      </w:pPr>
      <w:r w:rsidRPr="00863ACE">
        <w:rPr>
          <w:lang w:val="ru-RU"/>
        </w:rPr>
        <w:t>УДК 330</w:t>
      </w:r>
    </w:p>
    <w:p w:rsidR="00863ACE" w:rsidRDefault="00863ACE" w:rsidP="00863ACE">
      <w:pPr>
        <w:pStyle w:val="a4"/>
      </w:pPr>
      <w:proofErr w:type="spellStart"/>
      <w:r>
        <w:t>Дадаев</w:t>
      </w:r>
      <w:proofErr w:type="spellEnd"/>
      <w:r>
        <w:t xml:space="preserve"> </w:t>
      </w:r>
      <w:proofErr w:type="spellStart"/>
      <w:r>
        <w:t>Якуб</w:t>
      </w:r>
      <w:proofErr w:type="spellEnd"/>
      <w:r>
        <w:t xml:space="preserve"> </w:t>
      </w:r>
      <w:proofErr w:type="spellStart"/>
      <w:r>
        <w:t>Элхазурович</w:t>
      </w:r>
      <w:proofErr w:type="spellEnd"/>
      <w:r>
        <w:t>,</w:t>
      </w:r>
    </w:p>
    <w:p w:rsidR="00863ACE" w:rsidRDefault="00863ACE" w:rsidP="00863ACE">
      <w:pPr>
        <w:pStyle w:val="a5"/>
      </w:pPr>
      <w:r>
        <w:t xml:space="preserve">старший преподаватель кафедры менеджмента, Чеченский государственный университет им. А. А. Кадырова, г. Грозный, Россия, </w:t>
      </w:r>
      <w:r>
        <w:br/>
        <w:t>e-</w:t>
      </w:r>
      <w:proofErr w:type="spellStart"/>
      <w:r>
        <w:t>mail</w:t>
      </w:r>
      <w:proofErr w:type="spellEnd"/>
      <w:r>
        <w:t xml:space="preserve">: dadaev.ya.82@mail.ru </w:t>
      </w:r>
    </w:p>
    <w:p w:rsidR="00863ACE" w:rsidRDefault="00863ACE" w:rsidP="00863ACE">
      <w:pPr>
        <w:pStyle w:val="a4"/>
      </w:pPr>
      <w:proofErr w:type="spellStart"/>
      <w:r>
        <w:t>Джамалова</w:t>
      </w:r>
      <w:proofErr w:type="spellEnd"/>
      <w:r>
        <w:t xml:space="preserve"> </w:t>
      </w:r>
      <w:proofErr w:type="spellStart"/>
      <w:r>
        <w:t>Патимат</w:t>
      </w:r>
      <w:proofErr w:type="spellEnd"/>
      <w:r>
        <w:t xml:space="preserve"> </w:t>
      </w:r>
      <w:proofErr w:type="spellStart"/>
      <w:r>
        <w:t>Ибрагимхалиловна</w:t>
      </w:r>
      <w:proofErr w:type="spellEnd"/>
      <w:r>
        <w:t xml:space="preserve">, </w:t>
      </w:r>
    </w:p>
    <w:p w:rsidR="00863ACE" w:rsidRDefault="00863ACE" w:rsidP="00863ACE">
      <w:pPr>
        <w:pStyle w:val="a5"/>
      </w:pPr>
      <w:r>
        <w:t xml:space="preserve">кандидат экономических наук, доцент кафедры экономико-правовых и общеобразовательных дисциплин, Дагестанский государственный университет (филиал в г. Кизляре), </w:t>
      </w:r>
      <w:r>
        <w:br/>
        <w:t>г. Кизляр, Россия, e-</w:t>
      </w:r>
      <w:proofErr w:type="spellStart"/>
      <w:r>
        <w:t>mail</w:t>
      </w:r>
      <w:proofErr w:type="spellEnd"/>
      <w:r>
        <w:t>: p.dzhamalova@mail.ru</w:t>
      </w:r>
    </w:p>
    <w:p w:rsidR="00863ACE" w:rsidRDefault="00863ACE" w:rsidP="00863ACE">
      <w:pPr>
        <w:pStyle w:val="a4"/>
      </w:pPr>
      <w:r>
        <w:t xml:space="preserve">Магомедова </w:t>
      </w:r>
      <w:proofErr w:type="spellStart"/>
      <w:r>
        <w:t>Зухра</w:t>
      </w:r>
      <w:proofErr w:type="spellEnd"/>
      <w:r>
        <w:t xml:space="preserve"> </w:t>
      </w:r>
      <w:proofErr w:type="spellStart"/>
      <w:r>
        <w:t>Омаршаевна</w:t>
      </w:r>
      <w:proofErr w:type="spellEnd"/>
      <w:r>
        <w:t>,</w:t>
      </w:r>
    </w:p>
    <w:p w:rsidR="00863ACE" w:rsidRDefault="00863ACE" w:rsidP="00863ACE">
      <w:pPr>
        <w:pStyle w:val="a5"/>
      </w:pPr>
      <w:r>
        <w:t xml:space="preserve">кандидат экономических наук, доцент кафедры экономической безопасности, анализа </w:t>
      </w:r>
      <w:r>
        <w:br/>
        <w:t xml:space="preserve">и аудита, Дагестанский государственный университет, г. Махачкала, Россия, </w:t>
      </w:r>
      <w:r>
        <w:br/>
        <w:t>e-</w:t>
      </w:r>
      <w:proofErr w:type="spellStart"/>
      <w:r>
        <w:t>mail</w:t>
      </w:r>
      <w:proofErr w:type="spellEnd"/>
      <w:r>
        <w:t>: omarshaevna@mail.ru</w:t>
      </w:r>
    </w:p>
    <w:p w:rsidR="00863ACE" w:rsidRDefault="00863ACE" w:rsidP="00863ACE">
      <w:pPr>
        <w:pStyle w:val="a6"/>
      </w:pPr>
      <w:r>
        <w:t>Социокультурные факторы экономического развития</w:t>
      </w:r>
    </w:p>
    <w:p w:rsidR="00863ACE" w:rsidRDefault="00863ACE" w:rsidP="00863ACE">
      <w:pPr>
        <w:pStyle w:val="a7"/>
      </w:pPr>
      <w:r>
        <w:t>Культура авторами рассматривается как дополнительный ресурс для повышения производительности труда и эффективности государственных институтов. Социокультурная среда – базовый элемент общественной системы, который объединяет ее членов и дает объяснение целесообразности взаимодействия, принципам сосуществования, устанавливает правила согласования интересов между членами одного социума и с представителями других культурных традиций. Культура выступает в качестве предпосылки, инструмента управления и результата социально-экономического развития. В условиях конкурентной борьбы за благосостояние культура (как система ценностей) без надлежащего материально-технического базиса становится одним из факторов преимущества, но не ключевой.</w:t>
      </w:r>
    </w:p>
    <w:p w:rsidR="00863ACE" w:rsidRDefault="00863ACE" w:rsidP="00863ACE">
      <w:pPr>
        <w:pStyle w:val="a7"/>
      </w:pPr>
      <w:proofErr w:type="gramStart"/>
      <w:r>
        <w:rPr>
          <w:spacing w:val="43"/>
        </w:rPr>
        <w:t>Ключевые слова:</w:t>
      </w:r>
      <w:r>
        <w:t xml:space="preserve"> культура; трансформация; экономическая система; общество; социокультурные факторы; экономическое развитие.</w:t>
      </w:r>
      <w:proofErr w:type="gramEnd"/>
    </w:p>
    <w:p w:rsidR="00863ACE" w:rsidRDefault="00863ACE" w:rsidP="00863ACE">
      <w:pPr>
        <w:pStyle w:val="a3"/>
      </w:pPr>
      <w:r>
        <w:t>UDC 330</w:t>
      </w:r>
    </w:p>
    <w:p w:rsidR="00863ACE" w:rsidRPr="00863ACE" w:rsidRDefault="00863ACE" w:rsidP="00863ACE">
      <w:pPr>
        <w:pStyle w:val="a8"/>
        <w:rPr>
          <w:lang w:val="en-US"/>
        </w:rPr>
      </w:pPr>
      <w:proofErr w:type="spellStart"/>
      <w:r w:rsidRPr="00863ACE">
        <w:rPr>
          <w:lang w:val="en-US"/>
        </w:rPr>
        <w:t>Dadaev</w:t>
      </w:r>
      <w:proofErr w:type="spellEnd"/>
      <w:r w:rsidRPr="00863ACE">
        <w:rPr>
          <w:lang w:val="en-US"/>
        </w:rPr>
        <w:t xml:space="preserve"> </w:t>
      </w:r>
      <w:proofErr w:type="spellStart"/>
      <w:r w:rsidRPr="00863ACE">
        <w:rPr>
          <w:lang w:val="en-US"/>
        </w:rPr>
        <w:t>Yakub</w:t>
      </w:r>
      <w:proofErr w:type="spellEnd"/>
      <w:r w:rsidRPr="00863ACE">
        <w:rPr>
          <w:lang w:val="en-US"/>
        </w:rPr>
        <w:t xml:space="preserve"> </w:t>
      </w:r>
      <w:proofErr w:type="spellStart"/>
      <w:r w:rsidRPr="00863ACE">
        <w:rPr>
          <w:lang w:val="en-US"/>
        </w:rPr>
        <w:t>Elkhazurovich</w:t>
      </w:r>
      <w:proofErr w:type="spellEnd"/>
      <w:r w:rsidRPr="00863ACE">
        <w:rPr>
          <w:lang w:val="en-US"/>
        </w:rPr>
        <w:t>,</w:t>
      </w:r>
    </w:p>
    <w:p w:rsidR="00863ACE" w:rsidRPr="00863ACE" w:rsidRDefault="00863ACE" w:rsidP="00863ACE">
      <w:pPr>
        <w:pStyle w:val="a9"/>
        <w:rPr>
          <w:lang w:val="en-US"/>
        </w:rPr>
      </w:pPr>
      <w:r w:rsidRPr="00863ACE">
        <w:rPr>
          <w:lang w:val="en-US"/>
        </w:rPr>
        <w:lastRenderedPageBreak/>
        <w:t xml:space="preserve">Senior Lecturer, Department of Management, Chechen State University Named after </w:t>
      </w:r>
      <w:r w:rsidRPr="00863ACE">
        <w:rPr>
          <w:lang w:val="en-US"/>
        </w:rPr>
        <w:br/>
        <w:t xml:space="preserve">A. A. </w:t>
      </w:r>
      <w:proofErr w:type="spellStart"/>
      <w:r w:rsidRPr="00863ACE">
        <w:rPr>
          <w:lang w:val="en-US"/>
        </w:rPr>
        <w:t>Kadyrova</w:t>
      </w:r>
      <w:proofErr w:type="spellEnd"/>
      <w:r w:rsidRPr="00863ACE">
        <w:rPr>
          <w:lang w:val="en-US"/>
        </w:rPr>
        <w:t xml:space="preserve">, Grozny, Russia, </w:t>
      </w:r>
      <w:r w:rsidRPr="00863ACE">
        <w:rPr>
          <w:lang w:val="en-US"/>
        </w:rPr>
        <w:br/>
        <w:t>e-mail: dadaev.ya.82@mail.ru</w:t>
      </w:r>
    </w:p>
    <w:p w:rsidR="00863ACE" w:rsidRPr="00863ACE" w:rsidRDefault="00863ACE" w:rsidP="00863ACE">
      <w:pPr>
        <w:pStyle w:val="a8"/>
        <w:rPr>
          <w:lang w:val="en-US"/>
        </w:rPr>
      </w:pPr>
      <w:proofErr w:type="spellStart"/>
      <w:r w:rsidRPr="00863ACE">
        <w:rPr>
          <w:lang w:val="en-US"/>
        </w:rPr>
        <w:t>Jamalova</w:t>
      </w:r>
      <w:proofErr w:type="spellEnd"/>
      <w:r w:rsidRPr="00863ACE">
        <w:rPr>
          <w:lang w:val="en-US"/>
        </w:rPr>
        <w:t xml:space="preserve"> </w:t>
      </w:r>
      <w:proofErr w:type="spellStart"/>
      <w:r w:rsidRPr="00863ACE">
        <w:rPr>
          <w:lang w:val="en-US"/>
        </w:rPr>
        <w:t>Patimat</w:t>
      </w:r>
      <w:proofErr w:type="spellEnd"/>
      <w:r w:rsidRPr="00863ACE">
        <w:rPr>
          <w:lang w:val="en-US"/>
        </w:rPr>
        <w:t xml:space="preserve"> </w:t>
      </w:r>
      <w:proofErr w:type="spellStart"/>
      <w:r w:rsidRPr="00863ACE">
        <w:rPr>
          <w:lang w:val="en-US"/>
        </w:rPr>
        <w:t>Ibragimkhalilova</w:t>
      </w:r>
      <w:proofErr w:type="spellEnd"/>
      <w:r w:rsidRPr="00863ACE">
        <w:rPr>
          <w:lang w:val="en-US"/>
        </w:rPr>
        <w:t>,</w:t>
      </w:r>
    </w:p>
    <w:p w:rsidR="00863ACE" w:rsidRPr="00863ACE" w:rsidRDefault="00863ACE" w:rsidP="00863ACE">
      <w:pPr>
        <w:pStyle w:val="a9"/>
        <w:rPr>
          <w:lang w:val="en-US"/>
        </w:rPr>
      </w:pPr>
      <w:r w:rsidRPr="00863ACE">
        <w:rPr>
          <w:lang w:val="en-US"/>
        </w:rPr>
        <w:t xml:space="preserve">Candidate of Economic Sciences, Associate Professor of the Department of Economics, Law and General Education, Dagestan State University (branch in </w:t>
      </w:r>
      <w:proofErr w:type="spellStart"/>
      <w:r w:rsidRPr="00863ACE">
        <w:rPr>
          <w:lang w:val="en-US"/>
        </w:rPr>
        <w:t>Kizlyar</w:t>
      </w:r>
      <w:proofErr w:type="spellEnd"/>
      <w:r w:rsidRPr="00863ACE">
        <w:rPr>
          <w:lang w:val="en-US"/>
        </w:rPr>
        <w:t xml:space="preserve">), </w:t>
      </w:r>
      <w:proofErr w:type="spellStart"/>
      <w:r w:rsidRPr="00863ACE">
        <w:rPr>
          <w:lang w:val="en-US"/>
        </w:rPr>
        <w:t>Kizlyar</w:t>
      </w:r>
      <w:proofErr w:type="spellEnd"/>
      <w:r w:rsidRPr="00863ACE">
        <w:rPr>
          <w:lang w:val="en-US"/>
        </w:rPr>
        <w:t>, Russia, e-mail: p.dzhamalova@mail.ru</w:t>
      </w:r>
    </w:p>
    <w:p w:rsidR="00863ACE" w:rsidRPr="00863ACE" w:rsidRDefault="00863ACE" w:rsidP="00863ACE">
      <w:pPr>
        <w:pStyle w:val="a8"/>
        <w:rPr>
          <w:lang w:val="en-US"/>
        </w:rPr>
      </w:pPr>
      <w:proofErr w:type="spellStart"/>
      <w:r w:rsidRPr="00863ACE">
        <w:rPr>
          <w:lang w:val="en-US"/>
        </w:rPr>
        <w:t>Magomedova</w:t>
      </w:r>
      <w:proofErr w:type="spellEnd"/>
      <w:r w:rsidRPr="00863ACE">
        <w:rPr>
          <w:lang w:val="en-US"/>
        </w:rPr>
        <w:t xml:space="preserve"> </w:t>
      </w:r>
      <w:proofErr w:type="spellStart"/>
      <w:r w:rsidRPr="00863ACE">
        <w:rPr>
          <w:lang w:val="en-US"/>
        </w:rPr>
        <w:t>Zukhra</w:t>
      </w:r>
      <w:proofErr w:type="spellEnd"/>
      <w:r w:rsidRPr="00863ACE">
        <w:rPr>
          <w:lang w:val="en-US"/>
        </w:rPr>
        <w:t xml:space="preserve"> </w:t>
      </w:r>
      <w:proofErr w:type="spellStart"/>
      <w:r w:rsidRPr="00863ACE">
        <w:rPr>
          <w:lang w:val="en-US"/>
        </w:rPr>
        <w:t>Omarshayevna</w:t>
      </w:r>
      <w:proofErr w:type="spellEnd"/>
      <w:r w:rsidRPr="00863ACE">
        <w:rPr>
          <w:lang w:val="en-US"/>
        </w:rPr>
        <w:t>,</w:t>
      </w:r>
    </w:p>
    <w:p w:rsidR="00863ACE" w:rsidRPr="00863ACE" w:rsidRDefault="00863ACE" w:rsidP="00863ACE">
      <w:pPr>
        <w:pStyle w:val="a9"/>
        <w:rPr>
          <w:lang w:val="en-US"/>
        </w:rPr>
      </w:pPr>
      <w:r w:rsidRPr="00863ACE">
        <w:rPr>
          <w:lang w:val="en-US"/>
        </w:rPr>
        <w:t xml:space="preserve">Candidate of Economic Sciences, Associate Professor of the Department of Economic Security, Analysis and Audit, Dagestan State University, Makhachkala, Russia, </w:t>
      </w:r>
      <w:r w:rsidRPr="00863ACE">
        <w:rPr>
          <w:lang w:val="en-US"/>
        </w:rPr>
        <w:br/>
        <w:t>e-mail: omarshaevna@mail.ru</w:t>
      </w:r>
    </w:p>
    <w:p w:rsidR="00863ACE" w:rsidRPr="00863ACE" w:rsidRDefault="00863ACE" w:rsidP="00863ACE">
      <w:pPr>
        <w:pStyle w:val="aa"/>
        <w:rPr>
          <w:lang w:val="en-US"/>
        </w:rPr>
      </w:pPr>
      <w:r w:rsidRPr="00863ACE">
        <w:rPr>
          <w:lang w:val="en-US"/>
        </w:rPr>
        <w:t>Sociocultural factors of economic development</w:t>
      </w:r>
    </w:p>
    <w:p w:rsidR="00863ACE" w:rsidRPr="00863ACE" w:rsidRDefault="00863ACE" w:rsidP="00863ACE">
      <w:pPr>
        <w:pStyle w:val="a7"/>
        <w:rPr>
          <w:lang w:val="en-US"/>
        </w:rPr>
      </w:pPr>
      <w:r w:rsidRPr="00863ACE">
        <w:rPr>
          <w:lang w:val="en-US"/>
        </w:rPr>
        <w:t>Culture is considered by the authors as an additional resource for increasing labor productivity and the efficiency of state institutions. The socio-cultural environment is a basic element of a social system that unites its members and explains the expediency of interaction, the principles of coexistence, establishes the rules for reconciling interests between members of one society and with representatives of other cultural traditions. Culture acts as a prerequisite, a management tool and a result of socio-economic development. In a competitive struggle for well-being, culture (as a system of values) without an appropriate material and technical basis becomes one of the advantage factors, but not the key one.</w:t>
      </w:r>
    </w:p>
    <w:p w:rsidR="00863ACE" w:rsidRPr="00863ACE" w:rsidRDefault="00863ACE" w:rsidP="00863ACE">
      <w:pPr>
        <w:pStyle w:val="a7"/>
        <w:rPr>
          <w:lang w:val="en-US"/>
        </w:rPr>
      </w:pPr>
      <w:r w:rsidRPr="00863ACE">
        <w:rPr>
          <w:spacing w:val="43"/>
          <w:lang w:val="en-US"/>
        </w:rPr>
        <w:t>Keywords</w:t>
      </w:r>
      <w:r w:rsidRPr="00863ACE">
        <w:rPr>
          <w:lang w:val="en-US"/>
        </w:rPr>
        <w:t>: culture; transformation; economic system; society; sociocultural factors; economic development.</w:t>
      </w:r>
    </w:p>
    <w:p w:rsidR="00863ACE" w:rsidRPr="00863ACE" w:rsidRDefault="00863ACE" w:rsidP="00863ACE">
      <w:pPr>
        <w:pStyle w:val="a3"/>
        <w:rPr>
          <w:b w:val="0"/>
          <w:bCs w:val="0"/>
          <w:lang w:val="ru-RU"/>
        </w:rPr>
      </w:pPr>
      <w:r>
        <w:t>DOI</w:t>
      </w:r>
      <w:r w:rsidRPr="00863ACE">
        <w:rPr>
          <w:lang w:val="ru-RU"/>
        </w:rPr>
        <w:t xml:space="preserve"> 10.47576/</w:t>
      </w:r>
      <w:r w:rsidRPr="00863ACE">
        <w:rPr>
          <w:b w:val="0"/>
          <w:bCs w:val="0"/>
          <w:lang w:val="ru-RU"/>
        </w:rPr>
        <w:t xml:space="preserve">2712-7559_2022_5_5_482 </w:t>
      </w:r>
    </w:p>
    <w:p w:rsidR="00863ACE" w:rsidRPr="00863ACE" w:rsidRDefault="00863ACE" w:rsidP="00863ACE">
      <w:pPr>
        <w:pStyle w:val="a3"/>
        <w:rPr>
          <w:lang w:val="ru-RU"/>
        </w:rPr>
      </w:pPr>
      <w:r w:rsidRPr="00863ACE">
        <w:rPr>
          <w:lang w:val="ru-RU"/>
        </w:rPr>
        <w:t>УДК 339</w:t>
      </w:r>
    </w:p>
    <w:p w:rsidR="00863ACE" w:rsidRDefault="00863ACE" w:rsidP="00863ACE">
      <w:pPr>
        <w:pStyle w:val="a4"/>
      </w:pPr>
      <w:proofErr w:type="spellStart"/>
      <w:r>
        <w:t>Закриева</w:t>
      </w:r>
      <w:proofErr w:type="spellEnd"/>
      <w:r>
        <w:t xml:space="preserve"> Зинаида Магомедовна,</w:t>
      </w:r>
    </w:p>
    <w:p w:rsidR="00863ACE" w:rsidRDefault="00863ACE" w:rsidP="00863ACE">
      <w:pPr>
        <w:pStyle w:val="a5"/>
      </w:pPr>
      <w:r>
        <w:t>старший преподаватель кафедры экономической теории и предпринимательства, Чеченский государственный университет им. А. А. Кадырова, г. Грозный, Россия, e-</w:t>
      </w:r>
      <w:proofErr w:type="spellStart"/>
      <w:r>
        <w:t>mail</w:t>
      </w:r>
      <w:proofErr w:type="spellEnd"/>
      <w:r>
        <w:t xml:space="preserve">: zakrieva.62@mail.ru   </w:t>
      </w:r>
    </w:p>
    <w:p w:rsidR="00863ACE" w:rsidRDefault="00863ACE" w:rsidP="00863ACE">
      <w:pPr>
        <w:pStyle w:val="a4"/>
      </w:pPr>
      <w:proofErr w:type="spellStart"/>
      <w:r>
        <w:t>Сагидова</w:t>
      </w:r>
      <w:proofErr w:type="spellEnd"/>
      <w:r>
        <w:t xml:space="preserve"> </w:t>
      </w:r>
      <w:proofErr w:type="spellStart"/>
      <w:r>
        <w:t>Наида</w:t>
      </w:r>
      <w:proofErr w:type="spellEnd"/>
      <w:r>
        <w:t xml:space="preserve"> </w:t>
      </w:r>
      <w:proofErr w:type="spellStart"/>
      <w:r>
        <w:t>Гамидовна</w:t>
      </w:r>
      <w:proofErr w:type="spellEnd"/>
      <w:r>
        <w:t xml:space="preserve">, </w:t>
      </w:r>
    </w:p>
    <w:p w:rsidR="00863ACE" w:rsidRDefault="00863ACE" w:rsidP="00863ACE">
      <w:pPr>
        <w:pStyle w:val="a5"/>
      </w:pPr>
      <w:r>
        <w:t>кандидат экономических наук, доцент кафедры экономики, Дагестанский государственный университет народного хозяйства, г. Махачкала, Россия, e-</w:t>
      </w:r>
      <w:proofErr w:type="spellStart"/>
      <w:r>
        <w:t>mail</w:t>
      </w:r>
      <w:proofErr w:type="spellEnd"/>
      <w:r>
        <w:t>: naida83@yandex.ru</w:t>
      </w:r>
    </w:p>
    <w:p w:rsidR="00863ACE" w:rsidRDefault="00863ACE" w:rsidP="00863ACE">
      <w:pPr>
        <w:pStyle w:val="a4"/>
      </w:pPr>
      <w:r>
        <w:t>Алиева Заира Магомедовна,</w:t>
      </w:r>
    </w:p>
    <w:p w:rsidR="00863ACE" w:rsidRDefault="00863ACE" w:rsidP="00863ACE">
      <w:pPr>
        <w:pStyle w:val="a5"/>
      </w:pPr>
      <w:r>
        <w:t>кандидат экономических наук, доцент, доцент кафедры государственного муниципального управления, Дагестанский государственный университет, г. Махачкала, Россия, e-</w:t>
      </w:r>
      <w:proofErr w:type="spellStart"/>
      <w:r>
        <w:t>mail</w:t>
      </w:r>
      <w:proofErr w:type="spellEnd"/>
      <w:r>
        <w:t xml:space="preserve">: zaira-64-09@rambler.ru </w:t>
      </w:r>
    </w:p>
    <w:p w:rsidR="00863ACE" w:rsidRDefault="00863ACE" w:rsidP="00863ACE">
      <w:pPr>
        <w:pStyle w:val="a6"/>
      </w:pPr>
      <w:r>
        <w:t>Инновационное развитие национальной экономики на основе проектно-ориентированного подхода</w:t>
      </w:r>
    </w:p>
    <w:p w:rsidR="00863ACE" w:rsidRDefault="00863ACE" w:rsidP="00863ACE">
      <w:pPr>
        <w:pStyle w:val="a7"/>
      </w:pPr>
      <w:r>
        <w:t>В статье проведено исследование процесса инновационного развития национальной экономики на принципах проектно-ориентированного управления. Опыт прогрессивных стран мира демонстрирует, что прогресс основывается на инновационной модели устойчивого развития, которая реализуется на основе стратегических планов и проектов.  Проектно-ориентированная экономика – это система, в которой цели ее развития достигаются проектно-ориентированными субъектами преимущественно через реализацию проектов и программ. Сделаны выводы о том, что в нашей стране необходимо налаживать совместную деятельность образования, науки и бизнеса.</w:t>
      </w:r>
    </w:p>
    <w:p w:rsidR="00863ACE" w:rsidRDefault="00863ACE" w:rsidP="00863ACE">
      <w:pPr>
        <w:pStyle w:val="a7"/>
      </w:pPr>
      <w:r>
        <w:rPr>
          <w:spacing w:val="43"/>
        </w:rPr>
        <w:t>Ключевые слова:</w:t>
      </w:r>
      <w:r>
        <w:t xml:space="preserve"> инновация; развитие; инновационное развитие; экономика; проектно-ориентированное управление; прогресс.</w:t>
      </w:r>
    </w:p>
    <w:p w:rsidR="00863ACE" w:rsidRDefault="00863ACE" w:rsidP="00863ACE">
      <w:pPr>
        <w:pStyle w:val="a3"/>
      </w:pPr>
      <w:r>
        <w:t>UDC 339</w:t>
      </w:r>
    </w:p>
    <w:p w:rsidR="00863ACE" w:rsidRPr="00863ACE" w:rsidRDefault="00863ACE" w:rsidP="00863ACE">
      <w:pPr>
        <w:pStyle w:val="a8"/>
        <w:rPr>
          <w:lang w:val="en-US"/>
        </w:rPr>
      </w:pPr>
      <w:proofErr w:type="spellStart"/>
      <w:r w:rsidRPr="00863ACE">
        <w:rPr>
          <w:lang w:val="en-US"/>
        </w:rPr>
        <w:t>Zakrieva</w:t>
      </w:r>
      <w:proofErr w:type="spellEnd"/>
      <w:r w:rsidRPr="00863ACE">
        <w:rPr>
          <w:lang w:val="en-US"/>
        </w:rPr>
        <w:t xml:space="preserve"> </w:t>
      </w:r>
      <w:proofErr w:type="spellStart"/>
      <w:r w:rsidRPr="00863ACE">
        <w:rPr>
          <w:lang w:val="en-US"/>
        </w:rPr>
        <w:t>Zinaida</w:t>
      </w:r>
      <w:proofErr w:type="spellEnd"/>
      <w:r w:rsidRPr="00863ACE">
        <w:rPr>
          <w:lang w:val="en-US"/>
        </w:rPr>
        <w:t xml:space="preserve"> </w:t>
      </w:r>
      <w:proofErr w:type="spellStart"/>
      <w:r w:rsidRPr="00863ACE">
        <w:rPr>
          <w:lang w:val="en-US"/>
        </w:rPr>
        <w:t>Magomedovna</w:t>
      </w:r>
      <w:proofErr w:type="spellEnd"/>
      <w:r w:rsidRPr="00863ACE">
        <w:rPr>
          <w:lang w:val="en-US"/>
        </w:rPr>
        <w:t>,</w:t>
      </w:r>
    </w:p>
    <w:p w:rsidR="00863ACE" w:rsidRPr="00863ACE" w:rsidRDefault="00863ACE" w:rsidP="00863ACE">
      <w:pPr>
        <w:pStyle w:val="a9"/>
        <w:rPr>
          <w:lang w:val="en-US"/>
        </w:rPr>
      </w:pPr>
      <w:r w:rsidRPr="00863ACE">
        <w:rPr>
          <w:lang w:val="en-US"/>
        </w:rPr>
        <w:t xml:space="preserve">Senior Lecturer, Department of Economic Theory and Entrepreneurship, Chechen State University. Named after A. A. </w:t>
      </w:r>
      <w:proofErr w:type="spellStart"/>
      <w:r w:rsidRPr="00863ACE">
        <w:rPr>
          <w:lang w:val="en-US"/>
        </w:rPr>
        <w:t>Kadyrova</w:t>
      </w:r>
      <w:proofErr w:type="spellEnd"/>
      <w:r w:rsidRPr="00863ACE">
        <w:rPr>
          <w:lang w:val="en-US"/>
        </w:rPr>
        <w:t>, Grozny, Russia, e-mail: zakrieva.62@mail.ru</w:t>
      </w:r>
    </w:p>
    <w:p w:rsidR="00863ACE" w:rsidRPr="00863ACE" w:rsidRDefault="00863ACE" w:rsidP="00863ACE">
      <w:pPr>
        <w:pStyle w:val="a8"/>
        <w:rPr>
          <w:lang w:val="en-US"/>
        </w:rPr>
      </w:pPr>
      <w:proofErr w:type="spellStart"/>
      <w:r w:rsidRPr="00863ACE">
        <w:rPr>
          <w:lang w:val="en-US"/>
        </w:rPr>
        <w:t>Sagidova</w:t>
      </w:r>
      <w:proofErr w:type="spellEnd"/>
      <w:r w:rsidRPr="00863ACE">
        <w:rPr>
          <w:lang w:val="en-US"/>
        </w:rPr>
        <w:t xml:space="preserve"> </w:t>
      </w:r>
      <w:proofErr w:type="spellStart"/>
      <w:r w:rsidRPr="00863ACE">
        <w:rPr>
          <w:lang w:val="en-US"/>
        </w:rPr>
        <w:t>Naida</w:t>
      </w:r>
      <w:proofErr w:type="spellEnd"/>
      <w:r w:rsidRPr="00863ACE">
        <w:rPr>
          <w:lang w:val="en-US"/>
        </w:rPr>
        <w:t xml:space="preserve"> </w:t>
      </w:r>
      <w:proofErr w:type="spellStart"/>
      <w:r w:rsidRPr="00863ACE">
        <w:rPr>
          <w:lang w:val="en-US"/>
        </w:rPr>
        <w:t>Gamidovna</w:t>
      </w:r>
      <w:proofErr w:type="spellEnd"/>
      <w:r w:rsidRPr="00863ACE">
        <w:rPr>
          <w:lang w:val="en-US"/>
        </w:rPr>
        <w:t>,</w:t>
      </w:r>
    </w:p>
    <w:p w:rsidR="00863ACE" w:rsidRPr="00863ACE" w:rsidRDefault="00863ACE" w:rsidP="00863ACE">
      <w:pPr>
        <w:pStyle w:val="a9"/>
        <w:rPr>
          <w:spacing w:val="-4"/>
          <w:lang w:val="en-US"/>
        </w:rPr>
      </w:pPr>
      <w:r w:rsidRPr="00863ACE">
        <w:rPr>
          <w:spacing w:val="-4"/>
          <w:lang w:val="en-US"/>
        </w:rPr>
        <w:t xml:space="preserve">Candidate of Economic Sciences, Associate Professor, Department of Economics, Dagestan State University of National Economy, Makhachkala, Russia, </w:t>
      </w:r>
      <w:r w:rsidRPr="00863ACE">
        <w:rPr>
          <w:spacing w:val="-4"/>
          <w:lang w:val="en-US"/>
        </w:rPr>
        <w:br/>
        <w:t>e-mail: naida83@yandex.ru</w:t>
      </w:r>
    </w:p>
    <w:p w:rsidR="00863ACE" w:rsidRPr="00863ACE" w:rsidRDefault="00863ACE" w:rsidP="00863ACE">
      <w:pPr>
        <w:pStyle w:val="a8"/>
        <w:rPr>
          <w:lang w:val="en-US"/>
        </w:rPr>
      </w:pPr>
      <w:proofErr w:type="spellStart"/>
      <w:r w:rsidRPr="00863ACE">
        <w:rPr>
          <w:lang w:val="en-US"/>
        </w:rPr>
        <w:lastRenderedPageBreak/>
        <w:t>Alieva</w:t>
      </w:r>
      <w:proofErr w:type="spellEnd"/>
      <w:r w:rsidRPr="00863ACE">
        <w:rPr>
          <w:lang w:val="en-US"/>
        </w:rPr>
        <w:t xml:space="preserve"> </w:t>
      </w:r>
      <w:proofErr w:type="spellStart"/>
      <w:r w:rsidRPr="00863ACE">
        <w:rPr>
          <w:lang w:val="en-US"/>
        </w:rPr>
        <w:t>Zaira</w:t>
      </w:r>
      <w:proofErr w:type="spellEnd"/>
      <w:r w:rsidRPr="00863ACE">
        <w:rPr>
          <w:lang w:val="en-US"/>
        </w:rPr>
        <w:t xml:space="preserve"> </w:t>
      </w:r>
      <w:proofErr w:type="spellStart"/>
      <w:r w:rsidRPr="00863ACE">
        <w:rPr>
          <w:lang w:val="en-US"/>
        </w:rPr>
        <w:t>Magomedovna</w:t>
      </w:r>
      <w:proofErr w:type="spellEnd"/>
      <w:r w:rsidRPr="00863ACE">
        <w:rPr>
          <w:lang w:val="en-US"/>
        </w:rPr>
        <w:t>,</w:t>
      </w:r>
    </w:p>
    <w:p w:rsidR="00863ACE" w:rsidRPr="00863ACE" w:rsidRDefault="00863ACE" w:rsidP="00863ACE">
      <w:pPr>
        <w:pStyle w:val="a9"/>
        <w:rPr>
          <w:lang w:val="en-US"/>
        </w:rPr>
      </w:pPr>
      <w:r w:rsidRPr="00863ACE">
        <w:rPr>
          <w:lang w:val="en-US"/>
        </w:rPr>
        <w:t>Candidate of Economic Sciences, Associate Professor, Associate Professor of the Department of Public Administration, Dagestan State University, Makhachkala, Russia, e-mail: zaira-64-09@rambler.ru</w:t>
      </w:r>
    </w:p>
    <w:p w:rsidR="00863ACE" w:rsidRPr="00863ACE" w:rsidRDefault="00863ACE" w:rsidP="00863ACE">
      <w:pPr>
        <w:pStyle w:val="aa"/>
        <w:rPr>
          <w:lang w:val="en-US"/>
        </w:rPr>
      </w:pPr>
      <w:r w:rsidRPr="00863ACE">
        <w:rPr>
          <w:lang w:val="en-US"/>
        </w:rPr>
        <w:t>Innovative development of the national economy based on a project-oriented approach</w:t>
      </w:r>
    </w:p>
    <w:p w:rsidR="00863ACE" w:rsidRPr="00863ACE" w:rsidRDefault="00863ACE" w:rsidP="00863ACE">
      <w:pPr>
        <w:pStyle w:val="a7"/>
        <w:rPr>
          <w:lang w:val="en-US"/>
        </w:rPr>
      </w:pPr>
      <w:r w:rsidRPr="00863ACE">
        <w:rPr>
          <w:lang w:val="en-US"/>
        </w:rPr>
        <w:t>The article studies the process of innovative development of the national economy on the principles of project-oriented management. The experience of the progressive countries of the world demonstrates that progress is based on an innovative model of sustainable development, which is implemented on the basis of strategic plans and projects. A project-oriented economy is a system in which the goals of its development are achieved by project-oriented entities mainly through the implementation of projects and programs. Conclusions are drawn that in our country it is necessary to establish joint activities of education, science and business.</w:t>
      </w:r>
    </w:p>
    <w:p w:rsidR="00863ACE" w:rsidRPr="00863ACE" w:rsidRDefault="00863ACE" w:rsidP="00863ACE">
      <w:pPr>
        <w:pStyle w:val="a7"/>
        <w:rPr>
          <w:lang w:val="en-US"/>
        </w:rPr>
      </w:pPr>
      <w:r w:rsidRPr="00863ACE">
        <w:rPr>
          <w:spacing w:val="43"/>
          <w:lang w:val="en-US"/>
        </w:rPr>
        <w:t>Keywords</w:t>
      </w:r>
      <w:r w:rsidRPr="00863ACE">
        <w:rPr>
          <w:lang w:val="en-US"/>
        </w:rPr>
        <w:t>: innovation; development; innovative development; economy; project-oriented management; progress.</w:t>
      </w:r>
    </w:p>
    <w:p w:rsidR="00863ACE" w:rsidRPr="00863ACE" w:rsidRDefault="00863ACE" w:rsidP="00863ACE">
      <w:pPr>
        <w:pStyle w:val="a3"/>
        <w:rPr>
          <w:b w:val="0"/>
          <w:bCs w:val="0"/>
          <w:lang w:val="ru-RU"/>
        </w:rPr>
      </w:pPr>
      <w:r>
        <w:t>DOI</w:t>
      </w:r>
      <w:r w:rsidRPr="00863ACE">
        <w:rPr>
          <w:lang w:val="ru-RU"/>
        </w:rPr>
        <w:t xml:space="preserve"> 10.47576/</w:t>
      </w:r>
      <w:r w:rsidRPr="00863ACE">
        <w:rPr>
          <w:b w:val="0"/>
          <w:bCs w:val="0"/>
          <w:lang w:val="ru-RU"/>
        </w:rPr>
        <w:t xml:space="preserve">2712-7559_2022_5_5_488 </w:t>
      </w:r>
    </w:p>
    <w:p w:rsidR="00863ACE" w:rsidRPr="00863ACE" w:rsidRDefault="00863ACE" w:rsidP="00863ACE">
      <w:pPr>
        <w:pStyle w:val="a3"/>
        <w:rPr>
          <w:lang w:val="ru-RU"/>
        </w:rPr>
      </w:pPr>
      <w:r w:rsidRPr="00863ACE">
        <w:rPr>
          <w:lang w:val="ru-RU"/>
        </w:rPr>
        <w:t>УДК 338</w:t>
      </w:r>
    </w:p>
    <w:p w:rsidR="00863ACE" w:rsidRDefault="00863ACE" w:rsidP="00863ACE">
      <w:pPr>
        <w:pStyle w:val="a4"/>
      </w:pPr>
      <w:proofErr w:type="spellStart"/>
      <w:r>
        <w:t>Исраилова</w:t>
      </w:r>
      <w:proofErr w:type="spellEnd"/>
      <w:r>
        <w:t xml:space="preserve"> </w:t>
      </w:r>
      <w:proofErr w:type="spellStart"/>
      <w:r>
        <w:t>Залина</w:t>
      </w:r>
      <w:proofErr w:type="spellEnd"/>
      <w:r>
        <w:t xml:space="preserve"> Руслановна,</w:t>
      </w:r>
    </w:p>
    <w:p w:rsidR="00863ACE" w:rsidRDefault="00863ACE" w:rsidP="00863ACE">
      <w:pPr>
        <w:pStyle w:val="a5"/>
      </w:pPr>
      <w:r>
        <w:t xml:space="preserve">кандидат экономических наук, Чеченский государственный университет </w:t>
      </w:r>
      <w:r>
        <w:br/>
        <w:t>им. А. А. Кадырова, г. Грозный, Россия, e-</w:t>
      </w:r>
      <w:proofErr w:type="spellStart"/>
      <w:r>
        <w:t>mail</w:t>
      </w:r>
      <w:proofErr w:type="spellEnd"/>
      <w:r>
        <w:t>: Ali-vahaev@mail.ru</w:t>
      </w:r>
    </w:p>
    <w:p w:rsidR="00863ACE" w:rsidRDefault="00863ACE" w:rsidP="00863ACE">
      <w:pPr>
        <w:pStyle w:val="a4"/>
      </w:pPr>
      <w:r>
        <w:t xml:space="preserve">Ибрагимова </w:t>
      </w:r>
      <w:proofErr w:type="spellStart"/>
      <w:r>
        <w:t>Паизат</w:t>
      </w:r>
      <w:proofErr w:type="spellEnd"/>
      <w:r>
        <w:t xml:space="preserve"> </w:t>
      </w:r>
      <w:proofErr w:type="spellStart"/>
      <w:r>
        <w:t>Алиевна</w:t>
      </w:r>
      <w:proofErr w:type="spellEnd"/>
      <w:r>
        <w:t xml:space="preserve">, </w:t>
      </w:r>
    </w:p>
    <w:p w:rsidR="00863ACE" w:rsidRDefault="00863ACE" w:rsidP="00863ACE">
      <w:pPr>
        <w:pStyle w:val="a5"/>
      </w:pPr>
      <w:r>
        <w:t>кандидат экономических наук, доцент кафедры экономической безопасности, анализа и аудита, Дагестанский государственный университет, г. Махачкала, Россия, e-</w:t>
      </w:r>
      <w:proofErr w:type="spellStart"/>
      <w:r>
        <w:t>mail</w:t>
      </w:r>
      <w:proofErr w:type="spellEnd"/>
      <w:r>
        <w:t xml:space="preserve">: paizat_i@mail.ru </w:t>
      </w:r>
    </w:p>
    <w:p w:rsidR="00863ACE" w:rsidRDefault="00863ACE" w:rsidP="00863ACE">
      <w:pPr>
        <w:pStyle w:val="a4"/>
      </w:pPr>
      <w:proofErr w:type="spellStart"/>
      <w:r>
        <w:t>Айгунова</w:t>
      </w:r>
      <w:proofErr w:type="spellEnd"/>
      <w:r>
        <w:t xml:space="preserve"> Раиса </w:t>
      </w:r>
      <w:proofErr w:type="spellStart"/>
      <w:r>
        <w:t>Саидовна</w:t>
      </w:r>
      <w:proofErr w:type="spellEnd"/>
      <w:r>
        <w:t xml:space="preserve">, </w:t>
      </w:r>
    </w:p>
    <w:p w:rsidR="00863ACE" w:rsidRDefault="00863ACE" w:rsidP="00863ACE">
      <w:pPr>
        <w:pStyle w:val="a5"/>
      </w:pPr>
      <w:r>
        <w:t>кандидат экономических наук, доцент кафедры экономической безопасности, анализа и аудита, Дагестанский государственный университет, г. Махачкала, Россия, e-</w:t>
      </w:r>
      <w:proofErr w:type="spellStart"/>
      <w:r>
        <w:t>mail</w:t>
      </w:r>
      <w:proofErr w:type="spellEnd"/>
      <w:r>
        <w:t xml:space="preserve">: raisaamir@mail.ru </w:t>
      </w:r>
    </w:p>
    <w:p w:rsidR="00863ACE" w:rsidRDefault="00863ACE" w:rsidP="00863ACE">
      <w:pPr>
        <w:pStyle w:val="a6"/>
      </w:pPr>
      <w:r>
        <w:t>Освоение цифровой трансформации посредством управления бизнес-процессами</w:t>
      </w:r>
    </w:p>
    <w:p w:rsidR="00863ACE" w:rsidRDefault="00863ACE" w:rsidP="00863ACE">
      <w:pPr>
        <w:pStyle w:val="a7"/>
      </w:pPr>
      <w:r>
        <w:t xml:space="preserve">Управление бизнес-процессами, цифровая трансформация – это области, которые представляют </w:t>
      </w:r>
      <w:proofErr w:type="gramStart"/>
      <w:r>
        <w:t>интерес</w:t>
      </w:r>
      <w:proofErr w:type="gramEnd"/>
      <w:r>
        <w:t xml:space="preserve"> как для научных кругов, так и для практики. В данной статье представлена теоретическая основа для раскрытия связи между управлением бизнес-процессами и цифровой трансформацией. Результаты подтверждают важную роль управления бизнес-процессами в цифровой трансформации. Однако полученные результаты также указывают на необходимость дальнейших исследований и более глубокого понимания практики.</w:t>
      </w:r>
    </w:p>
    <w:p w:rsidR="00863ACE" w:rsidRDefault="00863ACE" w:rsidP="00863ACE">
      <w:pPr>
        <w:pStyle w:val="a7"/>
      </w:pPr>
      <w:r>
        <w:rPr>
          <w:spacing w:val="43"/>
        </w:rPr>
        <w:t>Ключевые слова</w:t>
      </w:r>
      <w:r>
        <w:t>: цифровая трансформация; управление бизнес-процессами; цифровая экономика; цифровые технологии; цифровизация; оцифровка.</w:t>
      </w:r>
    </w:p>
    <w:p w:rsidR="00863ACE" w:rsidRDefault="00863ACE" w:rsidP="00863ACE">
      <w:pPr>
        <w:pStyle w:val="a3"/>
      </w:pPr>
      <w:r>
        <w:t>UDC 338</w:t>
      </w:r>
    </w:p>
    <w:p w:rsidR="00863ACE" w:rsidRPr="00863ACE" w:rsidRDefault="00863ACE" w:rsidP="00863ACE">
      <w:pPr>
        <w:pStyle w:val="a8"/>
        <w:rPr>
          <w:lang w:val="en-US"/>
        </w:rPr>
      </w:pPr>
      <w:proofErr w:type="spellStart"/>
      <w:r w:rsidRPr="00863ACE">
        <w:rPr>
          <w:lang w:val="en-US"/>
        </w:rPr>
        <w:t>Israilova</w:t>
      </w:r>
      <w:proofErr w:type="spellEnd"/>
      <w:r w:rsidRPr="00863ACE">
        <w:rPr>
          <w:lang w:val="en-US"/>
        </w:rPr>
        <w:t xml:space="preserve"> </w:t>
      </w:r>
      <w:proofErr w:type="spellStart"/>
      <w:r w:rsidRPr="00863ACE">
        <w:rPr>
          <w:lang w:val="en-US"/>
        </w:rPr>
        <w:t>Zalina</w:t>
      </w:r>
      <w:proofErr w:type="spellEnd"/>
      <w:r w:rsidRPr="00863ACE">
        <w:rPr>
          <w:lang w:val="en-US"/>
        </w:rPr>
        <w:t xml:space="preserve"> </w:t>
      </w:r>
      <w:proofErr w:type="spellStart"/>
      <w:r w:rsidRPr="00863ACE">
        <w:rPr>
          <w:lang w:val="en-US"/>
        </w:rPr>
        <w:t>Ruslanovna</w:t>
      </w:r>
      <w:proofErr w:type="spellEnd"/>
      <w:r w:rsidRPr="00863ACE">
        <w:rPr>
          <w:lang w:val="en-US"/>
        </w:rPr>
        <w:t>,</w:t>
      </w:r>
    </w:p>
    <w:p w:rsidR="00863ACE" w:rsidRPr="00863ACE" w:rsidRDefault="00863ACE" w:rsidP="00863ACE">
      <w:pPr>
        <w:pStyle w:val="a9"/>
        <w:rPr>
          <w:lang w:val="en-US"/>
        </w:rPr>
      </w:pPr>
      <w:proofErr w:type="gramStart"/>
      <w:r w:rsidRPr="00863ACE">
        <w:rPr>
          <w:lang w:val="en-US"/>
        </w:rPr>
        <w:t>Candidate of Economic Sciences, Chechen State University.</w:t>
      </w:r>
      <w:proofErr w:type="gramEnd"/>
      <w:r w:rsidRPr="00863ACE">
        <w:rPr>
          <w:lang w:val="en-US"/>
        </w:rPr>
        <w:t xml:space="preserve"> Named after A. A. </w:t>
      </w:r>
      <w:proofErr w:type="spellStart"/>
      <w:r w:rsidRPr="00863ACE">
        <w:rPr>
          <w:lang w:val="en-US"/>
        </w:rPr>
        <w:t>Kadyrova</w:t>
      </w:r>
      <w:proofErr w:type="spellEnd"/>
      <w:r w:rsidRPr="00863ACE">
        <w:rPr>
          <w:lang w:val="en-US"/>
        </w:rPr>
        <w:t>, Grozny, Russia, e-mail: Ali-vahaev@mail.ru</w:t>
      </w:r>
    </w:p>
    <w:p w:rsidR="00863ACE" w:rsidRPr="00863ACE" w:rsidRDefault="00863ACE" w:rsidP="00863ACE">
      <w:pPr>
        <w:pStyle w:val="a8"/>
        <w:rPr>
          <w:lang w:val="en-US"/>
        </w:rPr>
      </w:pPr>
      <w:proofErr w:type="spellStart"/>
      <w:r w:rsidRPr="00863ACE">
        <w:rPr>
          <w:lang w:val="en-US"/>
        </w:rPr>
        <w:t>Ibragimova</w:t>
      </w:r>
      <w:proofErr w:type="spellEnd"/>
      <w:r w:rsidRPr="00863ACE">
        <w:rPr>
          <w:lang w:val="en-US"/>
        </w:rPr>
        <w:t xml:space="preserve"> </w:t>
      </w:r>
      <w:proofErr w:type="spellStart"/>
      <w:r w:rsidRPr="00863ACE">
        <w:rPr>
          <w:lang w:val="en-US"/>
        </w:rPr>
        <w:t>Paizat</w:t>
      </w:r>
      <w:proofErr w:type="spellEnd"/>
      <w:r w:rsidRPr="00863ACE">
        <w:rPr>
          <w:lang w:val="en-US"/>
        </w:rPr>
        <w:t xml:space="preserve"> </w:t>
      </w:r>
      <w:proofErr w:type="spellStart"/>
      <w:r w:rsidRPr="00863ACE">
        <w:rPr>
          <w:lang w:val="en-US"/>
        </w:rPr>
        <w:t>Alievna</w:t>
      </w:r>
      <w:proofErr w:type="spellEnd"/>
      <w:r w:rsidRPr="00863ACE">
        <w:rPr>
          <w:lang w:val="en-US"/>
        </w:rPr>
        <w:t>,</w:t>
      </w:r>
    </w:p>
    <w:p w:rsidR="00863ACE" w:rsidRPr="00863ACE" w:rsidRDefault="00863ACE" w:rsidP="00863ACE">
      <w:pPr>
        <w:pStyle w:val="a9"/>
        <w:rPr>
          <w:lang w:val="en-US"/>
        </w:rPr>
      </w:pPr>
      <w:r w:rsidRPr="00863ACE">
        <w:rPr>
          <w:lang w:val="en-US"/>
        </w:rPr>
        <w:t>Candidate of Economic Sciences, Associate Professor, Department of Economic Security, Analysis and Audit, Dagestan State University, Makhachkala, Russia, e-mail: paizat_i@mail.ru</w:t>
      </w:r>
    </w:p>
    <w:p w:rsidR="00863ACE" w:rsidRPr="00863ACE" w:rsidRDefault="00863ACE" w:rsidP="00863ACE">
      <w:pPr>
        <w:pStyle w:val="a8"/>
        <w:rPr>
          <w:lang w:val="en-US"/>
        </w:rPr>
      </w:pPr>
      <w:proofErr w:type="spellStart"/>
      <w:r w:rsidRPr="00863ACE">
        <w:rPr>
          <w:lang w:val="en-US"/>
        </w:rPr>
        <w:t>Aigunova</w:t>
      </w:r>
      <w:proofErr w:type="spellEnd"/>
      <w:r w:rsidRPr="00863ACE">
        <w:rPr>
          <w:lang w:val="en-US"/>
        </w:rPr>
        <w:t xml:space="preserve"> </w:t>
      </w:r>
      <w:proofErr w:type="spellStart"/>
      <w:r w:rsidRPr="00863ACE">
        <w:rPr>
          <w:lang w:val="en-US"/>
        </w:rPr>
        <w:t>Raisa</w:t>
      </w:r>
      <w:proofErr w:type="spellEnd"/>
      <w:r w:rsidRPr="00863ACE">
        <w:rPr>
          <w:lang w:val="en-US"/>
        </w:rPr>
        <w:t xml:space="preserve"> </w:t>
      </w:r>
      <w:proofErr w:type="spellStart"/>
      <w:r w:rsidRPr="00863ACE">
        <w:rPr>
          <w:lang w:val="en-US"/>
        </w:rPr>
        <w:t>Saidovna</w:t>
      </w:r>
      <w:proofErr w:type="spellEnd"/>
      <w:r w:rsidRPr="00863ACE">
        <w:rPr>
          <w:lang w:val="en-US"/>
        </w:rPr>
        <w:t>,</w:t>
      </w:r>
    </w:p>
    <w:p w:rsidR="00863ACE" w:rsidRPr="00863ACE" w:rsidRDefault="00863ACE" w:rsidP="00863ACE">
      <w:pPr>
        <w:pStyle w:val="a9"/>
        <w:rPr>
          <w:lang w:val="en-US"/>
        </w:rPr>
      </w:pPr>
      <w:r w:rsidRPr="00863ACE">
        <w:rPr>
          <w:lang w:val="en-US"/>
        </w:rPr>
        <w:t>Candidate of Economic Sciences, Associate Professor of the Department of Economic Security, Analysis and Audit, Dagestan State University, Makhachkala, Russia, e-mail: raisaamir@mail.ru</w:t>
      </w:r>
    </w:p>
    <w:p w:rsidR="00863ACE" w:rsidRPr="00863ACE" w:rsidRDefault="00863ACE" w:rsidP="00863ACE">
      <w:pPr>
        <w:pStyle w:val="aa"/>
        <w:rPr>
          <w:lang w:val="en-US"/>
        </w:rPr>
      </w:pPr>
      <w:r w:rsidRPr="00863ACE">
        <w:rPr>
          <w:lang w:val="en-US"/>
        </w:rPr>
        <w:t>Mastering digital transformation through business process management</w:t>
      </w:r>
    </w:p>
    <w:p w:rsidR="00863ACE" w:rsidRPr="00863ACE" w:rsidRDefault="00863ACE" w:rsidP="00863ACE">
      <w:pPr>
        <w:pStyle w:val="a7"/>
        <w:rPr>
          <w:lang w:val="en-US"/>
        </w:rPr>
      </w:pPr>
      <w:r w:rsidRPr="00863ACE">
        <w:rPr>
          <w:lang w:val="en-US"/>
        </w:rPr>
        <w:lastRenderedPageBreak/>
        <w:t xml:space="preserve">Business process management, digital </w:t>
      </w:r>
      <w:proofErr w:type="gramStart"/>
      <w:r w:rsidRPr="00863ACE">
        <w:rPr>
          <w:lang w:val="en-US"/>
        </w:rPr>
        <w:t>transformation are</w:t>
      </w:r>
      <w:proofErr w:type="gramEnd"/>
      <w:r w:rsidRPr="00863ACE">
        <w:rPr>
          <w:lang w:val="en-US"/>
        </w:rPr>
        <w:t xml:space="preserve"> areas that are of interest both for the scientific community and for practice. This article provides a theoretical framework for uncovering the relationship between business process management and digital transformation. The results confirm the important role of business process management in digital transformation. However, the findings also point to the need for further research and better understanding of the practice.</w:t>
      </w:r>
    </w:p>
    <w:p w:rsidR="00863ACE" w:rsidRPr="00863ACE" w:rsidRDefault="00863ACE" w:rsidP="00863ACE">
      <w:pPr>
        <w:pStyle w:val="a7"/>
        <w:rPr>
          <w:lang w:val="en-US"/>
        </w:rPr>
      </w:pPr>
      <w:r w:rsidRPr="00863ACE">
        <w:rPr>
          <w:spacing w:val="43"/>
          <w:lang w:val="en-US"/>
        </w:rPr>
        <w:t>Keywords</w:t>
      </w:r>
      <w:r w:rsidRPr="00863ACE">
        <w:rPr>
          <w:lang w:val="en-US"/>
        </w:rPr>
        <w:t>: digital transformation; business process management; digital economy; digital technologies; digitalization; digitization.</w:t>
      </w:r>
    </w:p>
    <w:p w:rsidR="00863ACE" w:rsidRPr="00863ACE" w:rsidRDefault="00863ACE" w:rsidP="00863ACE">
      <w:pPr>
        <w:pStyle w:val="a3"/>
        <w:rPr>
          <w:b w:val="0"/>
          <w:bCs w:val="0"/>
          <w:lang w:val="ru-RU"/>
        </w:rPr>
      </w:pPr>
      <w:r>
        <w:t>DOI</w:t>
      </w:r>
      <w:r w:rsidRPr="00863ACE">
        <w:rPr>
          <w:lang w:val="ru-RU"/>
        </w:rPr>
        <w:t xml:space="preserve"> 10.47576/</w:t>
      </w:r>
      <w:r w:rsidRPr="00863ACE">
        <w:rPr>
          <w:b w:val="0"/>
          <w:bCs w:val="0"/>
          <w:lang w:val="ru-RU"/>
        </w:rPr>
        <w:t xml:space="preserve">2712-7559_2022_5_5_495 </w:t>
      </w:r>
    </w:p>
    <w:p w:rsidR="00863ACE" w:rsidRPr="00863ACE" w:rsidRDefault="00863ACE" w:rsidP="00863ACE">
      <w:pPr>
        <w:pStyle w:val="a3"/>
        <w:rPr>
          <w:lang w:val="ru-RU"/>
        </w:rPr>
      </w:pPr>
      <w:r w:rsidRPr="00863ACE">
        <w:rPr>
          <w:lang w:val="ru-RU"/>
        </w:rPr>
        <w:t>УДК 378.4</w:t>
      </w:r>
    </w:p>
    <w:p w:rsidR="00863ACE" w:rsidRDefault="00863ACE" w:rsidP="00863ACE">
      <w:pPr>
        <w:pStyle w:val="a4"/>
      </w:pPr>
      <w:proofErr w:type="spellStart"/>
      <w:r>
        <w:t>Мешиева</w:t>
      </w:r>
      <w:proofErr w:type="spellEnd"/>
      <w:r>
        <w:t xml:space="preserve"> Мата </w:t>
      </w:r>
      <w:proofErr w:type="spellStart"/>
      <w:r>
        <w:t>Саламбековна</w:t>
      </w:r>
      <w:proofErr w:type="spellEnd"/>
      <w:r>
        <w:t>,</w:t>
      </w:r>
    </w:p>
    <w:p w:rsidR="00863ACE" w:rsidRDefault="00863ACE" w:rsidP="00863ACE">
      <w:pPr>
        <w:pStyle w:val="a5"/>
      </w:pPr>
      <w:r>
        <w:t xml:space="preserve">студент, Чеченский государственный </w:t>
      </w:r>
      <w:r>
        <w:br/>
        <w:t xml:space="preserve">педагогический университет, г. Грозный, Россия, </w:t>
      </w:r>
      <w:r>
        <w:br/>
        <w:t>e-</w:t>
      </w:r>
      <w:proofErr w:type="spellStart"/>
      <w:r>
        <w:t>mail</w:t>
      </w:r>
      <w:proofErr w:type="spellEnd"/>
      <w:r>
        <w:t xml:space="preserve">: mata.meshieva0889@mail.ru </w:t>
      </w:r>
    </w:p>
    <w:p w:rsidR="00863ACE" w:rsidRDefault="00863ACE" w:rsidP="00863ACE">
      <w:pPr>
        <w:pStyle w:val="a4"/>
      </w:pPr>
      <w:r>
        <w:t xml:space="preserve">Мусаева </w:t>
      </w:r>
      <w:proofErr w:type="spellStart"/>
      <w:r>
        <w:t>Зарема</w:t>
      </w:r>
      <w:proofErr w:type="spellEnd"/>
      <w:r>
        <w:t xml:space="preserve"> </w:t>
      </w:r>
      <w:proofErr w:type="spellStart"/>
      <w:r>
        <w:t>Салхудиновна</w:t>
      </w:r>
      <w:proofErr w:type="spellEnd"/>
      <w:r>
        <w:t>,</w:t>
      </w:r>
    </w:p>
    <w:p w:rsidR="00863ACE" w:rsidRDefault="00863ACE" w:rsidP="00863ACE">
      <w:pPr>
        <w:pStyle w:val="a5"/>
      </w:pPr>
      <w:r>
        <w:t xml:space="preserve">старший преподаватель кафедры экономики </w:t>
      </w:r>
      <w:r>
        <w:br/>
        <w:t xml:space="preserve">и управления в образовании, Чеченский государственный педагогический университет, </w:t>
      </w:r>
      <w:r>
        <w:br/>
        <w:t>г. Грозный, Россия, e-</w:t>
      </w:r>
      <w:proofErr w:type="spellStart"/>
      <w:r>
        <w:t>mail</w:t>
      </w:r>
      <w:proofErr w:type="spellEnd"/>
      <w:r>
        <w:t>: zaremamu@gmail.com</w:t>
      </w:r>
    </w:p>
    <w:p w:rsidR="00863ACE" w:rsidRDefault="00863ACE" w:rsidP="00863ACE">
      <w:pPr>
        <w:pStyle w:val="a4"/>
      </w:pPr>
      <w:proofErr w:type="spellStart"/>
      <w:r>
        <w:t>Гайрбекова</w:t>
      </w:r>
      <w:proofErr w:type="spellEnd"/>
      <w:r>
        <w:t xml:space="preserve"> </w:t>
      </w:r>
      <w:proofErr w:type="spellStart"/>
      <w:r>
        <w:t>Рукият</w:t>
      </w:r>
      <w:proofErr w:type="spellEnd"/>
      <w:r>
        <w:t xml:space="preserve"> </w:t>
      </w:r>
      <w:proofErr w:type="spellStart"/>
      <w:r>
        <w:t>Сараповна</w:t>
      </w:r>
      <w:proofErr w:type="spellEnd"/>
      <w:r>
        <w:t>,</w:t>
      </w:r>
    </w:p>
    <w:p w:rsidR="00863ACE" w:rsidRDefault="00863ACE" w:rsidP="00863ACE">
      <w:pPr>
        <w:pStyle w:val="a5"/>
      </w:pPr>
      <w:r>
        <w:t>доцент кафедры государственного и муниципального управления, Чеченский государственный университет имени А. А. Кадырова, г. Грозный, Россия, e-</w:t>
      </w:r>
      <w:proofErr w:type="spellStart"/>
      <w:r>
        <w:t>mail</w:t>
      </w:r>
      <w:proofErr w:type="spellEnd"/>
      <w:r>
        <w:t>: alkhastovam@gmail.com</w:t>
      </w:r>
    </w:p>
    <w:p w:rsidR="00863ACE" w:rsidRDefault="00863ACE" w:rsidP="00863ACE">
      <w:pPr>
        <w:pStyle w:val="a6"/>
      </w:pPr>
      <w:r>
        <w:t xml:space="preserve">Управление </w:t>
      </w:r>
      <w:r>
        <w:br/>
        <w:t>в образовании</w:t>
      </w:r>
    </w:p>
    <w:p w:rsidR="00863ACE" w:rsidRDefault="00863ACE" w:rsidP="00863ACE">
      <w:pPr>
        <w:pStyle w:val="a7"/>
      </w:pPr>
      <w:r>
        <w:t>Основной целью управления образованием является создание эффективной среды для поощрения и поддержки эффективного преподавания и обучения в образовательных учреждениях. Институциональные цели в разных учреждениях могут отличаться, поэтому политика управления образованием должна быть согласована с целями. Одновременно конкретные цели должны быть достигнуты путем практического применения принципов управления. Более того, могут быть незапланированные изменения, вызванные внезапными культурными и технологическими достижениями. Управление образованием должно быть открыто для этих изменений. Таким образом, одной из важных характеристик управления образованием является то, что оно должно учитывать запланированные программы, а также незапланированные изменения.</w:t>
      </w:r>
    </w:p>
    <w:p w:rsidR="00863ACE" w:rsidRDefault="00863ACE" w:rsidP="00863ACE">
      <w:pPr>
        <w:pStyle w:val="a7"/>
      </w:pPr>
      <w:r>
        <w:rPr>
          <w:spacing w:val="43"/>
        </w:rPr>
        <w:t>Ключевые слова</w:t>
      </w:r>
      <w:r>
        <w:t>: образование; управление; технологии; обучение; программа.</w:t>
      </w:r>
    </w:p>
    <w:p w:rsidR="00863ACE" w:rsidRDefault="00863ACE" w:rsidP="00863ACE">
      <w:pPr>
        <w:pStyle w:val="a3"/>
      </w:pPr>
      <w:r>
        <w:t>UDC 378.4</w:t>
      </w:r>
    </w:p>
    <w:p w:rsidR="00863ACE" w:rsidRPr="00863ACE" w:rsidRDefault="00863ACE" w:rsidP="00863ACE">
      <w:pPr>
        <w:pStyle w:val="a8"/>
        <w:rPr>
          <w:lang w:val="en-US"/>
        </w:rPr>
      </w:pPr>
      <w:proofErr w:type="spellStart"/>
      <w:r w:rsidRPr="00863ACE">
        <w:rPr>
          <w:lang w:val="en-US"/>
        </w:rPr>
        <w:t>Meshieva</w:t>
      </w:r>
      <w:proofErr w:type="spellEnd"/>
      <w:r w:rsidRPr="00863ACE">
        <w:rPr>
          <w:lang w:val="en-US"/>
        </w:rPr>
        <w:t xml:space="preserve"> Mata </w:t>
      </w:r>
      <w:proofErr w:type="spellStart"/>
      <w:r w:rsidRPr="00863ACE">
        <w:rPr>
          <w:lang w:val="en-US"/>
        </w:rPr>
        <w:t>Salambekovna</w:t>
      </w:r>
      <w:proofErr w:type="spellEnd"/>
      <w:r w:rsidRPr="00863ACE">
        <w:rPr>
          <w:lang w:val="en-US"/>
        </w:rPr>
        <w:t>,</w:t>
      </w:r>
    </w:p>
    <w:p w:rsidR="00863ACE" w:rsidRPr="00863ACE" w:rsidRDefault="00863ACE" w:rsidP="00863ACE">
      <w:pPr>
        <w:pStyle w:val="a9"/>
        <w:rPr>
          <w:lang w:val="en-US"/>
        </w:rPr>
      </w:pPr>
      <w:proofErr w:type="gramStart"/>
      <w:r w:rsidRPr="00863ACE">
        <w:rPr>
          <w:lang w:val="en-US"/>
        </w:rPr>
        <w:t>student</w:t>
      </w:r>
      <w:proofErr w:type="gramEnd"/>
      <w:r w:rsidRPr="00863ACE">
        <w:rPr>
          <w:lang w:val="en-US"/>
        </w:rPr>
        <w:t>, Chechen State Pedagogical University, Grozny, Russia, e-mail: mata.meshieva0889@mail.ru</w:t>
      </w:r>
    </w:p>
    <w:p w:rsidR="00863ACE" w:rsidRPr="00863ACE" w:rsidRDefault="00863ACE" w:rsidP="00863ACE">
      <w:pPr>
        <w:pStyle w:val="a8"/>
        <w:rPr>
          <w:lang w:val="en-US"/>
        </w:rPr>
      </w:pPr>
      <w:proofErr w:type="spellStart"/>
      <w:r w:rsidRPr="00863ACE">
        <w:rPr>
          <w:lang w:val="en-US"/>
        </w:rPr>
        <w:t>Musayeva</w:t>
      </w:r>
      <w:proofErr w:type="spellEnd"/>
      <w:r w:rsidRPr="00863ACE">
        <w:rPr>
          <w:lang w:val="en-US"/>
        </w:rPr>
        <w:t xml:space="preserve"> </w:t>
      </w:r>
      <w:proofErr w:type="spellStart"/>
      <w:r w:rsidRPr="00863ACE">
        <w:rPr>
          <w:lang w:val="en-US"/>
        </w:rPr>
        <w:t>Zarema</w:t>
      </w:r>
      <w:proofErr w:type="spellEnd"/>
      <w:r w:rsidRPr="00863ACE">
        <w:rPr>
          <w:lang w:val="en-US"/>
        </w:rPr>
        <w:t xml:space="preserve"> </w:t>
      </w:r>
      <w:proofErr w:type="spellStart"/>
      <w:r w:rsidRPr="00863ACE">
        <w:rPr>
          <w:lang w:val="en-US"/>
        </w:rPr>
        <w:t>Salkhudinovna</w:t>
      </w:r>
      <w:proofErr w:type="spellEnd"/>
      <w:r w:rsidRPr="00863ACE">
        <w:rPr>
          <w:lang w:val="en-US"/>
        </w:rPr>
        <w:t>,</w:t>
      </w:r>
    </w:p>
    <w:p w:rsidR="00863ACE" w:rsidRPr="00863ACE" w:rsidRDefault="00863ACE" w:rsidP="00863ACE">
      <w:pPr>
        <w:pStyle w:val="a9"/>
        <w:rPr>
          <w:spacing w:val="-2"/>
          <w:lang w:val="en-US"/>
        </w:rPr>
      </w:pPr>
      <w:r w:rsidRPr="00863ACE">
        <w:rPr>
          <w:spacing w:val="-2"/>
          <w:lang w:val="en-US"/>
        </w:rPr>
        <w:t>Senior Lecturer, Department of Economics and Management in Education, Chechen State Pedagogical University, Grozny, Russia, e-mail: zaremamu@gmail.com</w:t>
      </w:r>
    </w:p>
    <w:p w:rsidR="00863ACE" w:rsidRPr="00863ACE" w:rsidRDefault="00863ACE" w:rsidP="00863ACE">
      <w:pPr>
        <w:pStyle w:val="a8"/>
        <w:rPr>
          <w:lang w:val="en-US"/>
        </w:rPr>
      </w:pPr>
      <w:proofErr w:type="spellStart"/>
      <w:r w:rsidRPr="00863ACE">
        <w:rPr>
          <w:lang w:val="en-US"/>
        </w:rPr>
        <w:t>Gairbekova</w:t>
      </w:r>
      <w:proofErr w:type="spellEnd"/>
      <w:r w:rsidRPr="00863ACE">
        <w:rPr>
          <w:lang w:val="en-US"/>
        </w:rPr>
        <w:t xml:space="preserve"> </w:t>
      </w:r>
      <w:proofErr w:type="spellStart"/>
      <w:r w:rsidRPr="00863ACE">
        <w:rPr>
          <w:lang w:val="en-US"/>
        </w:rPr>
        <w:t>Rukiyat</w:t>
      </w:r>
      <w:proofErr w:type="spellEnd"/>
      <w:r w:rsidRPr="00863ACE">
        <w:rPr>
          <w:lang w:val="en-US"/>
        </w:rPr>
        <w:t xml:space="preserve"> </w:t>
      </w:r>
      <w:proofErr w:type="spellStart"/>
      <w:r w:rsidRPr="00863ACE">
        <w:rPr>
          <w:lang w:val="en-US"/>
        </w:rPr>
        <w:t>Sarapovna</w:t>
      </w:r>
      <w:proofErr w:type="spellEnd"/>
      <w:r w:rsidRPr="00863ACE">
        <w:rPr>
          <w:lang w:val="en-US"/>
        </w:rPr>
        <w:t>,</w:t>
      </w:r>
    </w:p>
    <w:p w:rsidR="00863ACE" w:rsidRPr="00863ACE" w:rsidRDefault="00863ACE" w:rsidP="00863ACE">
      <w:pPr>
        <w:pStyle w:val="a9"/>
        <w:rPr>
          <w:lang w:val="en-US"/>
        </w:rPr>
      </w:pPr>
      <w:r w:rsidRPr="00863ACE">
        <w:rPr>
          <w:lang w:val="en-US"/>
        </w:rPr>
        <w:t xml:space="preserve">Associate Professor, Department of State and Municipal Administration, Chechen State University named </w:t>
      </w:r>
      <w:r w:rsidRPr="00863ACE">
        <w:rPr>
          <w:lang w:val="en-US"/>
        </w:rPr>
        <w:br/>
        <w:t xml:space="preserve">after A. A. </w:t>
      </w:r>
      <w:proofErr w:type="spellStart"/>
      <w:r w:rsidRPr="00863ACE">
        <w:rPr>
          <w:lang w:val="en-US"/>
        </w:rPr>
        <w:t>Kadyrov</w:t>
      </w:r>
      <w:proofErr w:type="spellEnd"/>
      <w:r w:rsidRPr="00863ACE">
        <w:rPr>
          <w:lang w:val="en-US"/>
        </w:rPr>
        <w:t xml:space="preserve">, Grozny, Russia, </w:t>
      </w:r>
      <w:r w:rsidRPr="00863ACE">
        <w:rPr>
          <w:lang w:val="en-US"/>
        </w:rPr>
        <w:br/>
      </w:r>
      <w:proofErr w:type="gramStart"/>
      <w:r w:rsidRPr="00863ACE">
        <w:rPr>
          <w:lang w:val="en-US"/>
        </w:rPr>
        <w:t>e</w:t>
      </w:r>
      <w:proofErr w:type="gramEnd"/>
      <w:r w:rsidRPr="00863ACE">
        <w:rPr>
          <w:lang w:val="en-US"/>
        </w:rPr>
        <w:t>-mail: alkhastovam@gmail.com</w:t>
      </w:r>
    </w:p>
    <w:p w:rsidR="00863ACE" w:rsidRPr="00863ACE" w:rsidRDefault="00863ACE" w:rsidP="00863ACE">
      <w:pPr>
        <w:pStyle w:val="aa"/>
        <w:rPr>
          <w:lang w:val="en-US"/>
        </w:rPr>
      </w:pPr>
      <w:r w:rsidRPr="00863ACE">
        <w:rPr>
          <w:lang w:val="en-US"/>
        </w:rPr>
        <w:t xml:space="preserve">Management </w:t>
      </w:r>
      <w:r w:rsidRPr="00863ACE">
        <w:rPr>
          <w:lang w:val="en-US"/>
        </w:rPr>
        <w:br/>
        <w:t>in education</w:t>
      </w:r>
    </w:p>
    <w:p w:rsidR="00863ACE" w:rsidRPr="00863ACE" w:rsidRDefault="00863ACE" w:rsidP="00863ACE">
      <w:pPr>
        <w:pStyle w:val="a7"/>
        <w:rPr>
          <w:lang w:val="en-US"/>
        </w:rPr>
      </w:pPr>
      <w:r w:rsidRPr="00863ACE">
        <w:rPr>
          <w:lang w:val="en-US"/>
        </w:rPr>
        <w:t xml:space="preserve">The main goal of education management is to create an effective environment to encourage and support effective teaching and learning in educational institutions. Institutional goals in different institutions may differ, so education management policy must be consistent with the goals. At the same time, specific goals must be achieved through the practical application of management principles. Moreover, there may be unplanned changes caused by sudden cultural and technological advances. Education management must be open to these changes. Thus, one of the </w:t>
      </w:r>
      <w:r w:rsidRPr="00863ACE">
        <w:rPr>
          <w:lang w:val="en-US"/>
        </w:rPr>
        <w:lastRenderedPageBreak/>
        <w:t>important characteristics of educational management is that it must take into account planned programs as well as unplanned changes.</w:t>
      </w:r>
    </w:p>
    <w:p w:rsidR="00863ACE" w:rsidRPr="00863ACE" w:rsidRDefault="00863ACE" w:rsidP="00863ACE">
      <w:pPr>
        <w:pStyle w:val="a7"/>
        <w:rPr>
          <w:lang w:val="en-US"/>
        </w:rPr>
      </w:pPr>
      <w:r w:rsidRPr="00863ACE">
        <w:rPr>
          <w:spacing w:val="43"/>
          <w:lang w:val="en-US"/>
        </w:rPr>
        <w:t>Keywords</w:t>
      </w:r>
      <w:r w:rsidRPr="00863ACE">
        <w:rPr>
          <w:lang w:val="en-US"/>
        </w:rPr>
        <w:t>: education; control; technology; education; program.</w:t>
      </w:r>
    </w:p>
    <w:p w:rsidR="00863ACE" w:rsidRPr="00863ACE" w:rsidRDefault="00863ACE" w:rsidP="00863ACE">
      <w:pPr>
        <w:pStyle w:val="a3"/>
        <w:rPr>
          <w:b w:val="0"/>
          <w:bCs w:val="0"/>
          <w:lang w:val="ru-RU"/>
        </w:rPr>
      </w:pPr>
      <w:r>
        <w:t>DOI</w:t>
      </w:r>
      <w:r w:rsidRPr="00863ACE">
        <w:rPr>
          <w:lang w:val="ru-RU"/>
        </w:rPr>
        <w:t xml:space="preserve"> 10.47576/</w:t>
      </w:r>
      <w:r w:rsidRPr="00863ACE">
        <w:rPr>
          <w:b w:val="0"/>
          <w:bCs w:val="0"/>
          <w:lang w:val="ru-RU"/>
        </w:rPr>
        <w:t xml:space="preserve">2712-7559_2022_5_5_503 </w:t>
      </w:r>
    </w:p>
    <w:p w:rsidR="00863ACE" w:rsidRPr="00863ACE" w:rsidRDefault="00863ACE" w:rsidP="00863ACE">
      <w:pPr>
        <w:pStyle w:val="a3"/>
        <w:rPr>
          <w:lang w:val="ru-RU"/>
        </w:rPr>
      </w:pPr>
      <w:r w:rsidRPr="00863ACE">
        <w:rPr>
          <w:lang w:val="ru-RU"/>
        </w:rPr>
        <w:t>УДК 33</w:t>
      </w:r>
    </w:p>
    <w:p w:rsidR="00863ACE" w:rsidRDefault="00863ACE" w:rsidP="00863ACE">
      <w:pPr>
        <w:pStyle w:val="a4"/>
      </w:pPr>
      <w:proofErr w:type="spellStart"/>
      <w:r>
        <w:t>Саралинова</w:t>
      </w:r>
      <w:proofErr w:type="spellEnd"/>
      <w:r>
        <w:t xml:space="preserve"> Джамиля </w:t>
      </w:r>
      <w:proofErr w:type="spellStart"/>
      <w:r>
        <w:t>Сайдулаевна</w:t>
      </w:r>
      <w:proofErr w:type="spellEnd"/>
      <w:r>
        <w:t>,</w:t>
      </w:r>
    </w:p>
    <w:p w:rsidR="00863ACE" w:rsidRDefault="00863ACE" w:rsidP="00863ACE">
      <w:pPr>
        <w:pStyle w:val="a5"/>
      </w:pPr>
      <w:r>
        <w:t xml:space="preserve">кандидат экономических наук, доцент, доцент кафедры государственного и муниципального управления, Чеченский государственный университет им. А. А. Кадырова, </w:t>
      </w:r>
      <w:r>
        <w:br/>
        <w:t>г. Грозный, Россия, e-</w:t>
      </w:r>
      <w:proofErr w:type="spellStart"/>
      <w:r>
        <w:t>mail</w:t>
      </w:r>
      <w:proofErr w:type="spellEnd"/>
      <w:r>
        <w:t>: saralinova@list.ru</w:t>
      </w:r>
    </w:p>
    <w:p w:rsidR="00863ACE" w:rsidRDefault="00863ACE" w:rsidP="00863ACE">
      <w:pPr>
        <w:pStyle w:val="a4"/>
      </w:pPr>
      <w:r>
        <w:t xml:space="preserve">Аллахвердиева </w:t>
      </w:r>
      <w:proofErr w:type="spellStart"/>
      <w:r>
        <w:t>Сафинат</w:t>
      </w:r>
      <w:proofErr w:type="spellEnd"/>
      <w:r>
        <w:t xml:space="preserve"> Вячеславовна,</w:t>
      </w:r>
    </w:p>
    <w:p w:rsidR="00863ACE" w:rsidRDefault="00863ACE" w:rsidP="00863ACE">
      <w:pPr>
        <w:pStyle w:val="a5"/>
      </w:pPr>
      <w:r>
        <w:t xml:space="preserve">доцент кафедры государственного </w:t>
      </w:r>
      <w:r>
        <w:br/>
        <w:t xml:space="preserve">и муниципального управления, Дагестанский государственный технический </w:t>
      </w:r>
      <w:r>
        <w:br/>
        <w:t xml:space="preserve">университет, г. Махачкала, Россия, </w:t>
      </w:r>
      <w:r>
        <w:br/>
        <w:t>e-</w:t>
      </w:r>
      <w:proofErr w:type="spellStart"/>
      <w:r>
        <w:t>mail</w:t>
      </w:r>
      <w:proofErr w:type="spellEnd"/>
      <w:r>
        <w:t xml:space="preserve">: safinat.alahverdieva@yandex.ru  </w:t>
      </w:r>
    </w:p>
    <w:p w:rsidR="00863ACE" w:rsidRDefault="00863ACE" w:rsidP="00863ACE">
      <w:pPr>
        <w:pStyle w:val="a4"/>
      </w:pPr>
      <w:proofErr w:type="spellStart"/>
      <w:r>
        <w:t>Юшаева</w:t>
      </w:r>
      <w:proofErr w:type="spellEnd"/>
      <w:r>
        <w:t xml:space="preserve"> </w:t>
      </w:r>
      <w:proofErr w:type="spellStart"/>
      <w:r>
        <w:t>Разет</w:t>
      </w:r>
      <w:proofErr w:type="spellEnd"/>
      <w:r>
        <w:t xml:space="preserve"> Сайд-</w:t>
      </w:r>
      <w:proofErr w:type="spellStart"/>
      <w:r>
        <w:t>Эмиевна</w:t>
      </w:r>
      <w:proofErr w:type="spellEnd"/>
      <w:r>
        <w:t>,</w:t>
      </w:r>
    </w:p>
    <w:p w:rsidR="00863ACE" w:rsidRDefault="00863ACE" w:rsidP="00863ACE">
      <w:pPr>
        <w:pStyle w:val="a5"/>
      </w:pPr>
      <w:r>
        <w:t xml:space="preserve">кандидат экономических наук, доцент кафедры экономики и управления в образовании, Чеченский государственный педагогический университет, г. Грозный, Россия, </w:t>
      </w:r>
      <w:r>
        <w:br/>
        <w:t>e-</w:t>
      </w:r>
      <w:proofErr w:type="spellStart"/>
      <w:r>
        <w:t>mail</w:t>
      </w:r>
      <w:proofErr w:type="spellEnd"/>
      <w:r>
        <w:t>: adlan0476@bk.ru</w:t>
      </w:r>
    </w:p>
    <w:p w:rsidR="00863ACE" w:rsidRDefault="00863ACE" w:rsidP="00863ACE">
      <w:pPr>
        <w:pStyle w:val="a6"/>
      </w:pPr>
      <w:r>
        <w:t xml:space="preserve">Кадровая подготовка и ее роль в системе управления организацией </w:t>
      </w:r>
    </w:p>
    <w:p w:rsidR="00863ACE" w:rsidRDefault="00863ACE" w:rsidP="00863ACE">
      <w:pPr>
        <w:pStyle w:val="a7"/>
      </w:pPr>
      <w:r>
        <w:t xml:space="preserve">Актуальность проблемы функционирования системы управления персоналом в современных условиях требует качественно нового уровня подготовленности персонала. Определяющий фактор успеха в системе управления, несомненно, – разумная подготовка кадров управления. Кадровая подготовка в системе управления персоналом выступает как стратегия воспроизводства и рационального использования профессионального потенциала организации. </w:t>
      </w:r>
    </w:p>
    <w:p w:rsidR="00863ACE" w:rsidRDefault="00863ACE" w:rsidP="00863ACE">
      <w:pPr>
        <w:pStyle w:val="a7"/>
      </w:pPr>
      <w:r>
        <w:rPr>
          <w:spacing w:val="43"/>
        </w:rPr>
        <w:t>Ключевые слова:</w:t>
      </w:r>
      <w:r>
        <w:t xml:space="preserve"> персонал; кадры; кадровая подготовка; система управления; организация; цифровизация.</w:t>
      </w:r>
    </w:p>
    <w:p w:rsidR="00863ACE" w:rsidRDefault="00863ACE" w:rsidP="00863ACE">
      <w:pPr>
        <w:pStyle w:val="a3"/>
      </w:pPr>
      <w:r>
        <w:t>UDC 33</w:t>
      </w:r>
    </w:p>
    <w:p w:rsidR="00863ACE" w:rsidRPr="00863ACE" w:rsidRDefault="00863ACE" w:rsidP="00863ACE">
      <w:pPr>
        <w:pStyle w:val="a8"/>
        <w:rPr>
          <w:lang w:val="en-US"/>
        </w:rPr>
      </w:pPr>
      <w:proofErr w:type="spellStart"/>
      <w:r w:rsidRPr="00863ACE">
        <w:rPr>
          <w:lang w:val="en-US"/>
        </w:rPr>
        <w:t>Saralinova</w:t>
      </w:r>
      <w:proofErr w:type="spellEnd"/>
      <w:r w:rsidRPr="00863ACE">
        <w:rPr>
          <w:lang w:val="en-US"/>
        </w:rPr>
        <w:t xml:space="preserve"> </w:t>
      </w:r>
      <w:proofErr w:type="spellStart"/>
      <w:r w:rsidRPr="00863ACE">
        <w:rPr>
          <w:lang w:val="en-US"/>
        </w:rPr>
        <w:t>Dzhamilya</w:t>
      </w:r>
      <w:proofErr w:type="spellEnd"/>
      <w:r w:rsidRPr="00863ACE">
        <w:rPr>
          <w:lang w:val="en-US"/>
        </w:rPr>
        <w:t xml:space="preserve"> </w:t>
      </w:r>
      <w:proofErr w:type="spellStart"/>
      <w:r w:rsidRPr="00863ACE">
        <w:rPr>
          <w:lang w:val="en-US"/>
        </w:rPr>
        <w:t>Saidulaevna</w:t>
      </w:r>
      <w:proofErr w:type="spellEnd"/>
      <w:r w:rsidRPr="00863ACE">
        <w:rPr>
          <w:lang w:val="en-US"/>
        </w:rPr>
        <w:t>,</w:t>
      </w:r>
    </w:p>
    <w:p w:rsidR="00863ACE" w:rsidRPr="00863ACE" w:rsidRDefault="00863ACE" w:rsidP="00863ACE">
      <w:pPr>
        <w:pStyle w:val="a9"/>
        <w:rPr>
          <w:lang w:val="en-US"/>
        </w:rPr>
      </w:pPr>
      <w:r w:rsidRPr="00863ACE">
        <w:rPr>
          <w:lang w:val="en-US"/>
        </w:rPr>
        <w:t xml:space="preserve">Candidate of Economic Sciences, Associate Professor, Associate Professor of the Department of State and Municipal Administration, Chechen State University them Named after A. A. </w:t>
      </w:r>
      <w:proofErr w:type="spellStart"/>
      <w:r w:rsidRPr="00863ACE">
        <w:rPr>
          <w:lang w:val="en-US"/>
        </w:rPr>
        <w:t>Kadyrova</w:t>
      </w:r>
      <w:proofErr w:type="spellEnd"/>
      <w:r w:rsidRPr="00863ACE">
        <w:rPr>
          <w:lang w:val="en-US"/>
        </w:rPr>
        <w:t>, Grozny, Russia, e-mail: saralinova@list.ru</w:t>
      </w:r>
    </w:p>
    <w:p w:rsidR="00863ACE" w:rsidRPr="00863ACE" w:rsidRDefault="00863ACE" w:rsidP="00863ACE">
      <w:pPr>
        <w:pStyle w:val="a8"/>
        <w:rPr>
          <w:lang w:val="en-US"/>
        </w:rPr>
      </w:pPr>
      <w:proofErr w:type="spellStart"/>
      <w:r w:rsidRPr="00863ACE">
        <w:rPr>
          <w:lang w:val="en-US"/>
        </w:rPr>
        <w:t>Allahverdieva</w:t>
      </w:r>
      <w:proofErr w:type="spellEnd"/>
      <w:r w:rsidRPr="00863ACE">
        <w:rPr>
          <w:lang w:val="en-US"/>
        </w:rPr>
        <w:t xml:space="preserve"> </w:t>
      </w:r>
      <w:proofErr w:type="spellStart"/>
      <w:r w:rsidRPr="00863ACE">
        <w:rPr>
          <w:lang w:val="en-US"/>
        </w:rPr>
        <w:t>Safinat</w:t>
      </w:r>
      <w:proofErr w:type="spellEnd"/>
      <w:r w:rsidRPr="00863ACE">
        <w:rPr>
          <w:lang w:val="en-US"/>
        </w:rPr>
        <w:t xml:space="preserve"> </w:t>
      </w:r>
      <w:proofErr w:type="spellStart"/>
      <w:r w:rsidRPr="00863ACE">
        <w:rPr>
          <w:lang w:val="en-US"/>
        </w:rPr>
        <w:t>Vyacheslavovna</w:t>
      </w:r>
      <w:proofErr w:type="spellEnd"/>
      <w:r w:rsidRPr="00863ACE">
        <w:rPr>
          <w:lang w:val="en-US"/>
        </w:rPr>
        <w:t>,</w:t>
      </w:r>
    </w:p>
    <w:p w:rsidR="00863ACE" w:rsidRPr="00863ACE" w:rsidRDefault="00863ACE" w:rsidP="00863ACE">
      <w:pPr>
        <w:pStyle w:val="a9"/>
        <w:rPr>
          <w:lang w:val="en-US"/>
        </w:rPr>
      </w:pPr>
      <w:r w:rsidRPr="00863ACE">
        <w:rPr>
          <w:lang w:val="en-US"/>
        </w:rPr>
        <w:t>Associate Professor, Department of State and Municipal Administration, Dagestan State Technical University, Makhachkala, Russia, e-mail: safinat.alahverdieva@yandex.ru</w:t>
      </w:r>
    </w:p>
    <w:p w:rsidR="00863ACE" w:rsidRPr="00863ACE" w:rsidRDefault="00863ACE" w:rsidP="00863ACE">
      <w:pPr>
        <w:pStyle w:val="a8"/>
        <w:rPr>
          <w:lang w:val="en-US"/>
        </w:rPr>
      </w:pPr>
      <w:proofErr w:type="spellStart"/>
      <w:r w:rsidRPr="00863ACE">
        <w:rPr>
          <w:lang w:val="en-US"/>
        </w:rPr>
        <w:t>Yushaeva</w:t>
      </w:r>
      <w:proofErr w:type="spellEnd"/>
      <w:r w:rsidRPr="00863ACE">
        <w:rPr>
          <w:lang w:val="en-US"/>
        </w:rPr>
        <w:t xml:space="preserve"> </w:t>
      </w:r>
      <w:proofErr w:type="spellStart"/>
      <w:r w:rsidRPr="00863ACE">
        <w:rPr>
          <w:lang w:val="en-US"/>
        </w:rPr>
        <w:t>Razet</w:t>
      </w:r>
      <w:proofErr w:type="spellEnd"/>
      <w:r w:rsidRPr="00863ACE">
        <w:rPr>
          <w:lang w:val="en-US"/>
        </w:rPr>
        <w:t xml:space="preserve"> Said-</w:t>
      </w:r>
      <w:proofErr w:type="spellStart"/>
      <w:r w:rsidRPr="00863ACE">
        <w:rPr>
          <w:lang w:val="en-US"/>
        </w:rPr>
        <w:t>Emievna</w:t>
      </w:r>
      <w:proofErr w:type="spellEnd"/>
      <w:r w:rsidRPr="00863ACE">
        <w:rPr>
          <w:lang w:val="en-US"/>
        </w:rPr>
        <w:t>,</w:t>
      </w:r>
    </w:p>
    <w:p w:rsidR="00863ACE" w:rsidRPr="00863ACE" w:rsidRDefault="00863ACE" w:rsidP="00863ACE">
      <w:pPr>
        <w:pStyle w:val="a9"/>
        <w:rPr>
          <w:lang w:val="en-US"/>
        </w:rPr>
      </w:pPr>
      <w:r w:rsidRPr="00863ACE">
        <w:rPr>
          <w:lang w:val="en-US"/>
        </w:rPr>
        <w:t>Candidate of Economic Sciences, Associate Professor, Department of Economics and Management in Education, Chechen State Pedagogical University, Grozny, Russia, e-mail: adlan0476@bk.ru</w:t>
      </w:r>
    </w:p>
    <w:p w:rsidR="00863ACE" w:rsidRPr="00863ACE" w:rsidRDefault="00863ACE" w:rsidP="00863ACE">
      <w:pPr>
        <w:pStyle w:val="aa"/>
        <w:rPr>
          <w:lang w:val="en-US"/>
        </w:rPr>
      </w:pPr>
      <w:r w:rsidRPr="00863ACE">
        <w:rPr>
          <w:lang w:val="en-US"/>
        </w:rPr>
        <w:t>Training and its role in the organization management system</w:t>
      </w:r>
    </w:p>
    <w:p w:rsidR="00863ACE" w:rsidRPr="00863ACE" w:rsidRDefault="00863ACE" w:rsidP="00863ACE">
      <w:pPr>
        <w:pStyle w:val="a7"/>
        <w:rPr>
          <w:lang w:val="en-US"/>
        </w:rPr>
      </w:pPr>
      <w:r w:rsidRPr="00863ACE">
        <w:rPr>
          <w:lang w:val="en-US"/>
        </w:rPr>
        <w:t>The relevance of the problem of the functioning of the personnel management system in modern conditions requires a qualitatively new level of personnel preparedness. The determining factor for success in the management system is undoubtedly the reasonable training of management personnel. Personnel training in the personnel management system acts as a strategy for the reproduction and rational use of the organization’s professional potential.</w:t>
      </w:r>
    </w:p>
    <w:p w:rsidR="00863ACE" w:rsidRPr="00863ACE" w:rsidRDefault="00863ACE" w:rsidP="00863ACE">
      <w:pPr>
        <w:pStyle w:val="a7"/>
        <w:rPr>
          <w:lang w:val="en-US"/>
        </w:rPr>
      </w:pPr>
      <w:r w:rsidRPr="00863ACE">
        <w:rPr>
          <w:spacing w:val="43"/>
          <w:lang w:val="en-US"/>
        </w:rPr>
        <w:t>Keywords</w:t>
      </w:r>
      <w:r w:rsidRPr="00863ACE">
        <w:rPr>
          <w:lang w:val="en-US"/>
        </w:rPr>
        <w:t>: personnel; personnel; personnel training; control system; organization; digitalization.</w:t>
      </w:r>
    </w:p>
    <w:p w:rsidR="00027EA5" w:rsidRPr="00D80D92" w:rsidRDefault="00027EA5">
      <w:pPr>
        <w:rPr>
          <w:lang w:val="en-US"/>
        </w:rPr>
      </w:pPr>
    </w:p>
    <w:sectPr w:rsidR="00027EA5" w:rsidRPr="00D80D92" w:rsidSect="00C851F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92"/>
    <w:rsid w:val="00027EA5"/>
    <w:rsid w:val="00042ECE"/>
    <w:rsid w:val="00863ACE"/>
    <w:rsid w:val="00D80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80D92"/>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D80D92"/>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D80D92"/>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D80D92"/>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D80D92"/>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D80D92"/>
  </w:style>
  <w:style w:type="paragraph" w:customStyle="1" w:styleId="a9">
    <w:name w:val="автор_кандидат_англ"/>
    <w:basedOn w:val="a5"/>
    <w:uiPriority w:val="99"/>
    <w:rsid w:val="00D80D92"/>
  </w:style>
  <w:style w:type="paragraph" w:customStyle="1" w:styleId="aa">
    <w:name w:val="Заголовок статьи_англ"/>
    <w:basedOn w:val="a6"/>
    <w:uiPriority w:val="99"/>
    <w:rsid w:val="00D80D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80D92"/>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D80D92"/>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D80D92"/>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D80D92"/>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D80D92"/>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D80D92"/>
  </w:style>
  <w:style w:type="paragraph" w:customStyle="1" w:styleId="a9">
    <w:name w:val="автор_кандидат_англ"/>
    <w:basedOn w:val="a5"/>
    <w:uiPriority w:val="99"/>
    <w:rsid w:val="00D80D92"/>
  </w:style>
  <w:style w:type="paragraph" w:customStyle="1" w:styleId="aa">
    <w:name w:val="Заголовок статьи_англ"/>
    <w:basedOn w:val="a6"/>
    <w:uiPriority w:val="99"/>
    <w:rsid w:val="00D80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5470</Words>
  <Characters>31183</Characters>
  <Application>Microsoft Office Word</Application>
  <DocSecurity>0</DocSecurity>
  <Lines>259</Lines>
  <Paragraphs>73</Paragraphs>
  <ScaleCrop>false</ScaleCrop>
  <Company>Krokoz™</Company>
  <LinksUpToDate>false</LinksUpToDate>
  <CharactersWithSpaces>36580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2022-11-30T13:05:00Z</dcterms:created>
  <dcterms:modified xsi:type="dcterms:W3CDTF">2022-11-30T13:09:00Z</dcterms:modified>
</cp:coreProperties>
</file>