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1B" w:rsidRPr="005F1085" w:rsidRDefault="00F9321B" w:rsidP="00F9321B">
      <w:pPr>
        <w:pStyle w:val="a3"/>
        <w:rPr>
          <w:b w:val="0"/>
          <w:bCs w:val="0"/>
          <w:lang w:val="ru-RU"/>
        </w:rPr>
      </w:pPr>
      <w:r>
        <w:t>DOI</w:t>
      </w:r>
      <w:r w:rsidRPr="005F1085">
        <w:rPr>
          <w:lang w:val="ru-RU"/>
        </w:rPr>
        <w:t xml:space="preserve"> 10.47576/</w:t>
      </w:r>
      <w:r w:rsidRPr="005F1085">
        <w:rPr>
          <w:b w:val="0"/>
          <w:bCs w:val="0"/>
          <w:lang w:val="ru-RU"/>
        </w:rPr>
        <w:t>2712-7559_2022_5_7_614</w:t>
      </w:r>
    </w:p>
    <w:p w:rsidR="00F9321B" w:rsidRPr="005F1085" w:rsidRDefault="00F9321B" w:rsidP="00F9321B">
      <w:pPr>
        <w:pStyle w:val="a3"/>
        <w:rPr>
          <w:lang w:val="ru-RU"/>
        </w:rPr>
      </w:pPr>
      <w:r w:rsidRPr="005F1085">
        <w:rPr>
          <w:lang w:val="ru-RU"/>
        </w:rPr>
        <w:t>УДК 334:75:004.946:578.7</w:t>
      </w:r>
    </w:p>
    <w:p w:rsidR="00F9321B" w:rsidRDefault="00F9321B" w:rsidP="00F9321B">
      <w:pPr>
        <w:pStyle w:val="a4"/>
      </w:pPr>
      <w:r>
        <w:t>Фоменко Екатерина Валерьевна,</w:t>
      </w:r>
    </w:p>
    <w:p w:rsidR="00F9321B" w:rsidRDefault="00F9321B" w:rsidP="00F9321B">
      <w:pPr>
        <w:pStyle w:val="a5"/>
      </w:pPr>
      <w:r>
        <w:t xml:space="preserve">кандидат технических наук, доцент кафедры экономики и управления предприятием, </w:t>
      </w:r>
      <w:r>
        <w:br/>
        <w:t xml:space="preserve">Астраханский государственный технический </w:t>
      </w:r>
      <w:r>
        <w:br/>
        <w:t xml:space="preserve">университет; г. Астрахань, Россия, </w:t>
      </w:r>
      <w:r>
        <w:br/>
        <w:t>e-</w:t>
      </w:r>
      <w:proofErr w:type="spellStart"/>
      <w:r>
        <w:t>mail</w:t>
      </w:r>
      <w:proofErr w:type="spellEnd"/>
      <w:r>
        <w:t>: fomenkoe80@mail.ru</w:t>
      </w:r>
    </w:p>
    <w:p w:rsidR="00F9321B" w:rsidRDefault="00F9321B" w:rsidP="00F9321B">
      <w:pPr>
        <w:pStyle w:val="a4"/>
      </w:pPr>
      <w:r>
        <w:t>Лунева Татьяна Викторовна,</w:t>
      </w:r>
    </w:p>
    <w:p w:rsidR="00F9321B" w:rsidRDefault="00F9321B" w:rsidP="00F9321B">
      <w:pPr>
        <w:pStyle w:val="a5"/>
      </w:pPr>
      <w:r>
        <w:t>кандидат экономических наук, доцент, заведующий кафедрой экономики и управления предприятием, Астраханский государственный технический университет, г. Астрахань, Россия, e-</w:t>
      </w:r>
      <w:proofErr w:type="spellStart"/>
      <w:r>
        <w:t>mail</w:t>
      </w:r>
      <w:proofErr w:type="spellEnd"/>
      <w:r>
        <w:t>: anfyz@bk.ru</w:t>
      </w:r>
    </w:p>
    <w:p w:rsidR="00F9321B" w:rsidRDefault="00F9321B" w:rsidP="00F9321B">
      <w:pPr>
        <w:pStyle w:val="a4"/>
      </w:pPr>
      <w:r>
        <w:t>Никитин Эдуард Владимирович,</w:t>
      </w:r>
    </w:p>
    <w:p w:rsidR="00F9321B" w:rsidRDefault="00F9321B" w:rsidP="00F9321B">
      <w:pPr>
        <w:pStyle w:val="a5"/>
      </w:pPr>
      <w:r>
        <w:t xml:space="preserve">кандидат биологических наук, старший научный сотрудник лаборатории естественного воспроизводства, Каспийский научно-исследовательский институт рыбного хозяйства, </w:t>
      </w:r>
      <w:r>
        <w:br/>
        <w:t>г. Астрахань, Россия, e-</w:t>
      </w:r>
      <w:proofErr w:type="spellStart"/>
      <w:r>
        <w:t>mail</w:t>
      </w:r>
      <w:proofErr w:type="spellEnd"/>
      <w:r>
        <w:t>: tetatet.78@mail.ru</w:t>
      </w:r>
    </w:p>
    <w:p w:rsidR="00F9321B" w:rsidRDefault="00F9321B" w:rsidP="00F9321B">
      <w:pPr>
        <w:pStyle w:val="a6"/>
      </w:pPr>
      <w:r>
        <w:t>Реализация политики цифровой трансформации в обрабатывающей промышленности России</w:t>
      </w:r>
    </w:p>
    <w:p w:rsidR="00F9321B" w:rsidRDefault="00F9321B" w:rsidP="00F9321B">
      <w:pPr>
        <w:pStyle w:val="a7"/>
      </w:pPr>
      <w:r>
        <w:t>Актуальность исследования обусловлена современным развитием мировой экономики на базе цифровых технологий. Определены направления цифровой трансформации обрабатывающей промышленности России, проведена систематизация программных продуктов и информационных технологий, внедренных предприятиями отрасли. Представлены оценки затрат предприятий обрабатывающей промышленности на внедрение и использование цифровых технологий за 2018–2021 годы. Рассмотрены преимущества и недостатки развития цифровой трансформации обрабатывающей промышленности в условиях экономических санкций.</w:t>
      </w:r>
    </w:p>
    <w:p w:rsidR="00F9321B" w:rsidRDefault="00F9321B" w:rsidP="00F9321B">
      <w:pPr>
        <w:pStyle w:val="a7"/>
      </w:pPr>
      <w:proofErr w:type="gramStart"/>
      <w:r>
        <w:rPr>
          <w:spacing w:val="43"/>
        </w:rPr>
        <w:t>Ключевые слова</w:t>
      </w:r>
      <w:r>
        <w:t xml:space="preserve">: обрабатывающая отрасль; цифровые технологии; цифровая трансформация; бизнес-процессы; инновационные технологии; информационная система; высокотехнологичное производство. </w:t>
      </w:r>
      <w:proofErr w:type="gramEnd"/>
    </w:p>
    <w:p w:rsidR="00F9321B" w:rsidRDefault="00F9321B" w:rsidP="00F9321B">
      <w:pPr>
        <w:pStyle w:val="a3"/>
      </w:pPr>
      <w:r>
        <w:t>UDC 334:75:004.946:578.7</w:t>
      </w:r>
    </w:p>
    <w:p w:rsidR="00F9321B" w:rsidRPr="005F1085" w:rsidRDefault="00F9321B" w:rsidP="00F9321B">
      <w:pPr>
        <w:pStyle w:val="a8"/>
        <w:rPr>
          <w:lang w:val="en-US"/>
        </w:rPr>
      </w:pPr>
      <w:proofErr w:type="spellStart"/>
      <w:r w:rsidRPr="005F1085">
        <w:rPr>
          <w:lang w:val="en-US"/>
        </w:rPr>
        <w:t>Fomenko</w:t>
      </w:r>
      <w:proofErr w:type="spellEnd"/>
      <w:r w:rsidRPr="005F1085">
        <w:rPr>
          <w:lang w:val="en-US"/>
        </w:rPr>
        <w:t xml:space="preserve"> Ekaterina </w:t>
      </w:r>
      <w:proofErr w:type="spellStart"/>
      <w:r w:rsidRPr="005F1085">
        <w:rPr>
          <w:lang w:val="en-US"/>
        </w:rPr>
        <w:t>Valerievna</w:t>
      </w:r>
      <w:proofErr w:type="spellEnd"/>
      <w:r w:rsidRPr="005F1085">
        <w:rPr>
          <w:lang w:val="en-US"/>
        </w:rPr>
        <w:t>,</w:t>
      </w:r>
    </w:p>
    <w:p w:rsidR="00F9321B" w:rsidRPr="005F1085" w:rsidRDefault="00F9321B" w:rsidP="00F9321B">
      <w:pPr>
        <w:pStyle w:val="a9"/>
        <w:rPr>
          <w:lang w:val="en-US"/>
        </w:rPr>
      </w:pPr>
      <w:r w:rsidRPr="005F1085">
        <w:rPr>
          <w:lang w:val="en-US"/>
        </w:rPr>
        <w:t xml:space="preserve">Candidate of Technical Sciences, Associate Professor of the Department of Economics and Enterprise Management, Astrakhan State </w:t>
      </w:r>
      <w:r w:rsidRPr="005F1085">
        <w:rPr>
          <w:lang w:val="en-US"/>
        </w:rPr>
        <w:br/>
        <w:t xml:space="preserve">Technical University; Astrakhan, Russia, </w:t>
      </w:r>
      <w:r w:rsidRPr="005F1085">
        <w:rPr>
          <w:lang w:val="en-US"/>
        </w:rPr>
        <w:br/>
        <w:t>e-mail: fomenkoe80@mail.ru.</w:t>
      </w:r>
    </w:p>
    <w:p w:rsidR="00F9321B" w:rsidRPr="005F1085" w:rsidRDefault="00F9321B" w:rsidP="00F9321B">
      <w:pPr>
        <w:pStyle w:val="a8"/>
        <w:rPr>
          <w:lang w:val="en-US"/>
        </w:rPr>
      </w:pPr>
      <w:proofErr w:type="spellStart"/>
      <w:r w:rsidRPr="005F1085">
        <w:rPr>
          <w:lang w:val="en-US"/>
        </w:rPr>
        <w:t>Luneva</w:t>
      </w:r>
      <w:proofErr w:type="spellEnd"/>
      <w:r w:rsidRPr="005F1085">
        <w:rPr>
          <w:lang w:val="en-US"/>
        </w:rPr>
        <w:t xml:space="preserve"> Tatyana </w:t>
      </w:r>
      <w:proofErr w:type="spellStart"/>
      <w:r w:rsidRPr="005F1085">
        <w:rPr>
          <w:lang w:val="en-US"/>
        </w:rPr>
        <w:t>Viktorovna</w:t>
      </w:r>
      <w:proofErr w:type="spellEnd"/>
      <w:r w:rsidRPr="005F1085">
        <w:rPr>
          <w:lang w:val="en-US"/>
        </w:rPr>
        <w:t>,</w:t>
      </w:r>
    </w:p>
    <w:p w:rsidR="00F9321B" w:rsidRPr="005F1085" w:rsidRDefault="00F9321B" w:rsidP="00F9321B">
      <w:pPr>
        <w:pStyle w:val="a9"/>
        <w:rPr>
          <w:lang w:val="en-US"/>
        </w:rPr>
      </w:pPr>
      <w:r w:rsidRPr="005F1085">
        <w:rPr>
          <w:lang w:val="en-US"/>
        </w:rPr>
        <w:t xml:space="preserve">Candidate of Economic Sciences, Associate Professor, Head of the Department of Economics and Enterprise Management, Astrakhan State Technical University, Astrakhan, Russia, </w:t>
      </w:r>
      <w:r w:rsidRPr="005F1085">
        <w:rPr>
          <w:lang w:val="en-US"/>
        </w:rPr>
        <w:br/>
        <w:t>e-mail: anfyz@bk.ru.</w:t>
      </w:r>
    </w:p>
    <w:p w:rsidR="00F9321B" w:rsidRPr="005F1085" w:rsidRDefault="00F9321B" w:rsidP="00F9321B">
      <w:pPr>
        <w:pStyle w:val="a8"/>
        <w:rPr>
          <w:lang w:val="en-US"/>
        </w:rPr>
      </w:pPr>
      <w:proofErr w:type="spellStart"/>
      <w:r w:rsidRPr="005F1085">
        <w:rPr>
          <w:lang w:val="en-US"/>
        </w:rPr>
        <w:t>Nikitin</w:t>
      </w:r>
      <w:proofErr w:type="spellEnd"/>
      <w:r w:rsidRPr="005F1085">
        <w:rPr>
          <w:lang w:val="en-US"/>
        </w:rPr>
        <w:t xml:space="preserve"> Eduard </w:t>
      </w:r>
      <w:proofErr w:type="spellStart"/>
      <w:r w:rsidRPr="005F1085">
        <w:rPr>
          <w:lang w:val="en-US"/>
        </w:rPr>
        <w:t>Vladimirovich</w:t>
      </w:r>
      <w:proofErr w:type="spellEnd"/>
      <w:r w:rsidRPr="005F1085">
        <w:rPr>
          <w:lang w:val="en-US"/>
        </w:rPr>
        <w:t>,</w:t>
      </w:r>
    </w:p>
    <w:p w:rsidR="00F9321B" w:rsidRPr="005F1085" w:rsidRDefault="00F9321B" w:rsidP="00F9321B">
      <w:pPr>
        <w:pStyle w:val="a9"/>
        <w:rPr>
          <w:lang w:val="en-US"/>
        </w:rPr>
      </w:pPr>
      <w:r w:rsidRPr="005F1085">
        <w:rPr>
          <w:lang w:val="en-US"/>
        </w:rPr>
        <w:t>Candidate of Biological Sciences, Senior Researcher, Laboratory of Natural Reproduction, Caspian Research Institute of Fisheries, Astrakhan, Russia, e-mail: tetatet.78@mail.ru.</w:t>
      </w:r>
    </w:p>
    <w:p w:rsidR="00F9321B" w:rsidRPr="005F1085" w:rsidRDefault="00F9321B" w:rsidP="00F9321B">
      <w:pPr>
        <w:pStyle w:val="a6"/>
        <w:rPr>
          <w:lang w:val="en-US"/>
        </w:rPr>
      </w:pPr>
      <w:r w:rsidRPr="005F1085">
        <w:rPr>
          <w:lang w:val="en-US"/>
        </w:rPr>
        <w:t>Implementation of the policy of digital transformation in the manufacturing industry of Russia</w:t>
      </w:r>
    </w:p>
    <w:p w:rsidR="00F9321B" w:rsidRPr="005F1085" w:rsidRDefault="00F9321B" w:rsidP="00F9321B">
      <w:pPr>
        <w:pStyle w:val="a7"/>
        <w:rPr>
          <w:lang w:val="en-US"/>
        </w:rPr>
      </w:pPr>
      <w:r w:rsidRPr="005F1085">
        <w:rPr>
          <w:lang w:val="en-US"/>
        </w:rPr>
        <w:t>The relevance of the study is due to the modern development of the world economy based on digital technologies. The authors determined the directions of digital transformation of the manufacturing industry in Russia, systematized software products and information technologies implemented by industry enterprises. Estimates of the costs of manufacturing enterprises for the implementation and use of digital technologies for 2018–2021 are presented. The advantages and disadvantages of the development of digital transformation of the manufacturing industry in the context of economic sanctions are considered.</w:t>
      </w:r>
    </w:p>
    <w:p w:rsidR="00F9321B" w:rsidRPr="005F1085" w:rsidRDefault="00F9321B" w:rsidP="00F9321B">
      <w:pPr>
        <w:pStyle w:val="a7"/>
        <w:rPr>
          <w:lang w:val="en-US"/>
        </w:rPr>
      </w:pPr>
      <w:r w:rsidRPr="005F1085">
        <w:rPr>
          <w:spacing w:val="43"/>
          <w:lang w:val="en-US"/>
        </w:rPr>
        <w:t>Keywords</w:t>
      </w:r>
      <w:r w:rsidRPr="005F1085">
        <w:rPr>
          <w:lang w:val="en-US"/>
        </w:rPr>
        <w:t>: manufacturing industry; digital technologies; digital transformation; business processes; innovative technologies; Information system; high-tech production.</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2712-7559_2022_5_7_621 </w:t>
      </w:r>
    </w:p>
    <w:p w:rsidR="005F1085" w:rsidRPr="005F1085" w:rsidRDefault="005F1085" w:rsidP="005F1085">
      <w:pPr>
        <w:pStyle w:val="a3"/>
        <w:rPr>
          <w:lang w:val="ru-RU"/>
        </w:rPr>
      </w:pPr>
      <w:r w:rsidRPr="005F1085">
        <w:rPr>
          <w:lang w:val="ru-RU"/>
        </w:rPr>
        <w:lastRenderedPageBreak/>
        <w:t>УДК 332.12</w:t>
      </w:r>
    </w:p>
    <w:p w:rsidR="005F1085" w:rsidRDefault="005F1085" w:rsidP="005F1085">
      <w:pPr>
        <w:pStyle w:val="a4"/>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5F1085" w:rsidRDefault="005F1085" w:rsidP="005F1085">
      <w:pPr>
        <w:pStyle w:val="a5"/>
      </w:pPr>
      <w:r>
        <w:t xml:space="preserve">кандидат экономических наук, доцент кафедры государственного и муниципального </w:t>
      </w:r>
      <w:r>
        <w:br/>
        <w:t xml:space="preserve">управления, Дагестанский государственный </w:t>
      </w:r>
      <w:r>
        <w:br/>
        <w:t xml:space="preserve">университет, г. Махачкала, Россия, </w:t>
      </w:r>
      <w:r>
        <w:br/>
        <w:t>e-</w:t>
      </w:r>
      <w:proofErr w:type="spellStart"/>
      <w:r>
        <w:t>mail</w:t>
      </w:r>
      <w:proofErr w:type="spellEnd"/>
      <w:r>
        <w:t>: madina0880@mail.ru</w:t>
      </w:r>
    </w:p>
    <w:p w:rsidR="005F1085" w:rsidRDefault="005F1085" w:rsidP="005F1085">
      <w:pPr>
        <w:pStyle w:val="a4"/>
      </w:pPr>
      <w:proofErr w:type="spellStart"/>
      <w:r>
        <w:t>Товбулатова</w:t>
      </w:r>
      <w:proofErr w:type="spellEnd"/>
      <w:r>
        <w:t xml:space="preserve"> </w:t>
      </w:r>
      <w:proofErr w:type="spellStart"/>
      <w:r>
        <w:t>Ламара</w:t>
      </w:r>
      <w:proofErr w:type="spellEnd"/>
      <w:r>
        <w:t xml:space="preserve"> </w:t>
      </w:r>
      <w:proofErr w:type="spellStart"/>
      <w:r>
        <w:t>Шахидовна</w:t>
      </w:r>
      <w:proofErr w:type="spellEnd"/>
      <w:r>
        <w:t xml:space="preserve">, </w:t>
      </w:r>
    </w:p>
    <w:p w:rsidR="005F1085" w:rsidRDefault="005F1085" w:rsidP="005F1085">
      <w:pPr>
        <w:pStyle w:val="a5"/>
      </w:pPr>
      <w:r>
        <w:t xml:space="preserve">студент 4 курса направления «Государственное и муниципальное управление», </w:t>
      </w:r>
      <w:r>
        <w:br/>
        <w:t xml:space="preserve">Дагестанский государственный университет, г. Махачкала, Россия, </w:t>
      </w:r>
      <w:r>
        <w:br/>
        <w:t>e-</w:t>
      </w:r>
      <w:proofErr w:type="spellStart"/>
      <w:r>
        <w:t>mail</w:t>
      </w:r>
      <w:proofErr w:type="spellEnd"/>
      <w:r>
        <w:t>: lamara.tovbulatova@inbox.ru</w:t>
      </w:r>
    </w:p>
    <w:p w:rsidR="005F1085" w:rsidRDefault="005F1085" w:rsidP="005F1085">
      <w:pPr>
        <w:pStyle w:val="a4"/>
      </w:pPr>
      <w:proofErr w:type="spellStart"/>
      <w:r>
        <w:t>Аджигельдиева</w:t>
      </w:r>
      <w:proofErr w:type="spellEnd"/>
      <w:r>
        <w:t xml:space="preserve"> </w:t>
      </w:r>
      <w:proofErr w:type="spellStart"/>
      <w:r>
        <w:t>Ольмес</w:t>
      </w:r>
      <w:proofErr w:type="spellEnd"/>
      <w:r>
        <w:t xml:space="preserve"> Магомедовна, </w:t>
      </w:r>
    </w:p>
    <w:p w:rsidR="005F1085" w:rsidRDefault="005F1085" w:rsidP="005F1085">
      <w:pPr>
        <w:pStyle w:val="a5"/>
      </w:pPr>
      <w:r>
        <w:t xml:space="preserve">студент 4 курса направления «Государственное и муниципальное управление», </w:t>
      </w:r>
      <w:r>
        <w:br/>
        <w:t xml:space="preserve">Дагестанский государственный </w:t>
      </w:r>
      <w:r>
        <w:br/>
        <w:t xml:space="preserve">университет», г. Махачкала, Россия, </w:t>
      </w:r>
      <w:r>
        <w:br/>
        <w:t>e-</w:t>
      </w:r>
      <w:proofErr w:type="spellStart"/>
      <w:r>
        <w:t>mail</w:t>
      </w:r>
      <w:proofErr w:type="spellEnd"/>
      <w:r>
        <w:t>: adzhigeldieva.02m@gmail.com</w:t>
      </w:r>
    </w:p>
    <w:p w:rsidR="005F1085" w:rsidRDefault="005F1085" w:rsidP="005F1085">
      <w:pPr>
        <w:pStyle w:val="a6"/>
      </w:pPr>
      <w:r>
        <w:t>Проблемы реализации региональной экономической политики Республики Дагестан</w:t>
      </w:r>
    </w:p>
    <w:p w:rsidR="005F1085" w:rsidRDefault="005F1085" w:rsidP="005F1085">
      <w:pPr>
        <w:pStyle w:val="a7"/>
      </w:pPr>
      <w:r>
        <w:t>На сегодняшний день в Республике Дагестан существует достаточно большое количество социальных и экономических проблем: высокий уровень безработицы, бедность населения, низкое качество электроснабжения, недостаток обработки произведенного товара и многое другое. Практическая реализация обозначенных в исследовании задач будет способствовать совершенствованию региональной экономической политики Республики Дагестан, решению вопроса устранения межрегиональных диспропорций, преодолению региональных проблем, достижению новых целей развития.</w:t>
      </w:r>
    </w:p>
    <w:p w:rsidR="005F1085" w:rsidRDefault="005F1085" w:rsidP="005F1085">
      <w:pPr>
        <w:pStyle w:val="a7"/>
      </w:pPr>
      <w:r>
        <w:rPr>
          <w:spacing w:val="43"/>
        </w:rPr>
        <w:t>Ключевые слова:</w:t>
      </w:r>
      <w:r>
        <w:t xml:space="preserve"> региональная экономика; финансовые операции; предпринимательская активность; социально-экономическое развитие.</w:t>
      </w:r>
    </w:p>
    <w:p w:rsidR="005F1085" w:rsidRDefault="005F1085" w:rsidP="005F1085">
      <w:pPr>
        <w:pStyle w:val="a3"/>
      </w:pPr>
      <w:r>
        <w:t>UDC 332.12</w:t>
      </w:r>
    </w:p>
    <w:p w:rsidR="005F1085" w:rsidRPr="005F1085" w:rsidRDefault="005F1085" w:rsidP="005F1085">
      <w:pPr>
        <w:pStyle w:val="a8"/>
        <w:rPr>
          <w:lang w:val="en-US"/>
        </w:rPr>
      </w:pPr>
      <w:proofErr w:type="spellStart"/>
      <w:r w:rsidRPr="005F1085">
        <w:rPr>
          <w:lang w:val="en-US"/>
        </w:rPr>
        <w:t>Jamaludinova</w:t>
      </w:r>
      <w:proofErr w:type="spellEnd"/>
      <w:r w:rsidRPr="005F1085">
        <w:rPr>
          <w:lang w:val="en-US"/>
        </w:rPr>
        <w:t xml:space="preserve"> </w:t>
      </w:r>
      <w:proofErr w:type="spellStart"/>
      <w:r w:rsidRPr="005F1085">
        <w:rPr>
          <w:lang w:val="en-US"/>
        </w:rPr>
        <w:t>Madinat</w:t>
      </w:r>
      <w:proofErr w:type="spellEnd"/>
      <w:r w:rsidRPr="005F1085">
        <w:rPr>
          <w:lang w:val="en-US"/>
        </w:rPr>
        <w:t xml:space="preserve"> </w:t>
      </w:r>
      <w:proofErr w:type="spellStart"/>
      <w:r w:rsidRPr="005F1085">
        <w:rPr>
          <w:lang w:val="en-US"/>
        </w:rPr>
        <w:t>Yunuskadievna</w:t>
      </w:r>
      <w:proofErr w:type="spellEnd"/>
      <w:r w:rsidRPr="005F1085">
        <w:rPr>
          <w:lang w:val="en-US"/>
        </w:rPr>
        <w:t>,</w:t>
      </w:r>
    </w:p>
    <w:p w:rsidR="005F1085" w:rsidRPr="005F1085" w:rsidRDefault="005F1085" w:rsidP="005F1085">
      <w:pPr>
        <w:pStyle w:val="a9"/>
        <w:rPr>
          <w:lang w:val="en-US"/>
        </w:rPr>
      </w:pPr>
      <w:r w:rsidRPr="005F1085">
        <w:rPr>
          <w:lang w:val="en-US"/>
        </w:rPr>
        <w:t>Candidate of Economic Sciences, Associate Professor, Department of State and Municipal Management, Dagestan State University, Makhachkala, Russia, e-mail: madina0880@mail.ru</w:t>
      </w:r>
    </w:p>
    <w:p w:rsidR="005F1085" w:rsidRPr="005F1085" w:rsidRDefault="005F1085" w:rsidP="005F1085">
      <w:pPr>
        <w:pStyle w:val="a8"/>
        <w:rPr>
          <w:lang w:val="en-US"/>
        </w:rPr>
      </w:pPr>
      <w:proofErr w:type="spellStart"/>
      <w:r w:rsidRPr="005F1085">
        <w:rPr>
          <w:lang w:val="en-US"/>
        </w:rPr>
        <w:t>Tovbulatova</w:t>
      </w:r>
      <w:proofErr w:type="spellEnd"/>
      <w:r w:rsidRPr="005F1085">
        <w:rPr>
          <w:lang w:val="en-US"/>
        </w:rPr>
        <w:t xml:space="preserve"> </w:t>
      </w:r>
      <w:proofErr w:type="spellStart"/>
      <w:r w:rsidRPr="005F1085">
        <w:rPr>
          <w:lang w:val="en-US"/>
        </w:rPr>
        <w:t>Lamara</w:t>
      </w:r>
      <w:proofErr w:type="spellEnd"/>
      <w:r w:rsidRPr="005F1085">
        <w:rPr>
          <w:lang w:val="en-US"/>
        </w:rPr>
        <w:t xml:space="preserve"> </w:t>
      </w:r>
      <w:proofErr w:type="spellStart"/>
      <w:r w:rsidRPr="005F1085">
        <w:rPr>
          <w:lang w:val="en-US"/>
        </w:rPr>
        <w:t>Shahidovna</w:t>
      </w:r>
      <w:proofErr w:type="spellEnd"/>
      <w:r w:rsidRPr="005F1085">
        <w:rPr>
          <w:lang w:val="en-US"/>
        </w:rPr>
        <w:t>,</w:t>
      </w:r>
    </w:p>
    <w:p w:rsidR="005F1085" w:rsidRPr="005F1085" w:rsidRDefault="005F1085" w:rsidP="005F1085">
      <w:pPr>
        <w:pStyle w:val="a9"/>
        <w:rPr>
          <w:lang w:val="en-US"/>
        </w:rPr>
      </w:pPr>
      <w:r w:rsidRPr="005F1085">
        <w:rPr>
          <w:lang w:val="en-US"/>
        </w:rPr>
        <w:t>4th year student of the direction «State and municipal management», Dagestan State University, Makhachkala, Russia, e-mail: lamara.tovbulatova@inbox.ru</w:t>
      </w:r>
    </w:p>
    <w:p w:rsidR="005F1085" w:rsidRPr="005F1085" w:rsidRDefault="005F1085" w:rsidP="005F1085">
      <w:pPr>
        <w:pStyle w:val="a8"/>
        <w:rPr>
          <w:lang w:val="en-US"/>
        </w:rPr>
      </w:pPr>
      <w:proofErr w:type="spellStart"/>
      <w:r w:rsidRPr="005F1085">
        <w:rPr>
          <w:lang w:val="en-US"/>
        </w:rPr>
        <w:t>Adzhigeldieva</w:t>
      </w:r>
      <w:proofErr w:type="spellEnd"/>
      <w:r w:rsidRPr="005F1085">
        <w:rPr>
          <w:lang w:val="en-US"/>
        </w:rPr>
        <w:t xml:space="preserve"> </w:t>
      </w:r>
      <w:proofErr w:type="spellStart"/>
      <w:r w:rsidRPr="005F1085">
        <w:rPr>
          <w:lang w:val="en-US"/>
        </w:rPr>
        <w:t>Olmes</w:t>
      </w:r>
      <w:proofErr w:type="spellEnd"/>
      <w:r w:rsidRPr="005F1085">
        <w:rPr>
          <w:lang w:val="en-US"/>
        </w:rPr>
        <w:t xml:space="preserve"> </w:t>
      </w:r>
      <w:proofErr w:type="spellStart"/>
      <w:r w:rsidRPr="005F1085">
        <w:rPr>
          <w:lang w:val="en-US"/>
        </w:rPr>
        <w:t>Magomedovna</w:t>
      </w:r>
      <w:proofErr w:type="spellEnd"/>
      <w:r w:rsidRPr="005F1085">
        <w:rPr>
          <w:lang w:val="en-US"/>
        </w:rPr>
        <w:t>,</w:t>
      </w:r>
    </w:p>
    <w:p w:rsidR="005F1085" w:rsidRPr="005F1085" w:rsidRDefault="005F1085" w:rsidP="005F1085">
      <w:pPr>
        <w:pStyle w:val="a9"/>
        <w:rPr>
          <w:lang w:val="en-US"/>
        </w:rPr>
      </w:pPr>
      <w:r w:rsidRPr="005F1085">
        <w:rPr>
          <w:lang w:val="en-US"/>
        </w:rPr>
        <w:t>4th year student of the direction «State and municipal management», Dagestan State University, Makhachkala, Russia, e-mail: adzhigeldieva.02m@gmail.com</w:t>
      </w:r>
    </w:p>
    <w:p w:rsidR="005F1085" w:rsidRPr="005F1085" w:rsidRDefault="005F1085" w:rsidP="005F1085">
      <w:pPr>
        <w:pStyle w:val="aa"/>
        <w:rPr>
          <w:lang w:val="en-US"/>
        </w:rPr>
      </w:pPr>
      <w:r w:rsidRPr="005F1085">
        <w:rPr>
          <w:lang w:val="en-US"/>
        </w:rPr>
        <w:t>Problems of implementation of regional economic policy Republic of Dagestan</w:t>
      </w:r>
    </w:p>
    <w:p w:rsidR="005F1085" w:rsidRPr="005F1085" w:rsidRDefault="005F1085" w:rsidP="005F1085">
      <w:pPr>
        <w:pStyle w:val="a7"/>
        <w:rPr>
          <w:lang w:val="en-US"/>
        </w:rPr>
      </w:pPr>
      <w:r w:rsidRPr="005F1085">
        <w:rPr>
          <w:lang w:val="en-US"/>
        </w:rPr>
        <w:t>Today in the Republic of Dagestan there are a fairly large number of social and economic problems: high unemployment, poverty of the population, poor quality of electricity supply, lack of processing of manufactured goods, and much more. The practical implementation of the tasks outlined in the study will help improve the regional economic policy of the Republic of Dagestan, address the issue of eliminating interregional imbalances, overcoming regional problems, and achieving new development goals.</w:t>
      </w:r>
    </w:p>
    <w:p w:rsidR="005F1085" w:rsidRPr="005F1085" w:rsidRDefault="005F1085" w:rsidP="005F1085">
      <w:pPr>
        <w:pStyle w:val="a7"/>
        <w:rPr>
          <w:lang w:val="en-US"/>
        </w:rPr>
      </w:pPr>
      <w:r w:rsidRPr="005F1085">
        <w:rPr>
          <w:spacing w:val="43"/>
          <w:lang w:val="en-US"/>
        </w:rPr>
        <w:t>Keywords</w:t>
      </w:r>
      <w:r w:rsidRPr="005F1085">
        <w:rPr>
          <w:lang w:val="en-US"/>
        </w:rPr>
        <w:t>: regional economy; financial operations; entrepreneurial activity; socio-economic development.</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2712-7559_2022_5_7_626 </w:t>
      </w:r>
    </w:p>
    <w:p w:rsidR="005F1085" w:rsidRPr="005F1085" w:rsidRDefault="005F1085" w:rsidP="005F1085">
      <w:pPr>
        <w:pStyle w:val="a3"/>
        <w:rPr>
          <w:lang w:val="ru-RU"/>
        </w:rPr>
      </w:pPr>
      <w:r w:rsidRPr="005F1085">
        <w:rPr>
          <w:lang w:val="ru-RU"/>
        </w:rPr>
        <w:t>УДК 336.7</w:t>
      </w:r>
    </w:p>
    <w:p w:rsidR="005F1085" w:rsidRDefault="005F1085" w:rsidP="005F1085">
      <w:pPr>
        <w:pStyle w:val="a4"/>
      </w:pPr>
      <w:r>
        <w:t>Воронов Евгений Сергеевич,</w:t>
      </w:r>
    </w:p>
    <w:p w:rsidR="005F1085" w:rsidRDefault="005F1085" w:rsidP="005F1085">
      <w:pPr>
        <w:pStyle w:val="a5"/>
      </w:pPr>
      <w:r>
        <w:lastRenderedPageBreak/>
        <w:t xml:space="preserve">аспирант 1 курса кафедры финансов и банковского дела, Институт экономики, управления и финансов, Российский новый университет, г. Москва, Россия, </w:t>
      </w:r>
      <w:r>
        <w:br/>
        <w:t>e-</w:t>
      </w:r>
      <w:proofErr w:type="spellStart"/>
      <w:r>
        <w:t>mail</w:t>
      </w:r>
      <w:proofErr w:type="spellEnd"/>
      <w:r>
        <w:t>: VoronovEvgeniy@gmail.com</w:t>
      </w:r>
    </w:p>
    <w:p w:rsidR="005F1085" w:rsidRDefault="005F1085" w:rsidP="005F1085">
      <w:pPr>
        <w:pStyle w:val="a6"/>
      </w:pPr>
      <w:r>
        <w:t>Волатильность и корреляционная взаимосвязь между различными видами криптовалют</w:t>
      </w:r>
    </w:p>
    <w:p w:rsidR="005F1085" w:rsidRDefault="005F1085" w:rsidP="005F1085">
      <w:pPr>
        <w:pStyle w:val="a7"/>
        <w:rPr>
          <w:spacing w:val="2"/>
        </w:rPr>
      </w:pPr>
      <w:r>
        <w:rPr>
          <w:spacing w:val="2"/>
        </w:rPr>
        <w:t xml:space="preserve">В настоящее время происходит активное освоение финансового рынка различными </w:t>
      </w:r>
      <w:proofErr w:type="spellStart"/>
      <w:r>
        <w:rPr>
          <w:spacing w:val="2"/>
        </w:rPr>
        <w:t>криптовалютами</w:t>
      </w:r>
      <w:proofErr w:type="spellEnd"/>
      <w:r>
        <w:rPr>
          <w:spacing w:val="2"/>
        </w:rPr>
        <w:t xml:space="preserve">, являющимися денежными суррогатами и инвестиционными активами повышенной рискованности. Данная рискованность связана </w:t>
      </w:r>
      <w:proofErr w:type="gramStart"/>
      <w:r>
        <w:rPr>
          <w:spacing w:val="2"/>
        </w:rPr>
        <w:t>с</w:t>
      </w:r>
      <w:proofErr w:type="gramEnd"/>
      <w:r>
        <w:rPr>
          <w:spacing w:val="2"/>
        </w:rPr>
        <w:t xml:space="preserve"> </w:t>
      </w:r>
      <w:proofErr w:type="gramStart"/>
      <w:r>
        <w:rPr>
          <w:spacing w:val="2"/>
        </w:rPr>
        <w:t>высокой</w:t>
      </w:r>
      <w:proofErr w:type="gramEnd"/>
      <w:r>
        <w:rPr>
          <w:spacing w:val="2"/>
        </w:rPr>
        <w:t xml:space="preserve"> волатильностью </w:t>
      </w:r>
      <w:proofErr w:type="spellStart"/>
      <w:r>
        <w:rPr>
          <w:spacing w:val="2"/>
        </w:rPr>
        <w:t>криптовалют</w:t>
      </w:r>
      <w:proofErr w:type="spellEnd"/>
      <w:r>
        <w:rPr>
          <w:spacing w:val="2"/>
        </w:rPr>
        <w:t xml:space="preserve">, а также с тем, что есть целый ряд факторов, которые существенно воздействуют на рынок </w:t>
      </w:r>
      <w:proofErr w:type="spellStart"/>
      <w:r>
        <w:rPr>
          <w:spacing w:val="2"/>
        </w:rPr>
        <w:t>криптовалют</w:t>
      </w:r>
      <w:proofErr w:type="spellEnd"/>
      <w:r>
        <w:rPr>
          <w:spacing w:val="2"/>
        </w:rPr>
        <w:t xml:space="preserve">. Одним из таких факторов является корреляция между курсами </w:t>
      </w:r>
      <w:proofErr w:type="spellStart"/>
      <w:r>
        <w:rPr>
          <w:spacing w:val="2"/>
        </w:rPr>
        <w:t>криптовалют</w:t>
      </w:r>
      <w:proofErr w:type="spellEnd"/>
      <w:r>
        <w:rPr>
          <w:spacing w:val="2"/>
        </w:rPr>
        <w:t xml:space="preserve">, которая определяет их волатильность. По результатам проведенного анализа сделаны выводы относительно уровня корреляции, определены факторы, которые значительно воздействуют на уровень волатильности </w:t>
      </w:r>
      <w:proofErr w:type="spellStart"/>
      <w:r>
        <w:rPr>
          <w:spacing w:val="2"/>
        </w:rPr>
        <w:t>криптовалют</w:t>
      </w:r>
      <w:proofErr w:type="spellEnd"/>
      <w:r>
        <w:rPr>
          <w:spacing w:val="2"/>
        </w:rPr>
        <w:t>.</w:t>
      </w:r>
    </w:p>
    <w:p w:rsidR="005F1085" w:rsidRDefault="005F1085" w:rsidP="005F1085">
      <w:pPr>
        <w:pStyle w:val="a7"/>
      </w:pPr>
      <w:r>
        <w:rPr>
          <w:spacing w:val="43"/>
        </w:rPr>
        <w:t>Ключевые слова:</w:t>
      </w:r>
      <w:r>
        <w:t xml:space="preserve"> </w:t>
      </w:r>
      <w:proofErr w:type="spellStart"/>
      <w:r>
        <w:t>криптовалюта</w:t>
      </w:r>
      <w:proofErr w:type="spellEnd"/>
      <w:r>
        <w:t>; волатильность; корреляция; взаимосвязь; факторы.</w:t>
      </w:r>
    </w:p>
    <w:p w:rsidR="005F1085" w:rsidRDefault="005F1085" w:rsidP="005F1085">
      <w:pPr>
        <w:pStyle w:val="a3"/>
      </w:pPr>
      <w:r>
        <w:t>UDC 336.7</w:t>
      </w:r>
    </w:p>
    <w:p w:rsidR="005F1085" w:rsidRPr="005F1085" w:rsidRDefault="005F1085" w:rsidP="005F1085">
      <w:pPr>
        <w:pStyle w:val="a8"/>
        <w:rPr>
          <w:lang w:val="en-US"/>
        </w:rPr>
      </w:pPr>
      <w:proofErr w:type="spellStart"/>
      <w:r w:rsidRPr="005F1085">
        <w:rPr>
          <w:lang w:val="en-US"/>
        </w:rPr>
        <w:t>Voronov</w:t>
      </w:r>
      <w:proofErr w:type="spellEnd"/>
      <w:r w:rsidRPr="005F1085">
        <w:rPr>
          <w:lang w:val="en-US"/>
        </w:rPr>
        <w:t xml:space="preserve"> </w:t>
      </w:r>
      <w:proofErr w:type="spellStart"/>
      <w:r w:rsidRPr="005F1085">
        <w:rPr>
          <w:lang w:val="en-US"/>
        </w:rPr>
        <w:t>Evgeny</w:t>
      </w:r>
      <w:proofErr w:type="spellEnd"/>
      <w:r w:rsidRPr="005F1085">
        <w:rPr>
          <w:lang w:val="en-US"/>
        </w:rPr>
        <w:t xml:space="preserve"> </w:t>
      </w:r>
      <w:proofErr w:type="spellStart"/>
      <w:r w:rsidRPr="005F1085">
        <w:rPr>
          <w:lang w:val="en-US"/>
        </w:rPr>
        <w:t>Sergeevich</w:t>
      </w:r>
      <w:proofErr w:type="spellEnd"/>
      <w:r w:rsidRPr="005F1085">
        <w:rPr>
          <w:lang w:val="en-US"/>
        </w:rPr>
        <w:t>,</w:t>
      </w:r>
    </w:p>
    <w:p w:rsidR="005F1085" w:rsidRPr="005F1085" w:rsidRDefault="005F1085" w:rsidP="005F1085">
      <w:pPr>
        <w:pStyle w:val="a9"/>
        <w:rPr>
          <w:lang w:val="en-US"/>
        </w:rPr>
      </w:pPr>
      <w:r w:rsidRPr="005F1085">
        <w:rPr>
          <w:lang w:val="en-US"/>
        </w:rPr>
        <w:t xml:space="preserve">1st year postgraduate student of the Department of Finance and Banking, Institute of Economics, Management and Finance, Russian New University, Moscow, Russia, </w:t>
      </w:r>
      <w:r w:rsidRPr="005F1085">
        <w:rPr>
          <w:lang w:val="en-US"/>
        </w:rPr>
        <w:br/>
        <w:t>e-mail: VoronovEvgeniy@gmail.com</w:t>
      </w:r>
    </w:p>
    <w:p w:rsidR="005F1085" w:rsidRPr="005F1085" w:rsidRDefault="005F1085" w:rsidP="005F1085">
      <w:pPr>
        <w:pStyle w:val="aa"/>
        <w:rPr>
          <w:lang w:val="en-US"/>
        </w:rPr>
      </w:pPr>
      <w:r w:rsidRPr="005F1085">
        <w:rPr>
          <w:lang w:val="en-US"/>
        </w:rPr>
        <w:t>Volatility and correlation between different types of cryptocurrencies</w:t>
      </w:r>
    </w:p>
    <w:p w:rsidR="005F1085" w:rsidRPr="005F1085" w:rsidRDefault="005F1085" w:rsidP="005F1085">
      <w:pPr>
        <w:pStyle w:val="a7"/>
        <w:rPr>
          <w:spacing w:val="4"/>
          <w:lang w:val="en-US"/>
        </w:rPr>
      </w:pPr>
      <w:r w:rsidRPr="005F1085">
        <w:rPr>
          <w:spacing w:val="4"/>
          <w:lang w:val="en-US"/>
        </w:rPr>
        <w:t xml:space="preserve">Currently, there is an active development of the financial market with various </w:t>
      </w:r>
      <w:proofErr w:type="spellStart"/>
      <w:r w:rsidRPr="005F1085">
        <w:rPr>
          <w:spacing w:val="4"/>
          <w:lang w:val="en-US"/>
        </w:rPr>
        <w:t>cryptocurrencies</w:t>
      </w:r>
      <w:proofErr w:type="spellEnd"/>
      <w:r w:rsidRPr="005F1085">
        <w:rPr>
          <w:spacing w:val="4"/>
          <w:lang w:val="en-US"/>
        </w:rPr>
        <w:t xml:space="preserve">, which are monetary surrogates and investment assets of increased riskiness. This riskiness is associated with the high volatility of </w:t>
      </w:r>
      <w:proofErr w:type="spellStart"/>
      <w:r w:rsidRPr="005F1085">
        <w:rPr>
          <w:spacing w:val="4"/>
          <w:lang w:val="en-US"/>
        </w:rPr>
        <w:t>cryptocurrencies</w:t>
      </w:r>
      <w:proofErr w:type="spellEnd"/>
      <w:r w:rsidRPr="005F1085">
        <w:rPr>
          <w:spacing w:val="4"/>
          <w:lang w:val="en-US"/>
        </w:rPr>
        <w:t xml:space="preserve">, as well as the fact that there are a number of factors that significantly affect the </w:t>
      </w:r>
      <w:proofErr w:type="spellStart"/>
      <w:r w:rsidRPr="005F1085">
        <w:rPr>
          <w:spacing w:val="4"/>
          <w:lang w:val="en-US"/>
        </w:rPr>
        <w:t>cryptocurrency</w:t>
      </w:r>
      <w:proofErr w:type="spellEnd"/>
      <w:r w:rsidRPr="005F1085">
        <w:rPr>
          <w:spacing w:val="4"/>
          <w:lang w:val="en-US"/>
        </w:rPr>
        <w:t xml:space="preserve"> market. One of these factors is a significant correlation between </w:t>
      </w:r>
      <w:proofErr w:type="spellStart"/>
      <w:r w:rsidRPr="005F1085">
        <w:rPr>
          <w:spacing w:val="4"/>
          <w:lang w:val="en-US"/>
        </w:rPr>
        <w:t>cryptocurrency</w:t>
      </w:r>
      <w:proofErr w:type="spellEnd"/>
      <w:r w:rsidRPr="005F1085">
        <w:rPr>
          <w:spacing w:val="4"/>
          <w:lang w:val="en-US"/>
        </w:rPr>
        <w:t xml:space="preserve"> rates, which determines their volatility. Based on the results of the analysis, conclusions were drawn regarding the level of </w:t>
      </w:r>
      <w:proofErr w:type="gramStart"/>
      <w:r w:rsidRPr="005F1085">
        <w:rPr>
          <w:spacing w:val="4"/>
          <w:lang w:val="en-US"/>
        </w:rPr>
        <w:t>correlation,</w:t>
      </w:r>
      <w:proofErr w:type="gramEnd"/>
      <w:r w:rsidRPr="005F1085">
        <w:rPr>
          <w:spacing w:val="4"/>
          <w:lang w:val="en-US"/>
        </w:rPr>
        <w:t xml:space="preserve"> factors that most significantly affect the level of volatility of </w:t>
      </w:r>
      <w:proofErr w:type="spellStart"/>
      <w:r w:rsidRPr="005F1085">
        <w:rPr>
          <w:spacing w:val="4"/>
          <w:lang w:val="en-US"/>
        </w:rPr>
        <w:t>cryptocurrencies</w:t>
      </w:r>
      <w:proofErr w:type="spellEnd"/>
      <w:r w:rsidRPr="005F1085">
        <w:rPr>
          <w:spacing w:val="4"/>
          <w:lang w:val="en-US"/>
        </w:rPr>
        <w:t xml:space="preserve"> were identified.</w:t>
      </w:r>
    </w:p>
    <w:p w:rsidR="005F1085" w:rsidRPr="005F1085" w:rsidRDefault="005F1085" w:rsidP="005F1085">
      <w:pPr>
        <w:pStyle w:val="a7"/>
        <w:rPr>
          <w:lang w:val="en-US"/>
        </w:rPr>
      </w:pPr>
      <w:r w:rsidRPr="005F1085">
        <w:rPr>
          <w:spacing w:val="43"/>
          <w:lang w:val="en-US"/>
        </w:rPr>
        <w:t>Keywords</w:t>
      </w:r>
      <w:r w:rsidRPr="005F1085">
        <w:rPr>
          <w:lang w:val="en-US"/>
        </w:rPr>
        <w:t xml:space="preserve">: </w:t>
      </w:r>
      <w:proofErr w:type="spellStart"/>
      <w:r w:rsidRPr="005F1085">
        <w:rPr>
          <w:lang w:val="en-US"/>
        </w:rPr>
        <w:t>cryptocurrency</w:t>
      </w:r>
      <w:proofErr w:type="spellEnd"/>
      <w:r w:rsidRPr="005F1085">
        <w:rPr>
          <w:lang w:val="en-US"/>
        </w:rPr>
        <w:t>; volatility; correlation; relationship; factors.</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2712-7559_2022_5_7_635 </w:t>
      </w:r>
    </w:p>
    <w:p w:rsidR="005F1085" w:rsidRPr="005F1085" w:rsidRDefault="005F1085" w:rsidP="005F1085">
      <w:pPr>
        <w:pStyle w:val="a3"/>
        <w:rPr>
          <w:lang w:val="ru-RU"/>
        </w:rPr>
      </w:pPr>
      <w:r w:rsidRPr="005F1085">
        <w:rPr>
          <w:lang w:val="ru-RU"/>
        </w:rPr>
        <w:t>УДК 658.152</w:t>
      </w:r>
    </w:p>
    <w:p w:rsidR="005F1085" w:rsidRDefault="005F1085" w:rsidP="005F1085">
      <w:pPr>
        <w:pStyle w:val="a4"/>
      </w:pPr>
      <w:proofErr w:type="spellStart"/>
      <w:r>
        <w:t>Караева</w:t>
      </w:r>
      <w:proofErr w:type="spellEnd"/>
      <w:r>
        <w:t xml:space="preserve"> Фатима </w:t>
      </w:r>
      <w:proofErr w:type="spellStart"/>
      <w:r>
        <w:t>Ехьяевна</w:t>
      </w:r>
      <w:proofErr w:type="spellEnd"/>
      <w:r>
        <w:t>,</w:t>
      </w:r>
    </w:p>
    <w:p w:rsidR="005F1085" w:rsidRDefault="005F1085" w:rsidP="005F1085">
      <w:pPr>
        <w:pStyle w:val="a5"/>
      </w:pPr>
      <w:r>
        <w:t xml:space="preserve">доктор экономических наук, доцент, </w:t>
      </w:r>
      <w:r>
        <w:br/>
        <w:t xml:space="preserve">Кабардино-Балкарский государственный аграрный университет </w:t>
      </w:r>
      <w:r>
        <w:br/>
        <w:t>им. В. М. </w:t>
      </w:r>
      <w:proofErr w:type="spellStart"/>
      <w:r>
        <w:t>Кокова</w:t>
      </w:r>
      <w:proofErr w:type="spellEnd"/>
      <w:r>
        <w:t xml:space="preserve">, г. Нальчик, Россия, </w:t>
      </w:r>
      <w:r>
        <w:br/>
        <w:t>e-</w:t>
      </w:r>
      <w:proofErr w:type="spellStart"/>
      <w:r>
        <w:t>mail</w:t>
      </w:r>
      <w:proofErr w:type="spellEnd"/>
      <w:r>
        <w:t>: fatima64@mail.ru</w:t>
      </w:r>
    </w:p>
    <w:p w:rsidR="005F1085" w:rsidRDefault="005F1085" w:rsidP="005F1085">
      <w:pPr>
        <w:pStyle w:val="a6"/>
      </w:pPr>
      <w:r>
        <w:t>Денежные потоки организации и их оценка</w:t>
      </w:r>
    </w:p>
    <w:p w:rsidR="005F1085" w:rsidRDefault="005F1085" w:rsidP="005F1085">
      <w:pPr>
        <w:pStyle w:val="a7"/>
      </w:pPr>
      <w:r>
        <w:t>В статье дается оценка значимости денежных сре</w:t>
      </w:r>
      <w:proofErr w:type="gramStart"/>
      <w:r>
        <w:t>дств в д</w:t>
      </w:r>
      <w:proofErr w:type="gramEnd"/>
      <w:r>
        <w:t>иапазоне финансовой политики организации. В качестве главного критерия реализации стратегических и тактических целей определен эффективный механизм управления финансами. Платежеспособность рассматривается как фактор благополучия и финансовой устойчивости. Определены параметры изменения притока и оттока денежных сре</w:t>
      </w:r>
      <w:proofErr w:type="gramStart"/>
      <w:r>
        <w:t>дств в д</w:t>
      </w:r>
      <w:proofErr w:type="gramEnd"/>
      <w:r>
        <w:t>инамике.</w:t>
      </w:r>
    </w:p>
    <w:p w:rsidR="005F1085" w:rsidRDefault="005F1085" w:rsidP="005F1085">
      <w:pPr>
        <w:pStyle w:val="a7"/>
      </w:pPr>
      <w:proofErr w:type="gramStart"/>
      <w:r>
        <w:rPr>
          <w:spacing w:val="43"/>
        </w:rPr>
        <w:t>Ключевые слова</w:t>
      </w:r>
      <w:r>
        <w:t>: приток; отток; денежные средства; оптимизация; эффективность; платежеспособность; ликвидный денежный поток.</w:t>
      </w:r>
      <w:proofErr w:type="gramEnd"/>
    </w:p>
    <w:p w:rsidR="005F1085" w:rsidRDefault="005F1085" w:rsidP="005F1085">
      <w:pPr>
        <w:pStyle w:val="a3"/>
      </w:pPr>
      <w:r>
        <w:t>UDC 658.152</w:t>
      </w:r>
    </w:p>
    <w:p w:rsidR="005F1085" w:rsidRPr="005F1085" w:rsidRDefault="005F1085" w:rsidP="005F1085">
      <w:pPr>
        <w:pStyle w:val="a8"/>
        <w:rPr>
          <w:lang w:val="en-US"/>
        </w:rPr>
      </w:pPr>
      <w:proofErr w:type="spellStart"/>
      <w:r w:rsidRPr="005F1085">
        <w:rPr>
          <w:lang w:val="en-US"/>
        </w:rPr>
        <w:t>Karaeva</w:t>
      </w:r>
      <w:proofErr w:type="spellEnd"/>
      <w:r w:rsidRPr="005F1085">
        <w:rPr>
          <w:lang w:val="en-US"/>
        </w:rPr>
        <w:t xml:space="preserve"> Fatima </w:t>
      </w:r>
      <w:proofErr w:type="spellStart"/>
      <w:r w:rsidRPr="005F1085">
        <w:rPr>
          <w:lang w:val="en-US"/>
        </w:rPr>
        <w:t>Ekhyaevna</w:t>
      </w:r>
      <w:proofErr w:type="spellEnd"/>
      <w:r w:rsidRPr="005F1085">
        <w:rPr>
          <w:lang w:val="en-US"/>
        </w:rPr>
        <w:t>,</w:t>
      </w:r>
    </w:p>
    <w:p w:rsidR="005F1085" w:rsidRPr="005F1085" w:rsidRDefault="005F1085" w:rsidP="005F1085">
      <w:pPr>
        <w:pStyle w:val="a9"/>
        <w:rPr>
          <w:lang w:val="en-US"/>
        </w:rPr>
      </w:pPr>
      <w:r w:rsidRPr="005F1085">
        <w:rPr>
          <w:lang w:val="en-US"/>
        </w:rPr>
        <w:t xml:space="preserve">Doctor of Economics, Associate Professor, </w:t>
      </w:r>
      <w:proofErr w:type="spellStart"/>
      <w:proofErr w:type="gramStart"/>
      <w:r w:rsidRPr="005F1085">
        <w:rPr>
          <w:lang w:val="en-US"/>
        </w:rPr>
        <w:t>Kabardino</w:t>
      </w:r>
      <w:proofErr w:type="gramEnd"/>
      <w:r w:rsidRPr="005F1085">
        <w:rPr>
          <w:lang w:val="en-US"/>
        </w:rPr>
        <w:t>-Balkarian</w:t>
      </w:r>
      <w:proofErr w:type="spellEnd"/>
      <w:r w:rsidRPr="005F1085">
        <w:rPr>
          <w:lang w:val="en-US"/>
        </w:rPr>
        <w:t xml:space="preserve"> State Agrarian University named after V. M. </w:t>
      </w:r>
      <w:proofErr w:type="spellStart"/>
      <w:r w:rsidRPr="005F1085">
        <w:rPr>
          <w:lang w:val="en-US"/>
        </w:rPr>
        <w:t>Kokova</w:t>
      </w:r>
      <w:proofErr w:type="spellEnd"/>
      <w:r w:rsidRPr="005F1085">
        <w:rPr>
          <w:lang w:val="en-US"/>
        </w:rPr>
        <w:t>, Nalchik, Russia, e-mail: fatima64@mail.ru</w:t>
      </w:r>
    </w:p>
    <w:p w:rsidR="005F1085" w:rsidRPr="005F1085" w:rsidRDefault="005F1085" w:rsidP="005F1085">
      <w:pPr>
        <w:pStyle w:val="aa"/>
        <w:rPr>
          <w:lang w:val="en-US"/>
        </w:rPr>
      </w:pPr>
      <w:r w:rsidRPr="005F1085">
        <w:rPr>
          <w:lang w:val="en-US"/>
        </w:rPr>
        <w:t>Cash flows of the organization and their evaluation</w:t>
      </w:r>
    </w:p>
    <w:p w:rsidR="005F1085" w:rsidRPr="005F1085" w:rsidRDefault="005F1085" w:rsidP="005F1085">
      <w:pPr>
        <w:pStyle w:val="a7"/>
        <w:rPr>
          <w:lang w:val="en-US"/>
        </w:rPr>
      </w:pPr>
      <w:r w:rsidRPr="005F1085">
        <w:rPr>
          <w:lang w:val="en-US"/>
        </w:rPr>
        <w:lastRenderedPageBreak/>
        <w:t>The article gives an assessment of the importance of funds in the range of the financial policy of the organization. As the main criterion for the implementation of strategic and tactical goals, an effective mechanism for managing finances was determined. Solvency is considered as a factor of well-being and financial stability. The parameters of changes in the inflow and outflow of funds in dynamics are determined.</w:t>
      </w:r>
    </w:p>
    <w:p w:rsidR="005F1085" w:rsidRPr="005F1085" w:rsidRDefault="005F1085" w:rsidP="005F1085">
      <w:pPr>
        <w:pStyle w:val="a7"/>
        <w:rPr>
          <w:lang w:val="en-US"/>
        </w:rPr>
      </w:pPr>
      <w:r w:rsidRPr="005F1085">
        <w:rPr>
          <w:spacing w:val="43"/>
          <w:lang w:val="en-US"/>
        </w:rPr>
        <w:t>Keywords</w:t>
      </w:r>
      <w:r w:rsidRPr="005F1085">
        <w:rPr>
          <w:lang w:val="en-US"/>
        </w:rPr>
        <w:t>: inflow; outflow; cash; optimization; efficiency; solvency; liquid cash flow.</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2712-7559_2022_5_7_640 </w:t>
      </w:r>
    </w:p>
    <w:p w:rsidR="005F1085" w:rsidRPr="005F1085" w:rsidRDefault="005F1085" w:rsidP="005F1085">
      <w:pPr>
        <w:pStyle w:val="a3"/>
        <w:rPr>
          <w:lang w:val="ru-RU"/>
        </w:rPr>
      </w:pPr>
      <w:r w:rsidRPr="005F1085">
        <w:rPr>
          <w:lang w:val="ru-RU"/>
        </w:rPr>
        <w:t>УДК 658</w:t>
      </w:r>
    </w:p>
    <w:p w:rsidR="005F1085" w:rsidRDefault="005F1085" w:rsidP="005F1085">
      <w:pPr>
        <w:pStyle w:val="a4"/>
      </w:pPr>
      <w:r>
        <w:t>Егоров Роман Сергеевич,</w:t>
      </w:r>
    </w:p>
    <w:p w:rsidR="005F1085" w:rsidRDefault="005F1085" w:rsidP="005F1085">
      <w:pPr>
        <w:pStyle w:val="a5"/>
      </w:pPr>
      <w:r>
        <w:t xml:space="preserve">Экспертно-аналитический центр, </w:t>
      </w:r>
      <w:r>
        <w:br/>
        <w:t xml:space="preserve">г. Москва, Россия, </w:t>
      </w:r>
      <w:r>
        <w:br/>
        <w:t>e-</w:t>
      </w:r>
      <w:proofErr w:type="spellStart"/>
      <w:r>
        <w:t>mail</w:t>
      </w:r>
      <w:proofErr w:type="spellEnd"/>
      <w:r>
        <w:t>: prometey-ops@yandex.ru</w:t>
      </w:r>
    </w:p>
    <w:p w:rsidR="005F1085" w:rsidRDefault="005F1085" w:rsidP="005F1085">
      <w:pPr>
        <w:pStyle w:val="a6"/>
      </w:pPr>
      <w:r>
        <w:t xml:space="preserve">Внедрение автоматизированной системы управления на предприятии для поддержки бизнес-процессов </w:t>
      </w:r>
    </w:p>
    <w:p w:rsidR="005F1085" w:rsidRDefault="005F1085" w:rsidP="005F1085">
      <w:pPr>
        <w:pStyle w:val="a7"/>
      </w:pPr>
      <w:r>
        <w:t>В статье подробно рассмотрены и проанализированы вопросы внедрения и эксплуатации автоматизированных систем управления на промышленном предприятии. Описаны задачи, решаемые автоматизированной системой управления на производственном предприятии, а также сложности, с которыми может столкнуться компания при использовании новых систем.</w:t>
      </w:r>
    </w:p>
    <w:p w:rsidR="005F1085" w:rsidRDefault="005F1085" w:rsidP="005F1085">
      <w:pPr>
        <w:pStyle w:val="a7"/>
      </w:pPr>
      <w:r>
        <w:rPr>
          <w:spacing w:val="43"/>
        </w:rPr>
        <w:t>Ключевые слова</w:t>
      </w:r>
      <w:r>
        <w:t>: автоматизированная система управления; управление бизнес-процессами; внедрение инновационных систем; предприятия ОПК.</w:t>
      </w:r>
    </w:p>
    <w:p w:rsidR="005F1085" w:rsidRDefault="005F1085" w:rsidP="005F1085">
      <w:pPr>
        <w:pStyle w:val="a3"/>
      </w:pPr>
      <w:r>
        <w:t>UDC 658</w:t>
      </w:r>
    </w:p>
    <w:p w:rsidR="005F1085" w:rsidRPr="005F1085" w:rsidRDefault="005F1085" w:rsidP="005F1085">
      <w:pPr>
        <w:pStyle w:val="a8"/>
        <w:rPr>
          <w:lang w:val="en-US"/>
        </w:rPr>
      </w:pPr>
      <w:proofErr w:type="spellStart"/>
      <w:r w:rsidRPr="005F1085">
        <w:rPr>
          <w:lang w:val="en-US"/>
        </w:rPr>
        <w:t>Egorov</w:t>
      </w:r>
      <w:proofErr w:type="spellEnd"/>
      <w:r w:rsidRPr="005F1085">
        <w:rPr>
          <w:lang w:val="en-US"/>
        </w:rPr>
        <w:t xml:space="preserve"> Roman </w:t>
      </w:r>
      <w:proofErr w:type="spellStart"/>
      <w:r w:rsidRPr="005F1085">
        <w:rPr>
          <w:lang w:val="en-US"/>
        </w:rPr>
        <w:t>Sergeevich</w:t>
      </w:r>
      <w:proofErr w:type="spellEnd"/>
      <w:r w:rsidRPr="005F1085">
        <w:rPr>
          <w:lang w:val="en-US"/>
        </w:rPr>
        <w:t>,</w:t>
      </w:r>
    </w:p>
    <w:p w:rsidR="005F1085" w:rsidRPr="005F1085" w:rsidRDefault="005F1085" w:rsidP="005F1085">
      <w:pPr>
        <w:pStyle w:val="a9"/>
        <w:rPr>
          <w:lang w:val="en-US"/>
        </w:rPr>
      </w:pPr>
      <w:r w:rsidRPr="005F1085">
        <w:rPr>
          <w:lang w:val="en-US"/>
        </w:rPr>
        <w:t>Expert Analytical Center, Moscow, Russia, e-mail: prometey-ops@yandex.ru</w:t>
      </w:r>
    </w:p>
    <w:p w:rsidR="005F1085" w:rsidRPr="005F1085" w:rsidRDefault="005F1085" w:rsidP="005F1085">
      <w:pPr>
        <w:pStyle w:val="aa"/>
        <w:rPr>
          <w:lang w:val="en-US"/>
        </w:rPr>
      </w:pPr>
      <w:r w:rsidRPr="005F1085">
        <w:rPr>
          <w:lang w:val="en-US"/>
        </w:rPr>
        <w:t xml:space="preserve">Introduction of an automated control system at the enterprise to support business </w:t>
      </w:r>
      <w:r w:rsidRPr="005F1085">
        <w:rPr>
          <w:lang w:val="en-US"/>
        </w:rPr>
        <w:br/>
        <w:t>processes</w:t>
      </w:r>
    </w:p>
    <w:p w:rsidR="005F1085" w:rsidRPr="005F1085" w:rsidRDefault="005F1085" w:rsidP="005F1085">
      <w:pPr>
        <w:pStyle w:val="a7"/>
        <w:rPr>
          <w:spacing w:val="2"/>
          <w:lang w:val="en-US"/>
        </w:rPr>
      </w:pPr>
      <w:r w:rsidRPr="005F1085">
        <w:rPr>
          <w:spacing w:val="2"/>
          <w:lang w:val="en-US"/>
        </w:rPr>
        <w:t>This article takes a detailed look and analyzed the issues of implementation and operation of automated control systems at an industrial enterprise. The tasks solved by an automated control system at a manufacturing enterprise are described, as well as the difficulties that a company may encounter when using new systems.</w:t>
      </w:r>
    </w:p>
    <w:p w:rsidR="005F1085" w:rsidRPr="005F1085" w:rsidRDefault="005F1085" w:rsidP="005F1085">
      <w:pPr>
        <w:pStyle w:val="a7"/>
        <w:rPr>
          <w:lang w:val="en-US"/>
        </w:rPr>
      </w:pPr>
      <w:r w:rsidRPr="005F1085">
        <w:rPr>
          <w:spacing w:val="43"/>
          <w:lang w:val="en-US"/>
        </w:rPr>
        <w:t>Keywords</w:t>
      </w:r>
      <w:r w:rsidRPr="005F1085">
        <w:rPr>
          <w:lang w:val="en-US"/>
        </w:rPr>
        <w:t>: automated control system; business process management; introduction of innovative systems; defense industry enterprises.</w:t>
      </w:r>
    </w:p>
    <w:p w:rsidR="005F1085" w:rsidRDefault="005F1085" w:rsidP="005F1085">
      <w:pPr>
        <w:pStyle w:val="a3"/>
        <w:rPr>
          <w:b w:val="0"/>
          <w:bCs w:val="0"/>
        </w:rPr>
      </w:pPr>
      <w:r>
        <w:t>DOI 10.47576/</w:t>
      </w:r>
      <w:r>
        <w:rPr>
          <w:b w:val="0"/>
          <w:bCs w:val="0"/>
        </w:rPr>
        <w:t xml:space="preserve">2712-7559_2022_5_7_644 </w:t>
      </w:r>
    </w:p>
    <w:p w:rsidR="005F1085" w:rsidRPr="005F1085" w:rsidRDefault="005F1085" w:rsidP="005F1085">
      <w:pPr>
        <w:pStyle w:val="a3"/>
        <w:rPr>
          <w:lang w:val="ru-RU"/>
        </w:rPr>
      </w:pPr>
      <w:r w:rsidRPr="005F1085">
        <w:rPr>
          <w:lang w:val="ru-RU"/>
        </w:rPr>
        <w:t>УДК 330.322</w:t>
      </w:r>
    </w:p>
    <w:p w:rsidR="005F1085" w:rsidRDefault="005F1085" w:rsidP="005F1085">
      <w:pPr>
        <w:pStyle w:val="a4"/>
      </w:pPr>
      <w:r>
        <w:t xml:space="preserve">Алиева Марина Юрьевна, </w:t>
      </w:r>
    </w:p>
    <w:p w:rsidR="005F1085" w:rsidRDefault="005F1085" w:rsidP="005F1085">
      <w:pPr>
        <w:pStyle w:val="a5"/>
      </w:pPr>
      <w:r>
        <w:t xml:space="preserve">кандидат экономических наук, доцент кафедры экономической безопасности, анализа и аудита, Дагестанский </w:t>
      </w:r>
      <w:r>
        <w:br/>
        <w:t xml:space="preserve">государственный университет, </w:t>
      </w:r>
      <w:r>
        <w:br/>
        <w:t xml:space="preserve">г. Махачкала, Россия, </w:t>
      </w:r>
      <w:r>
        <w:br/>
        <w:t>e-</w:t>
      </w:r>
      <w:proofErr w:type="spellStart"/>
      <w:r>
        <w:t>mail</w:t>
      </w:r>
      <w:proofErr w:type="spellEnd"/>
      <w:r>
        <w:t>: bosya2003@list.ru</w:t>
      </w:r>
    </w:p>
    <w:p w:rsidR="005F1085" w:rsidRDefault="005F1085" w:rsidP="005F1085">
      <w:pPr>
        <w:pStyle w:val="a6"/>
      </w:pPr>
      <w:r>
        <w:t>Особенности анализа показателей финансовой отчетности при оценке инвестиционной привлекательности организации</w:t>
      </w:r>
    </w:p>
    <w:p w:rsidR="005F1085" w:rsidRDefault="005F1085" w:rsidP="005F1085">
      <w:pPr>
        <w:pStyle w:val="a7"/>
      </w:pPr>
      <w:r>
        <w:t>Современные подходы к оценке инвестиционной привлекательности субъектов экономики отличаются разнообразием методик проведения и используемой информационной базой. Финансовая отчетность организаций несет ценную информацию для такой оценки в отношении состояния имущества, состава и структуры источников деятельности, трат, доходов разных видов, показателей финансовых результатов, на которые ориентирована оценка привлекательности для вложений капитала. В статье проведена оценка инвестиционной привлекательности субъекта экономики на основе информации финансовой отчетности.</w:t>
      </w:r>
    </w:p>
    <w:p w:rsidR="005F1085" w:rsidRDefault="005F1085" w:rsidP="005F1085">
      <w:pPr>
        <w:pStyle w:val="a7"/>
      </w:pPr>
      <w:proofErr w:type="gramStart"/>
      <w:r>
        <w:rPr>
          <w:spacing w:val="43"/>
        </w:rPr>
        <w:lastRenderedPageBreak/>
        <w:t>Ключевые слова:</w:t>
      </w:r>
      <w:r>
        <w:t xml:space="preserve"> информация; показатели; оценка; методика; инвестиции; привлекательность; критерии; динамика; структура; отчетность.</w:t>
      </w:r>
      <w:proofErr w:type="gramEnd"/>
    </w:p>
    <w:p w:rsidR="005F1085" w:rsidRDefault="005F1085" w:rsidP="005F1085">
      <w:pPr>
        <w:pStyle w:val="a3"/>
      </w:pPr>
      <w:r>
        <w:t>UDC 330.322</w:t>
      </w:r>
    </w:p>
    <w:p w:rsidR="005F1085" w:rsidRPr="005F1085" w:rsidRDefault="005F1085" w:rsidP="005F1085">
      <w:pPr>
        <w:pStyle w:val="a8"/>
        <w:rPr>
          <w:lang w:val="en-US"/>
        </w:rPr>
      </w:pPr>
      <w:proofErr w:type="spellStart"/>
      <w:r w:rsidRPr="005F1085">
        <w:rPr>
          <w:lang w:val="en-US"/>
        </w:rPr>
        <w:t>Alieva</w:t>
      </w:r>
      <w:proofErr w:type="spellEnd"/>
      <w:r w:rsidRPr="005F1085">
        <w:rPr>
          <w:lang w:val="en-US"/>
        </w:rPr>
        <w:t xml:space="preserve"> Marina </w:t>
      </w:r>
      <w:proofErr w:type="spellStart"/>
      <w:r w:rsidRPr="005F1085">
        <w:rPr>
          <w:lang w:val="en-US"/>
        </w:rPr>
        <w:t>Yurievna</w:t>
      </w:r>
      <w:proofErr w:type="spellEnd"/>
      <w:r w:rsidRPr="005F1085">
        <w:rPr>
          <w:lang w:val="en-US"/>
        </w:rPr>
        <w:t>,</w:t>
      </w:r>
    </w:p>
    <w:p w:rsidR="005F1085" w:rsidRPr="005F1085" w:rsidRDefault="005F1085" w:rsidP="005F1085">
      <w:pPr>
        <w:pStyle w:val="a9"/>
        <w:rPr>
          <w:lang w:val="en-US"/>
        </w:rPr>
      </w:pPr>
      <w:r w:rsidRPr="005F1085">
        <w:rPr>
          <w:lang w:val="en-US"/>
        </w:rPr>
        <w:t>Candidate of Economic Sciences, Associate Professor, Department of Economic Security, Analysis and Audit, Dagestan State University, 367025, Russian Federation, Makhachkala, Russia, e-mail: bosya2003@list.ru</w:t>
      </w:r>
    </w:p>
    <w:p w:rsidR="005F1085" w:rsidRPr="005F1085" w:rsidRDefault="005F1085" w:rsidP="005F1085">
      <w:pPr>
        <w:pStyle w:val="aa"/>
        <w:rPr>
          <w:lang w:val="en-US"/>
        </w:rPr>
      </w:pPr>
      <w:r w:rsidRPr="005F1085">
        <w:rPr>
          <w:lang w:val="en-US"/>
        </w:rPr>
        <w:t>Features of the analysis of financial reporting indicators in order to assess the investment attractiveness of the organization</w:t>
      </w:r>
    </w:p>
    <w:p w:rsidR="005F1085" w:rsidRPr="005F1085" w:rsidRDefault="005F1085" w:rsidP="005F1085">
      <w:pPr>
        <w:pStyle w:val="a7"/>
        <w:rPr>
          <w:lang w:val="en-US"/>
        </w:rPr>
      </w:pPr>
      <w:r w:rsidRPr="005F1085">
        <w:rPr>
          <w:lang w:val="en-US"/>
        </w:rPr>
        <w:t>Modern approaches to assessing the investment attractiveness of economic entities are distinguished by a variety of methods of conducting and the information base used. The financial statements of organizations carry valuable information for such an assessment in relation to the state of property, the composition and structure of sources of activity, expenses, income of various types, indicators of financial results, which are oriented towards the assessment of attractiveness for capital investments. The article assesses the investment attractiveness of a subject of the economy on the basis of financial reporting information.</w:t>
      </w:r>
    </w:p>
    <w:p w:rsidR="005F1085" w:rsidRPr="005F1085" w:rsidRDefault="005F1085" w:rsidP="005F1085">
      <w:pPr>
        <w:pStyle w:val="a7"/>
        <w:rPr>
          <w:lang w:val="en-US"/>
        </w:rPr>
      </w:pPr>
      <w:r w:rsidRPr="005F1085">
        <w:rPr>
          <w:spacing w:val="43"/>
          <w:lang w:val="en-US"/>
        </w:rPr>
        <w:t>Keywords</w:t>
      </w:r>
      <w:r w:rsidRPr="005F1085">
        <w:rPr>
          <w:lang w:val="en-US"/>
        </w:rPr>
        <w:t>: information; indicators; grade; methodology; investments; attractiveness; criteria; dynamics; structure; reporting.</w:t>
      </w:r>
    </w:p>
    <w:p w:rsidR="005F1085" w:rsidRDefault="005F1085" w:rsidP="005F1085">
      <w:pPr>
        <w:pStyle w:val="a3"/>
        <w:rPr>
          <w:b w:val="0"/>
          <w:bCs w:val="0"/>
        </w:rPr>
      </w:pPr>
      <w:r>
        <w:t>DOI 10.47576/</w:t>
      </w:r>
      <w:r>
        <w:rPr>
          <w:b w:val="0"/>
          <w:bCs w:val="0"/>
        </w:rPr>
        <w:t xml:space="preserve">2712-7559_2022_5_7_653 </w:t>
      </w:r>
    </w:p>
    <w:p w:rsidR="005F1085" w:rsidRPr="005F1085" w:rsidRDefault="005F1085" w:rsidP="005F1085">
      <w:pPr>
        <w:pStyle w:val="a3"/>
        <w:rPr>
          <w:lang w:val="ru-RU"/>
        </w:rPr>
      </w:pPr>
      <w:r w:rsidRPr="005F1085">
        <w:rPr>
          <w:lang w:val="ru-RU"/>
        </w:rPr>
        <w:t>УДК 336.743</w:t>
      </w:r>
    </w:p>
    <w:p w:rsidR="005F1085" w:rsidRDefault="005F1085" w:rsidP="005F1085">
      <w:pPr>
        <w:pStyle w:val="a4"/>
      </w:pPr>
      <w:r>
        <w:t>Скакун Олеся Олеговна,</w:t>
      </w:r>
    </w:p>
    <w:p w:rsidR="005F1085" w:rsidRDefault="005F1085" w:rsidP="005F1085">
      <w:pPr>
        <w:pStyle w:val="a5"/>
      </w:pPr>
      <w:r>
        <w:t>студент кафедры цифровой экономики, Поволжский государственный университет телекоммуникаций и информатики, г. Самара, Россия, e-</w:t>
      </w:r>
      <w:proofErr w:type="spellStart"/>
      <w:r>
        <w:t>mail</w:t>
      </w:r>
      <w:proofErr w:type="spellEnd"/>
      <w:r>
        <w:t xml:space="preserve">: skakunolesya777@gmail.com </w:t>
      </w:r>
    </w:p>
    <w:p w:rsidR="005F1085" w:rsidRDefault="005F1085" w:rsidP="005F1085">
      <w:pPr>
        <w:pStyle w:val="a4"/>
      </w:pPr>
      <w:proofErr w:type="spellStart"/>
      <w:r>
        <w:t>Стефанова</w:t>
      </w:r>
      <w:proofErr w:type="spellEnd"/>
      <w:r>
        <w:t xml:space="preserve"> Наталья Александровна,</w:t>
      </w:r>
    </w:p>
    <w:p w:rsidR="005F1085" w:rsidRDefault="005F1085" w:rsidP="005F1085">
      <w:pPr>
        <w:pStyle w:val="a5"/>
      </w:pPr>
      <w:r>
        <w:t>кандидат экономических наук, доцент кафедры цифровой экономики, Поволжский государственный университет телекоммуникаций и информатики, г. Самара, Россия, e-</w:t>
      </w:r>
      <w:proofErr w:type="spellStart"/>
      <w:r>
        <w:t>mail</w:t>
      </w:r>
      <w:proofErr w:type="spellEnd"/>
      <w:r>
        <w:t>: stefna@yandex.ru</w:t>
      </w:r>
    </w:p>
    <w:p w:rsidR="005F1085" w:rsidRDefault="005F1085" w:rsidP="005F1085">
      <w:pPr>
        <w:pStyle w:val="a6"/>
      </w:pPr>
      <w:r>
        <w:t>Влияние и вклад криптовалюты в развитие экономики</w:t>
      </w:r>
    </w:p>
    <w:p w:rsidR="005F1085" w:rsidRDefault="005F1085" w:rsidP="005F1085">
      <w:pPr>
        <w:pStyle w:val="a7"/>
      </w:pPr>
      <w:r>
        <w:t xml:space="preserve">Актуальность выбранной темы обусловлена повышенным спросом на </w:t>
      </w:r>
      <w:proofErr w:type="spellStart"/>
      <w:r>
        <w:t>криптовалюту</w:t>
      </w:r>
      <w:proofErr w:type="spellEnd"/>
      <w:r>
        <w:t xml:space="preserve">. В течение последнего десятилетия она стала важным открытием, которое </w:t>
      </w:r>
      <w:proofErr w:type="spellStart"/>
      <w:r>
        <w:t>революционировало</w:t>
      </w:r>
      <w:proofErr w:type="spellEnd"/>
      <w:r>
        <w:t xml:space="preserve"> существующий валютный рынок. В статье рассматривается понятие «</w:t>
      </w:r>
      <w:proofErr w:type="spellStart"/>
      <w:r>
        <w:t>криптовалюта</w:t>
      </w:r>
      <w:proofErr w:type="spellEnd"/>
      <w:r>
        <w:t xml:space="preserve">» и описываются основные факторы ее популярности. Освещается прямое влияние на финансовую систему в разных государствах и на финансовый рынок в целом, глобальность воздействия </w:t>
      </w:r>
      <w:proofErr w:type="spellStart"/>
      <w:r>
        <w:t>криптовалюты</w:t>
      </w:r>
      <w:proofErr w:type="spellEnd"/>
      <w:r>
        <w:t xml:space="preserve"> на все общество. В результате исследования прогнозируются пути развития </w:t>
      </w:r>
      <w:proofErr w:type="spellStart"/>
      <w:r>
        <w:t>криптовалюты</w:t>
      </w:r>
      <w:proofErr w:type="spellEnd"/>
      <w:r>
        <w:t>.</w:t>
      </w:r>
    </w:p>
    <w:p w:rsidR="005F1085" w:rsidRDefault="005F1085" w:rsidP="005F1085">
      <w:pPr>
        <w:pStyle w:val="a7"/>
      </w:pPr>
      <w:r>
        <w:rPr>
          <w:spacing w:val="43"/>
        </w:rPr>
        <w:t>Ключевые слова:</w:t>
      </w:r>
      <w:r>
        <w:t xml:space="preserve"> </w:t>
      </w:r>
      <w:proofErr w:type="spellStart"/>
      <w:r>
        <w:t>криптовалюта</w:t>
      </w:r>
      <w:proofErr w:type="spellEnd"/>
      <w:r>
        <w:t xml:space="preserve">; </w:t>
      </w:r>
      <w:proofErr w:type="spellStart"/>
      <w:r>
        <w:t>крипторынок</w:t>
      </w:r>
      <w:proofErr w:type="spellEnd"/>
      <w:r>
        <w:t xml:space="preserve">; валютный рынок; инвестиции; </w:t>
      </w:r>
      <w:proofErr w:type="spellStart"/>
      <w:r>
        <w:t>биткойн</w:t>
      </w:r>
      <w:proofErr w:type="spellEnd"/>
      <w:r>
        <w:t xml:space="preserve">. </w:t>
      </w:r>
    </w:p>
    <w:p w:rsidR="005F1085" w:rsidRDefault="005F1085" w:rsidP="005F1085">
      <w:pPr>
        <w:pStyle w:val="a3"/>
      </w:pPr>
      <w:r>
        <w:t>UDC 336.743</w:t>
      </w:r>
    </w:p>
    <w:p w:rsidR="005F1085" w:rsidRPr="005F1085" w:rsidRDefault="005F1085" w:rsidP="005F1085">
      <w:pPr>
        <w:pStyle w:val="a8"/>
        <w:rPr>
          <w:lang w:val="en-US"/>
        </w:rPr>
      </w:pPr>
      <w:proofErr w:type="spellStart"/>
      <w:r w:rsidRPr="005F1085">
        <w:rPr>
          <w:lang w:val="en-US"/>
        </w:rPr>
        <w:t>Skakun</w:t>
      </w:r>
      <w:proofErr w:type="spellEnd"/>
      <w:r w:rsidRPr="005F1085">
        <w:rPr>
          <w:lang w:val="en-US"/>
        </w:rPr>
        <w:t xml:space="preserve"> </w:t>
      </w:r>
      <w:proofErr w:type="spellStart"/>
      <w:r w:rsidRPr="005F1085">
        <w:rPr>
          <w:lang w:val="en-US"/>
        </w:rPr>
        <w:t>Olesya</w:t>
      </w:r>
      <w:proofErr w:type="spellEnd"/>
      <w:r w:rsidRPr="005F1085">
        <w:rPr>
          <w:lang w:val="en-US"/>
        </w:rPr>
        <w:t xml:space="preserve"> </w:t>
      </w:r>
      <w:proofErr w:type="spellStart"/>
      <w:r w:rsidRPr="005F1085">
        <w:rPr>
          <w:lang w:val="en-US"/>
        </w:rPr>
        <w:t>Olegovna</w:t>
      </w:r>
      <w:proofErr w:type="spellEnd"/>
      <w:r w:rsidRPr="005F1085">
        <w:rPr>
          <w:lang w:val="en-US"/>
        </w:rPr>
        <w:t>,</w:t>
      </w:r>
    </w:p>
    <w:p w:rsidR="005F1085" w:rsidRPr="005F1085" w:rsidRDefault="005F1085" w:rsidP="005F1085">
      <w:pPr>
        <w:pStyle w:val="a9"/>
        <w:rPr>
          <w:lang w:val="en-US"/>
        </w:rPr>
      </w:pPr>
      <w:proofErr w:type="gramStart"/>
      <w:r w:rsidRPr="005F1085">
        <w:rPr>
          <w:lang w:val="en-US"/>
        </w:rPr>
        <w:t>student</w:t>
      </w:r>
      <w:proofErr w:type="gramEnd"/>
      <w:r w:rsidRPr="005F1085">
        <w:rPr>
          <w:lang w:val="en-US"/>
        </w:rPr>
        <w:t xml:space="preserve"> of the Department of Digital Economy, Volga State University of Telecommunications and Informatics, Samara, Russia, </w:t>
      </w:r>
      <w:r w:rsidRPr="005F1085">
        <w:rPr>
          <w:lang w:val="en-US"/>
        </w:rPr>
        <w:br/>
        <w:t>e-mail: skakunolesya777@gmail.com</w:t>
      </w:r>
    </w:p>
    <w:p w:rsidR="005F1085" w:rsidRPr="005F1085" w:rsidRDefault="005F1085" w:rsidP="005F1085">
      <w:pPr>
        <w:pStyle w:val="a8"/>
        <w:rPr>
          <w:lang w:val="en-US"/>
        </w:rPr>
      </w:pPr>
      <w:proofErr w:type="spellStart"/>
      <w:r w:rsidRPr="005F1085">
        <w:rPr>
          <w:lang w:val="en-US"/>
        </w:rPr>
        <w:t>Stefanova</w:t>
      </w:r>
      <w:proofErr w:type="spellEnd"/>
      <w:r w:rsidRPr="005F1085">
        <w:rPr>
          <w:lang w:val="en-US"/>
        </w:rPr>
        <w:t xml:space="preserve"> Natalya </w:t>
      </w:r>
      <w:proofErr w:type="spellStart"/>
      <w:r w:rsidRPr="005F1085">
        <w:rPr>
          <w:lang w:val="en-US"/>
        </w:rPr>
        <w:t>Alexandrovna</w:t>
      </w:r>
      <w:proofErr w:type="spellEnd"/>
      <w:r w:rsidRPr="005F1085">
        <w:rPr>
          <w:lang w:val="en-US"/>
        </w:rPr>
        <w:t>,</w:t>
      </w:r>
    </w:p>
    <w:p w:rsidR="005F1085" w:rsidRPr="005F1085" w:rsidRDefault="005F1085" w:rsidP="005F1085">
      <w:pPr>
        <w:pStyle w:val="a9"/>
        <w:rPr>
          <w:lang w:val="en-US"/>
        </w:rPr>
      </w:pPr>
      <w:r w:rsidRPr="005F1085">
        <w:rPr>
          <w:lang w:val="en-US"/>
        </w:rPr>
        <w:t>Candidate of Economic Sciences, Associate Professor of the Department of Digital Economy, Volga State University of Telecommunications and Informatics, Samara, Russia, e-mail: stefna@yandex.ru</w:t>
      </w:r>
    </w:p>
    <w:p w:rsidR="005F1085" w:rsidRPr="005F1085" w:rsidRDefault="005F1085" w:rsidP="005F1085">
      <w:pPr>
        <w:pStyle w:val="aa"/>
        <w:rPr>
          <w:lang w:val="en-US"/>
        </w:rPr>
      </w:pPr>
      <w:r w:rsidRPr="005F1085">
        <w:rPr>
          <w:lang w:val="en-US"/>
        </w:rPr>
        <w:t>The influence and contribution of cryptocurrency to the development of the economy</w:t>
      </w:r>
    </w:p>
    <w:p w:rsidR="005F1085" w:rsidRPr="005F1085" w:rsidRDefault="005F1085" w:rsidP="005F1085">
      <w:pPr>
        <w:pStyle w:val="a7"/>
        <w:rPr>
          <w:lang w:val="en-US"/>
        </w:rPr>
      </w:pPr>
      <w:r w:rsidRPr="005F1085">
        <w:rPr>
          <w:lang w:val="en-US"/>
        </w:rPr>
        <w:t xml:space="preserve">The relevance of the chosen topic is due to the increased demand for </w:t>
      </w:r>
      <w:proofErr w:type="spellStart"/>
      <w:r w:rsidRPr="005F1085">
        <w:rPr>
          <w:lang w:val="en-US"/>
        </w:rPr>
        <w:t>cryptocurrency</w:t>
      </w:r>
      <w:proofErr w:type="spellEnd"/>
      <w:r w:rsidRPr="005F1085">
        <w:rPr>
          <w:lang w:val="en-US"/>
        </w:rPr>
        <w:t>. During the last decade, it has become an important discovery that has revolutionized the existing foreign exchange market. The article discusses the concept of «</w:t>
      </w:r>
      <w:proofErr w:type="spellStart"/>
      <w:r w:rsidRPr="005F1085">
        <w:rPr>
          <w:lang w:val="en-US"/>
        </w:rPr>
        <w:t>cryptocurrency</w:t>
      </w:r>
      <w:proofErr w:type="spellEnd"/>
      <w:r w:rsidRPr="005F1085">
        <w:rPr>
          <w:lang w:val="en-US"/>
        </w:rPr>
        <w:t xml:space="preserve">» and describes the main factors of its popularity. It highlights the direct </w:t>
      </w:r>
      <w:r w:rsidRPr="005F1085">
        <w:rPr>
          <w:lang w:val="en-US"/>
        </w:rPr>
        <w:lastRenderedPageBreak/>
        <w:t xml:space="preserve">impact on the financial system in different states and on the financial market as a whole, the global impact of </w:t>
      </w:r>
      <w:proofErr w:type="spellStart"/>
      <w:r w:rsidRPr="005F1085">
        <w:rPr>
          <w:lang w:val="en-US"/>
        </w:rPr>
        <w:t>cryptocurrency</w:t>
      </w:r>
      <w:proofErr w:type="spellEnd"/>
      <w:r w:rsidRPr="005F1085">
        <w:rPr>
          <w:lang w:val="en-US"/>
        </w:rPr>
        <w:t xml:space="preserve"> on the whole society. As a result of the study, the ways of </w:t>
      </w:r>
      <w:proofErr w:type="spellStart"/>
      <w:r w:rsidRPr="005F1085">
        <w:rPr>
          <w:lang w:val="en-US"/>
        </w:rPr>
        <w:t>cryptocurrency</w:t>
      </w:r>
      <w:proofErr w:type="spellEnd"/>
      <w:r w:rsidRPr="005F1085">
        <w:rPr>
          <w:lang w:val="en-US"/>
        </w:rPr>
        <w:t xml:space="preserve"> development are predicted.</w:t>
      </w:r>
    </w:p>
    <w:p w:rsidR="005F1085" w:rsidRPr="005F1085" w:rsidRDefault="005F1085" w:rsidP="005F1085">
      <w:pPr>
        <w:pStyle w:val="a7"/>
        <w:rPr>
          <w:lang w:val="en-US"/>
        </w:rPr>
      </w:pPr>
      <w:r w:rsidRPr="005F1085">
        <w:rPr>
          <w:spacing w:val="43"/>
          <w:lang w:val="en-US"/>
        </w:rPr>
        <w:t>Keywords</w:t>
      </w:r>
      <w:r w:rsidRPr="005F1085">
        <w:rPr>
          <w:lang w:val="en-US"/>
        </w:rPr>
        <w:t xml:space="preserve">: </w:t>
      </w:r>
      <w:proofErr w:type="spellStart"/>
      <w:r w:rsidRPr="005F1085">
        <w:rPr>
          <w:lang w:val="en-US"/>
        </w:rPr>
        <w:t>cryptocurrency</w:t>
      </w:r>
      <w:proofErr w:type="spellEnd"/>
      <w:r w:rsidRPr="005F1085">
        <w:rPr>
          <w:lang w:val="en-US"/>
        </w:rPr>
        <w:t xml:space="preserve">; crypto market; currency market; investments; </w:t>
      </w:r>
      <w:proofErr w:type="spellStart"/>
      <w:r w:rsidRPr="005F1085">
        <w:rPr>
          <w:lang w:val="en-US"/>
        </w:rPr>
        <w:t>bitcoin</w:t>
      </w:r>
      <w:proofErr w:type="spellEnd"/>
      <w:r w:rsidRPr="005F1085">
        <w:rPr>
          <w:lang w:val="en-US"/>
        </w:rPr>
        <w:t>.</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2712-7559_2022_5_7_659 </w:t>
      </w:r>
    </w:p>
    <w:p w:rsidR="005F1085" w:rsidRPr="005F1085" w:rsidRDefault="005F1085" w:rsidP="005F1085">
      <w:pPr>
        <w:pStyle w:val="a3"/>
        <w:rPr>
          <w:lang w:val="ru-RU"/>
        </w:rPr>
      </w:pPr>
      <w:r w:rsidRPr="005F1085">
        <w:rPr>
          <w:lang w:val="ru-RU"/>
        </w:rPr>
        <w:t>УДК 331.108</w:t>
      </w:r>
    </w:p>
    <w:p w:rsidR="005F1085" w:rsidRDefault="005F1085" w:rsidP="005F1085">
      <w:pPr>
        <w:pStyle w:val="a4"/>
      </w:pPr>
      <w:proofErr w:type="spellStart"/>
      <w:r>
        <w:t>Хабиева</w:t>
      </w:r>
      <w:proofErr w:type="spellEnd"/>
      <w:r>
        <w:t xml:space="preserve"> Заира </w:t>
      </w:r>
      <w:proofErr w:type="spellStart"/>
      <w:r>
        <w:t>Докуевна</w:t>
      </w:r>
      <w:proofErr w:type="spellEnd"/>
      <w:r>
        <w:t>,</w:t>
      </w:r>
    </w:p>
    <w:p w:rsidR="005F1085" w:rsidRDefault="005F1085" w:rsidP="005F1085">
      <w:pPr>
        <w:pStyle w:val="a5"/>
      </w:pPr>
      <w:r>
        <w:t xml:space="preserve">старший преподаватель кафедры гражданского права и процесса, Чеченский государственный университет имени А. А. Кадырова, </w:t>
      </w:r>
      <w:r>
        <w:br/>
        <w:t>г. Грозный, Россия, e-</w:t>
      </w:r>
      <w:proofErr w:type="spellStart"/>
      <w:r>
        <w:t>mail</w:t>
      </w:r>
      <w:proofErr w:type="spellEnd"/>
      <w:r>
        <w:t>: yana_bo_09@mail.ru</w:t>
      </w:r>
    </w:p>
    <w:p w:rsidR="005F1085" w:rsidRDefault="005F1085" w:rsidP="005F1085">
      <w:pPr>
        <w:pStyle w:val="a4"/>
      </w:pPr>
      <w:proofErr w:type="spellStart"/>
      <w:r>
        <w:t>Гаджиалиева</w:t>
      </w:r>
      <w:proofErr w:type="spellEnd"/>
      <w:r>
        <w:t xml:space="preserve"> Лейла </w:t>
      </w:r>
      <w:proofErr w:type="spellStart"/>
      <w:r>
        <w:t>Алиевна</w:t>
      </w:r>
      <w:proofErr w:type="spellEnd"/>
      <w:r>
        <w:t xml:space="preserve">, </w:t>
      </w:r>
    </w:p>
    <w:p w:rsidR="005F1085" w:rsidRDefault="005F1085" w:rsidP="005F1085">
      <w:pPr>
        <w:pStyle w:val="a5"/>
      </w:pPr>
      <w:r>
        <w:t>кандидат экономических наук, старший преподаватель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xml:space="preserve">: aziz18101977@rambler.ru </w:t>
      </w:r>
    </w:p>
    <w:p w:rsidR="005F1085" w:rsidRDefault="005F1085" w:rsidP="005F1085">
      <w:pPr>
        <w:pStyle w:val="a4"/>
      </w:pPr>
      <w:proofErr w:type="spellStart"/>
      <w:r>
        <w:t>Алибеков</w:t>
      </w:r>
      <w:proofErr w:type="spellEnd"/>
      <w:r>
        <w:t xml:space="preserve"> </w:t>
      </w:r>
      <w:proofErr w:type="spellStart"/>
      <w:r>
        <w:t>Магомедрасул</w:t>
      </w:r>
      <w:proofErr w:type="spellEnd"/>
      <w:r>
        <w:t xml:space="preserve"> </w:t>
      </w:r>
    </w:p>
    <w:p w:rsidR="005F1085" w:rsidRDefault="005F1085" w:rsidP="005F1085">
      <w:pPr>
        <w:pStyle w:val="a4"/>
      </w:pPr>
      <w:proofErr w:type="spellStart"/>
      <w:r>
        <w:t>Магомедиминович</w:t>
      </w:r>
      <w:proofErr w:type="spellEnd"/>
      <w:r>
        <w:t xml:space="preserve">, </w:t>
      </w:r>
    </w:p>
    <w:p w:rsidR="005F1085" w:rsidRDefault="005F1085" w:rsidP="005F1085">
      <w:pPr>
        <w:pStyle w:val="a5"/>
        <w:rPr>
          <w:spacing w:val="-4"/>
        </w:rPr>
      </w:pPr>
      <w:r>
        <w:rPr>
          <w:spacing w:val="-4"/>
        </w:rPr>
        <w:t>старший преподаватель кафедры государственного и муниципального управления, Дагестанский государственный университет, г. Махачкала, Россия, e-</w:t>
      </w:r>
      <w:proofErr w:type="spellStart"/>
      <w:r>
        <w:rPr>
          <w:spacing w:val="-4"/>
        </w:rPr>
        <w:t>mail</w:t>
      </w:r>
      <w:proofErr w:type="spellEnd"/>
      <w:r>
        <w:rPr>
          <w:spacing w:val="-4"/>
        </w:rPr>
        <w:t xml:space="preserve">: gimu.kafedra@yandex.ru </w:t>
      </w:r>
    </w:p>
    <w:p w:rsidR="005F1085" w:rsidRDefault="005F1085" w:rsidP="005F1085">
      <w:pPr>
        <w:pStyle w:val="a6"/>
      </w:pPr>
      <w:r>
        <w:t>Совершенствование управления человеческими ресурсами на основе соответствующих реформ в области кадрового делопроизводства</w:t>
      </w:r>
    </w:p>
    <w:p w:rsidR="005F1085" w:rsidRDefault="005F1085" w:rsidP="005F1085">
      <w:pPr>
        <w:pStyle w:val="a7"/>
      </w:pPr>
      <w:r>
        <w:t>Реформа управления персоналом является важной частью административной реформы. Концепция управления персоналом и кадровыми делами должна быть скорректирована и реформирована в соответствии с потребностями реформы. В статье предлагаются конкретные меры по реформе управления личными делами для удовлетворения текущих потребностей и совершенствования управления человеческими ресурсами.</w:t>
      </w:r>
    </w:p>
    <w:p w:rsidR="005F1085" w:rsidRDefault="005F1085" w:rsidP="005F1085">
      <w:pPr>
        <w:pStyle w:val="a7"/>
      </w:pPr>
      <w:r>
        <w:rPr>
          <w:spacing w:val="43"/>
        </w:rPr>
        <w:t>Ключевые слова</w:t>
      </w:r>
      <w:r>
        <w:t>: реформа управления персоналом; кадровое делопроизводство; управление человеческими ресурсами; административная реформа; кадровые архивы; личные дела.</w:t>
      </w:r>
    </w:p>
    <w:p w:rsidR="005F1085" w:rsidRDefault="005F1085" w:rsidP="005F1085">
      <w:pPr>
        <w:pStyle w:val="a3"/>
      </w:pPr>
      <w:r>
        <w:t>UDC 331.108</w:t>
      </w:r>
    </w:p>
    <w:p w:rsidR="005F1085" w:rsidRPr="005F1085" w:rsidRDefault="005F1085" w:rsidP="005F1085">
      <w:pPr>
        <w:pStyle w:val="a8"/>
        <w:rPr>
          <w:lang w:val="en-US"/>
        </w:rPr>
      </w:pPr>
      <w:proofErr w:type="spellStart"/>
      <w:r w:rsidRPr="005F1085">
        <w:rPr>
          <w:lang w:val="en-US"/>
        </w:rPr>
        <w:t>Khabieva</w:t>
      </w:r>
      <w:proofErr w:type="spellEnd"/>
      <w:r w:rsidRPr="005F1085">
        <w:rPr>
          <w:lang w:val="en-US"/>
        </w:rPr>
        <w:t xml:space="preserve"> </w:t>
      </w:r>
      <w:proofErr w:type="spellStart"/>
      <w:r w:rsidRPr="005F1085">
        <w:rPr>
          <w:lang w:val="en-US"/>
        </w:rPr>
        <w:t>Zaira</w:t>
      </w:r>
      <w:proofErr w:type="spellEnd"/>
      <w:r w:rsidRPr="005F1085">
        <w:rPr>
          <w:lang w:val="en-US"/>
        </w:rPr>
        <w:t xml:space="preserve"> </w:t>
      </w:r>
      <w:proofErr w:type="spellStart"/>
      <w:r w:rsidRPr="005F1085">
        <w:rPr>
          <w:lang w:val="en-US"/>
        </w:rPr>
        <w:t>Dokuevna</w:t>
      </w:r>
      <w:proofErr w:type="spellEnd"/>
      <w:r w:rsidRPr="005F1085">
        <w:rPr>
          <w:lang w:val="en-US"/>
        </w:rPr>
        <w:t>,</w:t>
      </w:r>
    </w:p>
    <w:p w:rsidR="005F1085" w:rsidRPr="005F1085" w:rsidRDefault="005F1085" w:rsidP="005F1085">
      <w:pPr>
        <w:pStyle w:val="a9"/>
        <w:rPr>
          <w:lang w:val="en-US"/>
        </w:rPr>
      </w:pPr>
      <w:r w:rsidRPr="005F1085">
        <w:rPr>
          <w:lang w:val="en-US"/>
        </w:rPr>
        <w:t xml:space="preserve">Senior Lecturer, Department of Civil Law and Procedure, Chechen State University named after </w:t>
      </w:r>
      <w:r w:rsidRPr="005F1085">
        <w:rPr>
          <w:lang w:val="en-US"/>
        </w:rPr>
        <w:br/>
        <w:t xml:space="preserve">A. A. </w:t>
      </w:r>
      <w:proofErr w:type="spellStart"/>
      <w:r w:rsidRPr="005F1085">
        <w:rPr>
          <w:lang w:val="en-US"/>
        </w:rPr>
        <w:t>Kadyrov</w:t>
      </w:r>
      <w:proofErr w:type="spellEnd"/>
      <w:r w:rsidRPr="005F1085">
        <w:rPr>
          <w:lang w:val="en-US"/>
        </w:rPr>
        <w:t xml:space="preserve">, Grozny, Russia, </w:t>
      </w:r>
      <w:r w:rsidRPr="005F1085">
        <w:rPr>
          <w:lang w:val="en-US"/>
        </w:rPr>
        <w:br/>
      </w:r>
      <w:proofErr w:type="gramStart"/>
      <w:r w:rsidRPr="005F1085">
        <w:rPr>
          <w:lang w:val="en-US"/>
        </w:rPr>
        <w:t>e</w:t>
      </w:r>
      <w:proofErr w:type="gramEnd"/>
      <w:r w:rsidRPr="005F1085">
        <w:rPr>
          <w:lang w:val="en-US"/>
        </w:rPr>
        <w:t>-mail: yana_bo_09@mail.ru</w:t>
      </w:r>
    </w:p>
    <w:p w:rsidR="005F1085" w:rsidRPr="005F1085" w:rsidRDefault="005F1085" w:rsidP="005F1085">
      <w:pPr>
        <w:pStyle w:val="a8"/>
        <w:rPr>
          <w:lang w:val="en-US"/>
        </w:rPr>
      </w:pPr>
      <w:proofErr w:type="spellStart"/>
      <w:r w:rsidRPr="005F1085">
        <w:rPr>
          <w:lang w:val="en-US"/>
        </w:rPr>
        <w:t>Gadzhialieva</w:t>
      </w:r>
      <w:proofErr w:type="spellEnd"/>
      <w:r w:rsidRPr="005F1085">
        <w:rPr>
          <w:lang w:val="en-US"/>
        </w:rPr>
        <w:t xml:space="preserve"> </w:t>
      </w:r>
      <w:proofErr w:type="spellStart"/>
      <w:r w:rsidRPr="005F1085">
        <w:rPr>
          <w:lang w:val="en-US"/>
        </w:rPr>
        <w:t>Leyla</w:t>
      </w:r>
      <w:proofErr w:type="spellEnd"/>
      <w:r w:rsidRPr="005F1085">
        <w:rPr>
          <w:lang w:val="en-US"/>
        </w:rPr>
        <w:t xml:space="preserve"> </w:t>
      </w:r>
      <w:proofErr w:type="spellStart"/>
      <w:r w:rsidRPr="005F1085">
        <w:rPr>
          <w:lang w:val="en-US"/>
        </w:rPr>
        <w:t>Alievna</w:t>
      </w:r>
      <w:proofErr w:type="spellEnd"/>
      <w:r w:rsidRPr="005F1085">
        <w:rPr>
          <w:lang w:val="en-US"/>
        </w:rPr>
        <w:t>,</w:t>
      </w:r>
    </w:p>
    <w:p w:rsidR="005F1085" w:rsidRPr="005F1085" w:rsidRDefault="005F1085" w:rsidP="005F1085">
      <w:pPr>
        <w:pStyle w:val="a9"/>
        <w:rPr>
          <w:lang w:val="en-US"/>
        </w:rPr>
      </w:pPr>
      <w:r w:rsidRPr="005F1085">
        <w:rPr>
          <w:lang w:val="en-US"/>
        </w:rPr>
        <w:t>Candidate of Economic Sciences, Senior Lecturer, Department of State and Municipal Administration, Dagestan State University, Makhachkala, Russia, e-mail: aziz18101977@rambler.ru</w:t>
      </w:r>
    </w:p>
    <w:p w:rsidR="005F1085" w:rsidRPr="005F1085" w:rsidRDefault="005F1085" w:rsidP="005F1085">
      <w:pPr>
        <w:pStyle w:val="a8"/>
        <w:rPr>
          <w:lang w:val="en-US"/>
        </w:rPr>
      </w:pPr>
      <w:proofErr w:type="spellStart"/>
      <w:r w:rsidRPr="005F1085">
        <w:rPr>
          <w:lang w:val="en-US"/>
        </w:rPr>
        <w:t>Alibekov</w:t>
      </w:r>
      <w:proofErr w:type="spellEnd"/>
      <w:r w:rsidRPr="005F1085">
        <w:rPr>
          <w:lang w:val="en-US"/>
        </w:rPr>
        <w:t xml:space="preserve"> </w:t>
      </w:r>
      <w:proofErr w:type="spellStart"/>
      <w:r w:rsidRPr="005F1085">
        <w:rPr>
          <w:lang w:val="en-US"/>
        </w:rPr>
        <w:t>Magomedrasul</w:t>
      </w:r>
      <w:proofErr w:type="spellEnd"/>
      <w:r w:rsidRPr="005F1085">
        <w:rPr>
          <w:lang w:val="en-US"/>
        </w:rPr>
        <w:t xml:space="preserve"> </w:t>
      </w:r>
      <w:proofErr w:type="spellStart"/>
      <w:r w:rsidRPr="005F1085">
        <w:rPr>
          <w:lang w:val="en-US"/>
        </w:rPr>
        <w:t>Magomediminovich</w:t>
      </w:r>
      <w:proofErr w:type="spellEnd"/>
      <w:r w:rsidRPr="005F1085">
        <w:rPr>
          <w:lang w:val="en-US"/>
        </w:rPr>
        <w:t>,</w:t>
      </w:r>
    </w:p>
    <w:p w:rsidR="005F1085" w:rsidRPr="005F1085" w:rsidRDefault="005F1085" w:rsidP="005F1085">
      <w:pPr>
        <w:pStyle w:val="a9"/>
        <w:rPr>
          <w:lang w:val="en-US"/>
        </w:rPr>
      </w:pPr>
      <w:r w:rsidRPr="005F1085">
        <w:rPr>
          <w:lang w:val="en-US"/>
        </w:rPr>
        <w:t xml:space="preserve">Senior Lecturer, Department of State and Municipal Administration, Dagestan State University, Makhachkala, Russia, </w:t>
      </w:r>
      <w:r w:rsidRPr="005F1085">
        <w:rPr>
          <w:lang w:val="en-US"/>
        </w:rPr>
        <w:br/>
        <w:t>e-mail: gimu.kafedra@yandex.ru</w:t>
      </w:r>
    </w:p>
    <w:p w:rsidR="005F1085" w:rsidRPr="005F1085" w:rsidRDefault="005F1085" w:rsidP="005F1085">
      <w:pPr>
        <w:pStyle w:val="aa"/>
        <w:rPr>
          <w:lang w:val="en-US"/>
        </w:rPr>
      </w:pPr>
      <w:r w:rsidRPr="005F1085">
        <w:rPr>
          <w:lang w:val="en-US"/>
        </w:rPr>
        <w:t>Improving Human Resource Management based on relevant HR reforms</w:t>
      </w:r>
    </w:p>
    <w:p w:rsidR="005F1085" w:rsidRPr="005F1085" w:rsidRDefault="005F1085" w:rsidP="005F1085">
      <w:pPr>
        <w:pStyle w:val="a7"/>
        <w:rPr>
          <w:lang w:val="en-US"/>
        </w:rPr>
      </w:pPr>
      <w:r w:rsidRPr="005F1085">
        <w:rPr>
          <w:lang w:val="en-US"/>
        </w:rPr>
        <w:t>The personnel management reform is an important part of the administrative reform. The concept of personnel management and personnel affairs should be adjusted and reformed in accordance with the needs of the reform. The article proposes specific measures to reform the management of personal affairs to meet current needs and improve human resource management.</w:t>
      </w:r>
    </w:p>
    <w:p w:rsidR="005F1085" w:rsidRPr="005F1085" w:rsidRDefault="005F1085" w:rsidP="005F1085">
      <w:pPr>
        <w:pStyle w:val="a7"/>
        <w:rPr>
          <w:lang w:val="en-US"/>
        </w:rPr>
      </w:pPr>
      <w:r w:rsidRPr="005F1085">
        <w:rPr>
          <w:spacing w:val="43"/>
          <w:lang w:val="en-US"/>
        </w:rPr>
        <w:t>Keywords</w:t>
      </w:r>
      <w:r w:rsidRPr="005F1085">
        <w:rPr>
          <w:lang w:val="en-US"/>
        </w:rPr>
        <w:t>: personnel management reform; personnel office work; human resource management; administrative reform; personnel archives; Personal things.</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2712-7559_2022_5_7_664 </w:t>
      </w:r>
    </w:p>
    <w:p w:rsidR="005F1085" w:rsidRPr="005F1085" w:rsidRDefault="005F1085" w:rsidP="005F1085">
      <w:pPr>
        <w:pStyle w:val="a3"/>
        <w:rPr>
          <w:lang w:val="ru-RU"/>
        </w:rPr>
      </w:pPr>
      <w:r w:rsidRPr="005F1085">
        <w:rPr>
          <w:lang w:val="ru-RU"/>
        </w:rPr>
        <w:lastRenderedPageBreak/>
        <w:t>УДК 347.214</w:t>
      </w:r>
    </w:p>
    <w:p w:rsidR="005F1085" w:rsidRDefault="005F1085" w:rsidP="005F1085">
      <w:pPr>
        <w:pStyle w:val="a4"/>
      </w:pPr>
      <w:r>
        <w:t>Лебедева Алиса Валерьевна,</w:t>
      </w:r>
    </w:p>
    <w:p w:rsidR="005F1085" w:rsidRDefault="005F1085" w:rsidP="005F1085">
      <w:pPr>
        <w:pStyle w:val="a5"/>
      </w:pPr>
      <w:r>
        <w:t xml:space="preserve">соискатель кафедры строительного инжиниринга и материаловедения, Пермский национальный исследовательский политехнический </w:t>
      </w:r>
      <w:r>
        <w:br/>
        <w:t xml:space="preserve">университет, г. Пермь, Россия, </w:t>
      </w:r>
      <w:r>
        <w:br/>
        <w:t>e-</w:t>
      </w:r>
      <w:proofErr w:type="spellStart"/>
      <w:r>
        <w:t>mail</w:t>
      </w:r>
      <w:proofErr w:type="spellEnd"/>
      <w:r>
        <w:t>: alisalebedeva92@mail.ru</w:t>
      </w:r>
    </w:p>
    <w:p w:rsidR="005F1085" w:rsidRDefault="005F1085" w:rsidP="005F1085">
      <w:pPr>
        <w:pStyle w:val="a6"/>
      </w:pPr>
      <w:r>
        <w:t>Модель прогнозирования и управления компонентой «рыночная стоимость объекта недвижимости», необходимая для оценки принятия решения при покупке жилья с учетом шумовых воздействий</w:t>
      </w:r>
    </w:p>
    <w:p w:rsidR="005F1085" w:rsidRDefault="005F1085" w:rsidP="005F1085">
      <w:pPr>
        <w:pStyle w:val="a7"/>
      </w:pPr>
      <w:r>
        <w:t>В исследовании поставлена цель – р</w:t>
      </w:r>
      <w:bookmarkStart w:id="0" w:name="_GoBack"/>
      <w:bookmarkEnd w:id="0"/>
      <w:r>
        <w:t>азработать простой подход, который позволит покупателю оценить денежные затраты на покупку недвижимости, исходя из шумовых факторов в квартире, шума от соседей, материала, из которого сделан дом, и личностного восприятия шумовых воздействий, тем самым помочь принять взвешенное решение о покупке жилья.  Новая модель комплексного оценивания жилой недвижимости при шумовом воздействии разработана на программном комплексе «</w:t>
      </w:r>
      <w:proofErr w:type="spellStart"/>
      <w:r>
        <w:t>Декон</w:t>
      </w:r>
      <w:proofErr w:type="spellEnd"/>
      <w:r>
        <w:t>».  Перспективы своих исследований автор связывает с моделированием следующих компонентов системы.</w:t>
      </w:r>
    </w:p>
    <w:p w:rsidR="005F1085" w:rsidRDefault="005F1085" w:rsidP="005F1085">
      <w:pPr>
        <w:pStyle w:val="a7"/>
        <w:rPr>
          <w:sz w:val="22"/>
          <w:szCs w:val="22"/>
        </w:rPr>
      </w:pPr>
      <w:r>
        <w:rPr>
          <w:spacing w:val="43"/>
        </w:rPr>
        <w:t>Ключевые слова:</w:t>
      </w:r>
      <w:r>
        <w:t xml:space="preserve"> поддержка выбора недвижимости; </w:t>
      </w:r>
      <w:proofErr w:type="spellStart"/>
      <w:r>
        <w:t>шумоизоляция</w:t>
      </w:r>
      <w:proofErr w:type="spellEnd"/>
      <w:r>
        <w:t xml:space="preserve"> жилой недвижимости; моделирование; строительство; модель; стоимость.</w:t>
      </w:r>
    </w:p>
    <w:p w:rsidR="005F1085" w:rsidRDefault="005F1085" w:rsidP="005F1085">
      <w:pPr>
        <w:pStyle w:val="a3"/>
      </w:pPr>
      <w:r>
        <w:t>UDC 347.214</w:t>
      </w:r>
    </w:p>
    <w:p w:rsidR="005F1085" w:rsidRPr="005F1085" w:rsidRDefault="005F1085" w:rsidP="005F1085">
      <w:pPr>
        <w:pStyle w:val="a8"/>
        <w:rPr>
          <w:lang w:val="en-US"/>
        </w:rPr>
      </w:pPr>
      <w:proofErr w:type="spellStart"/>
      <w:r w:rsidRPr="005F1085">
        <w:rPr>
          <w:lang w:val="en-US"/>
        </w:rPr>
        <w:t>Lebedeva</w:t>
      </w:r>
      <w:proofErr w:type="spellEnd"/>
      <w:r w:rsidRPr="005F1085">
        <w:rPr>
          <w:lang w:val="en-US"/>
        </w:rPr>
        <w:t xml:space="preserve"> Alisa </w:t>
      </w:r>
      <w:proofErr w:type="spellStart"/>
      <w:r w:rsidRPr="005F1085">
        <w:rPr>
          <w:lang w:val="en-US"/>
        </w:rPr>
        <w:t>Valerievna</w:t>
      </w:r>
      <w:proofErr w:type="spellEnd"/>
      <w:r w:rsidRPr="005F1085">
        <w:rPr>
          <w:lang w:val="en-US"/>
        </w:rPr>
        <w:t>,</w:t>
      </w:r>
    </w:p>
    <w:p w:rsidR="005F1085" w:rsidRPr="005F1085" w:rsidRDefault="005F1085" w:rsidP="005F1085">
      <w:pPr>
        <w:pStyle w:val="a9"/>
        <w:rPr>
          <w:lang w:val="en-US"/>
        </w:rPr>
      </w:pPr>
      <w:r w:rsidRPr="005F1085">
        <w:rPr>
          <w:lang w:val="en-US"/>
        </w:rPr>
        <w:t xml:space="preserve">Competitor of the Department of Construction Engineering and Materials Science, Perm National Research Polytechnic University, </w:t>
      </w:r>
      <w:r w:rsidRPr="005F1085">
        <w:rPr>
          <w:lang w:val="en-US"/>
        </w:rPr>
        <w:br/>
        <w:t>Perm, Russia</w:t>
      </w:r>
      <w:proofErr w:type="gramStart"/>
      <w:r w:rsidRPr="005F1085">
        <w:rPr>
          <w:lang w:val="en-US"/>
        </w:rPr>
        <w:t>,</w:t>
      </w:r>
      <w:proofErr w:type="gramEnd"/>
      <w:r w:rsidRPr="005F1085">
        <w:rPr>
          <w:lang w:val="en-US"/>
        </w:rPr>
        <w:br/>
        <w:t>e-mail: alisalebedeva92@mail.ru</w:t>
      </w:r>
    </w:p>
    <w:p w:rsidR="005F1085" w:rsidRPr="005F1085" w:rsidRDefault="005F1085" w:rsidP="005F1085">
      <w:pPr>
        <w:pStyle w:val="aa"/>
        <w:rPr>
          <w:lang w:val="en-US"/>
        </w:rPr>
      </w:pPr>
      <w:r w:rsidRPr="005F1085">
        <w:rPr>
          <w:lang w:val="en-US"/>
        </w:rPr>
        <w:t>Prediction and management model component «market value of the object real estate, necessary for the assessment of acceptance solutions for buying a house with noise included impacts</w:t>
      </w:r>
    </w:p>
    <w:p w:rsidR="005F1085" w:rsidRPr="005F1085" w:rsidRDefault="005F1085" w:rsidP="005F1085">
      <w:pPr>
        <w:pStyle w:val="a7"/>
        <w:rPr>
          <w:lang w:val="en-US"/>
        </w:rPr>
      </w:pPr>
      <w:r w:rsidRPr="005F1085">
        <w:rPr>
          <w:lang w:val="en-US"/>
        </w:rPr>
        <w:t xml:space="preserve">The aim of the study is to develop a simple approach that will allow the buyer to estimate the monetary costs of buying a property, based on noise factors in the apartment, noise from neighbors, the material from which the house is made and personal perception of noise impacts, thereby helping to make an informed decision on buying a home. A new model for the integrated assessment of residential real estate under noise exposure was developed using the </w:t>
      </w:r>
      <w:proofErr w:type="spellStart"/>
      <w:r w:rsidRPr="005F1085">
        <w:rPr>
          <w:lang w:val="en-US"/>
        </w:rPr>
        <w:t>Decon</w:t>
      </w:r>
      <w:proofErr w:type="spellEnd"/>
      <w:r w:rsidRPr="005F1085">
        <w:rPr>
          <w:lang w:val="en-US"/>
        </w:rPr>
        <w:t xml:space="preserve"> software package. The author connects the prospects of his research with the modeling of the following components of the system.</w:t>
      </w:r>
    </w:p>
    <w:p w:rsidR="005F1085" w:rsidRPr="005F1085" w:rsidRDefault="005F1085" w:rsidP="005F1085">
      <w:pPr>
        <w:pStyle w:val="a7"/>
        <w:rPr>
          <w:lang w:val="en-US"/>
        </w:rPr>
      </w:pPr>
      <w:r w:rsidRPr="005F1085">
        <w:rPr>
          <w:spacing w:val="43"/>
          <w:lang w:val="en-US"/>
        </w:rPr>
        <w:t>Keywords</w:t>
      </w:r>
      <w:r w:rsidRPr="005F1085">
        <w:rPr>
          <w:lang w:val="en-US"/>
        </w:rPr>
        <w:t>: support for the choice of real estate; soundproofing of residential property; modeling; construction; model; price.</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2712-7559_2022_5_7_675 </w:t>
      </w:r>
    </w:p>
    <w:p w:rsidR="005F1085" w:rsidRPr="005F1085" w:rsidRDefault="005F1085" w:rsidP="005F1085">
      <w:pPr>
        <w:pStyle w:val="a3"/>
        <w:rPr>
          <w:lang w:val="ru-RU"/>
        </w:rPr>
      </w:pPr>
      <w:r w:rsidRPr="005F1085">
        <w:rPr>
          <w:lang w:val="ru-RU"/>
        </w:rPr>
        <w:t>УДК 336.3</w:t>
      </w:r>
    </w:p>
    <w:p w:rsidR="005F1085" w:rsidRDefault="005F1085" w:rsidP="005F1085">
      <w:pPr>
        <w:pStyle w:val="a4"/>
      </w:pPr>
      <w:proofErr w:type="spellStart"/>
      <w:r>
        <w:t>Валиахметов</w:t>
      </w:r>
      <w:proofErr w:type="spellEnd"/>
      <w:r>
        <w:t xml:space="preserve"> Ильдар </w:t>
      </w:r>
      <w:proofErr w:type="spellStart"/>
      <w:r>
        <w:t>Ринатович</w:t>
      </w:r>
      <w:proofErr w:type="spellEnd"/>
      <w:r>
        <w:t>,</w:t>
      </w:r>
    </w:p>
    <w:p w:rsidR="005F1085" w:rsidRDefault="005F1085" w:rsidP="005F1085">
      <w:pPr>
        <w:pStyle w:val="a5"/>
      </w:pPr>
      <w:r>
        <w:t xml:space="preserve">кандидат экономических наук, старший преподаватель кафедры </w:t>
      </w:r>
      <w:proofErr w:type="gramStart"/>
      <w:r>
        <w:t>бизнес-аналитики</w:t>
      </w:r>
      <w:proofErr w:type="gramEnd"/>
      <w:r>
        <w:t>, Университет управления «ТИСБИ», г. Казань, Россия, e-</w:t>
      </w:r>
      <w:proofErr w:type="spellStart"/>
      <w:r>
        <w:t>mail</w:t>
      </w:r>
      <w:proofErr w:type="spellEnd"/>
      <w:r>
        <w:t>: ncomm1@yandex.ru</w:t>
      </w:r>
    </w:p>
    <w:p w:rsidR="005F1085" w:rsidRDefault="005F1085" w:rsidP="005F1085">
      <w:pPr>
        <w:pStyle w:val="a4"/>
      </w:pPr>
      <w:proofErr w:type="spellStart"/>
      <w:r>
        <w:t>Ульшина</w:t>
      </w:r>
      <w:proofErr w:type="spellEnd"/>
      <w:r>
        <w:t xml:space="preserve"> Екатерина Владимировна,</w:t>
      </w:r>
    </w:p>
    <w:p w:rsidR="005F1085" w:rsidRDefault="005F1085" w:rsidP="005F1085">
      <w:pPr>
        <w:pStyle w:val="a5"/>
      </w:pPr>
      <w:r>
        <w:t xml:space="preserve">студент 4 курса Института права и управления, Московский городской педагогический университет, г. Москва, Россия, </w:t>
      </w:r>
      <w:r>
        <w:br/>
        <w:t>e-</w:t>
      </w:r>
      <w:proofErr w:type="spellStart"/>
      <w:r>
        <w:t>mail</w:t>
      </w:r>
      <w:proofErr w:type="spellEnd"/>
      <w:r>
        <w:t>: UlshinaEV@mgpu.ru</w:t>
      </w:r>
    </w:p>
    <w:p w:rsidR="005F1085" w:rsidRDefault="005F1085" w:rsidP="005F1085">
      <w:pPr>
        <w:pStyle w:val="a4"/>
      </w:pPr>
      <w:proofErr w:type="spellStart"/>
      <w:r>
        <w:t>Ливинцова</w:t>
      </w:r>
      <w:proofErr w:type="spellEnd"/>
      <w:r>
        <w:t xml:space="preserve"> Елизавета Алексеевна,</w:t>
      </w:r>
    </w:p>
    <w:p w:rsidR="005F1085" w:rsidRDefault="005F1085" w:rsidP="005F1085">
      <w:pPr>
        <w:pStyle w:val="a5"/>
      </w:pPr>
      <w:r>
        <w:lastRenderedPageBreak/>
        <w:t xml:space="preserve">студент 4 курса Института права и управления, Московский городской педагогический университет, г. Москва, Россия, </w:t>
      </w:r>
      <w:r>
        <w:br/>
        <w:t>e-</w:t>
      </w:r>
      <w:proofErr w:type="spellStart"/>
      <w:r>
        <w:t>mail</w:t>
      </w:r>
      <w:proofErr w:type="spellEnd"/>
      <w:r>
        <w:t>: LivintsovaEA@mgpu.ru</w:t>
      </w:r>
    </w:p>
    <w:p w:rsidR="005F1085" w:rsidRDefault="005F1085" w:rsidP="005F1085">
      <w:pPr>
        <w:pStyle w:val="a6"/>
      </w:pPr>
      <w:r>
        <w:t>Проблемы и тенденции развития микрофинансовых организаций в условиях экономического кризиса</w:t>
      </w:r>
    </w:p>
    <w:p w:rsidR="005F1085" w:rsidRDefault="005F1085" w:rsidP="005F1085">
      <w:pPr>
        <w:pStyle w:val="a7"/>
      </w:pPr>
      <w:r>
        <w:t xml:space="preserve">В статье рассмотрены способы функционирования </w:t>
      </w:r>
      <w:proofErr w:type="spellStart"/>
      <w:r>
        <w:t>микрофинансовых</w:t>
      </w:r>
      <w:proofErr w:type="spellEnd"/>
      <w:r>
        <w:t xml:space="preserve"> организаций в современных экономических условиях. Охарактеризована внутренняя структура микрофинансирования, а также отображены изменения рынка </w:t>
      </w:r>
      <w:proofErr w:type="spellStart"/>
      <w:r>
        <w:t>микрофинансовых</w:t>
      </w:r>
      <w:proofErr w:type="spellEnd"/>
      <w:r>
        <w:t xml:space="preserve"> организаций по различным регионам Российской Федерации. Рассмотрены виды займов по регионам Российской Федерации. Выявлены проблемы, с которыми сталкиваются </w:t>
      </w:r>
      <w:proofErr w:type="spellStart"/>
      <w:r>
        <w:t>микрофинансовые</w:t>
      </w:r>
      <w:proofErr w:type="spellEnd"/>
      <w:r>
        <w:t xml:space="preserve"> организации. Разработаны предложения по дальнейшему развитию деятельности </w:t>
      </w:r>
      <w:proofErr w:type="spellStart"/>
      <w:r>
        <w:t>микрофинансовых</w:t>
      </w:r>
      <w:proofErr w:type="spellEnd"/>
      <w:r>
        <w:t xml:space="preserve"> организаций в условиях экономического кризиса. </w:t>
      </w:r>
    </w:p>
    <w:p w:rsidR="005F1085" w:rsidRDefault="005F1085" w:rsidP="005F1085">
      <w:pPr>
        <w:pStyle w:val="a7"/>
      </w:pPr>
      <w:proofErr w:type="gramStart"/>
      <w:r>
        <w:rPr>
          <w:spacing w:val="43"/>
        </w:rPr>
        <w:t>Ключевые слова</w:t>
      </w:r>
      <w:r>
        <w:t xml:space="preserve">: </w:t>
      </w:r>
      <w:proofErr w:type="spellStart"/>
      <w:r>
        <w:t>микрофинансовые</w:t>
      </w:r>
      <w:proofErr w:type="spellEnd"/>
      <w:r>
        <w:t xml:space="preserve"> организации; экономический кризис; безработица; </w:t>
      </w:r>
      <w:proofErr w:type="spellStart"/>
      <w:r>
        <w:t>микрозаем</w:t>
      </w:r>
      <w:proofErr w:type="spellEnd"/>
      <w:r>
        <w:t xml:space="preserve">; банк; уровень бедности населения; безработица; малые и средние предприниматели; предельная ставка. </w:t>
      </w:r>
      <w:proofErr w:type="gramEnd"/>
    </w:p>
    <w:p w:rsidR="005F1085" w:rsidRDefault="005F1085" w:rsidP="005F1085">
      <w:pPr>
        <w:pStyle w:val="a3"/>
      </w:pPr>
      <w:r>
        <w:t>UDC 336.3</w:t>
      </w:r>
    </w:p>
    <w:p w:rsidR="005F1085" w:rsidRPr="005F1085" w:rsidRDefault="005F1085" w:rsidP="005F1085">
      <w:pPr>
        <w:pStyle w:val="a8"/>
        <w:rPr>
          <w:lang w:val="en-US"/>
        </w:rPr>
      </w:pPr>
      <w:proofErr w:type="spellStart"/>
      <w:r w:rsidRPr="005F1085">
        <w:rPr>
          <w:lang w:val="en-US"/>
        </w:rPr>
        <w:t>Valiakhmetov</w:t>
      </w:r>
      <w:proofErr w:type="spellEnd"/>
      <w:r w:rsidRPr="005F1085">
        <w:rPr>
          <w:lang w:val="en-US"/>
        </w:rPr>
        <w:t xml:space="preserve"> </w:t>
      </w:r>
      <w:proofErr w:type="spellStart"/>
      <w:r w:rsidRPr="005F1085">
        <w:rPr>
          <w:lang w:val="en-US"/>
        </w:rPr>
        <w:t>Ildar</w:t>
      </w:r>
      <w:proofErr w:type="spellEnd"/>
      <w:r w:rsidRPr="005F1085">
        <w:rPr>
          <w:lang w:val="en-US"/>
        </w:rPr>
        <w:t xml:space="preserve"> </w:t>
      </w:r>
      <w:proofErr w:type="spellStart"/>
      <w:r w:rsidRPr="005F1085">
        <w:rPr>
          <w:lang w:val="en-US"/>
        </w:rPr>
        <w:t>Rinatovich</w:t>
      </w:r>
      <w:proofErr w:type="spellEnd"/>
      <w:r w:rsidRPr="005F1085">
        <w:rPr>
          <w:lang w:val="en-US"/>
        </w:rPr>
        <w:t>,</w:t>
      </w:r>
    </w:p>
    <w:p w:rsidR="005F1085" w:rsidRPr="005F1085" w:rsidRDefault="005F1085" w:rsidP="005F1085">
      <w:pPr>
        <w:pStyle w:val="a9"/>
        <w:rPr>
          <w:lang w:val="en-US"/>
        </w:rPr>
      </w:pPr>
      <w:r w:rsidRPr="005F1085">
        <w:rPr>
          <w:lang w:val="en-US"/>
        </w:rPr>
        <w:t xml:space="preserve">Candidate of Economic Sciences, Senior Lecturer, Department of Business Analytics, </w:t>
      </w:r>
      <w:r w:rsidRPr="005F1085">
        <w:rPr>
          <w:lang w:val="en-US"/>
        </w:rPr>
        <w:br/>
        <w:t xml:space="preserve">TISBI University of Management, Kazan, Russia, </w:t>
      </w:r>
      <w:r w:rsidRPr="005F1085">
        <w:rPr>
          <w:lang w:val="en-US"/>
        </w:rPr>
        <w:br/>
        <w:t>e-mail: ncomm1@yandex.ru</w:t>
      </w:r>
    </w:p>
    <w:p w:rsidR="005F1085" w:rsidRPr="005F1085" w:rsidRDefault="005F1085" w:rsidP="005F1085">
      <w:pPr>
        <w:pStyle w:val="a8"/>
        <w:rPr>
          <w:lang w:val="en-US"/>
        </w:rPr>
      </w:pPr>
      <w:proofErr w:type="spellStart"/>
      <w:r w:rsidRPr="005F1085">
        <w:rPr>
          <w:lang w:val="en-US"/>
        </w:rPr>
        <w:t>Ulshina</w:t>
      </w:r>
      <w:proofErr w:type="spellEnd"/>
      <w:r w:rsidRPr="005F1085">
        <w:rPr>
          <w:lang w:val="en-US"/>
        </w:rPr>
        <w:t xml:space="preserve"> Ekaterina </w:t>
      </w:r>
      <w:proofErr w:type="spellStart"/>
      <w:r w:rsidRPr="005F1085">
        <w:rPr>
          <w:lang w:val="en-US"/>
        </w:rPr>
        <w:t>Vladimirovna</w:t>
      </w:r>
      <w:proofErr w:type="spellEnd"/>
      <w:r w:rsidRPr="005F1085">
        <w:rPr>
          <w:lang w:val="en-US"/>
        </w:rPr>
        <w:t>,</w:t>
      </w:r>
    </w:p>
    <w:p w:rsidR="005F1085" w:rsidRPr="005F1085" w:rsidRDefault="005F1085" w:rsidP="005F1085">
      <w:pPr>
        <w:pStyle w:val="a9"/>
        <w:rPr>
          <w:lang w:val="en-US"/>
        </w:rPr>
      </w:pPr>
      <w:r w:rsidRPr="005F1085">
        <w:rPr>
          <w:lang w:val="en-US"/>
        </w:rPr>
        <w:t xml:space="preserve">4th year student of the Institute of Law and Management, Moscow City Pedagogical University, Moscow, Russia, </w:t>
      </w:r>
      <w:r w:rsidRPr="005F1085">
        <w:rPr>
          <w:lang w:val="en-US"/>
        </w:rPr>
        <w:br/>
        <w:t>e-mail: UlshinaEV@mgpu.ru</w:t>
      </w:r>
    </w:p>
    <w:p w:rsidR="005F1085" w:rsidRPr="005F1085" w:rsidRDefault="005F1085" w:rsidP="005F1085">
      <w:pPr>
        <w:pStyle w:val="a8"/>
        <w:rPr>
          <w:lang w:val="en-US"/>
        </w:rPr>
      </w:pPr>
      <w:proofErr w:type="spellStart"/>
      <w:r w:rsidRPr="005F1085">
        <w:rPr>
          <w:lang w:val="en-US"/>
        </w:rPr>
        <w:t>Livintsova</w:t>
      </w:r>
      <w:proofErr w:type="spellEnd"/>
      <w:r w:rsidRPr="005F1085">
        <w:rPr>
          <w:lang w:val="en-US"/>
        </w:rPr>
        <w:t xml:space="preserve"> </w:t>
      </w:r>
      <w:proofErr w:type="spellStart"/>
      <w:r w:rsidRPr="005F1085">
        <w:rPr>
          <w:lang w:val="en-US"/>
        </w:rPr>
        <w:t>Elizaveta</w:t>
      </w:r>
      <w:proofErr w:type="spellEnd"/>
      <w:r w:rsidRPr="005F1085">
        <w:rPr>
          <w:lang w:val="en-US"/>
        </w:rPr>
        <w:t xml:space="preserve"> </w:t>
      </w:r>
      <w:proofErr w:type="spellStart"/>
      <w:r w:rsidRPr="005F1085">
        <w:rPr>
          <w:lang w:val="en-US"/>
        </w:rPr>
        <w:t>Alekseevna</w:t>
      </w:r>
      <w:proofErr w:type="spellEnd"/>
      <w:r w:rsidRPr="005F1085">
        <w:rPr>
          <w:lang w:val="en-US"/>
        </w:rPr>
        <w:t>,</w:t>
      </w:r>
    </w:p>
    <w:p w:rsidR="005F1085" w:rsidRPr="005F1085" w:rsidRDefault="005F1085" w:rsidP="005F1085">
      <w:pPr>
        <w:pStyle w:val="a9"/>
        <w:rPr>
          <w:lang w:val="en-US"/>
        </w:rPr>
      </w:pPr>
      <w:r w:rsidRPr="005F1085">
        <w:rPr>
          <w:lang w:val="en-US"/>
        </w:rPr>
        <w:t xml:space="preserve">4th year student of the Institute of Law and Management, Moscow City Pedagogical University, Moscow, Russia, </w:t>
      </w:r>
      <w:r w:rsidRPr="005F1085">
        <w:rPr>
          <w:lang w:val="en-US"/>
        </w:rPr>
        <w:br/>
        <w:t>e-mail: LivintsovaEA@mgpu.ru</w:t>
      </w:r>
    </w:p>
    <w:p w:rsidR="005F1085" w:rsidRPr="005F1085" w:rsidRDefault="005F1085" w:rsidP="005F1085">
      <w:pPr>
        <w:pStyle w:val="aa"/>
        <w:rPr>
          <w:lang w:val="en-US"/>
        </w:rPr>
      </w:pPr>
      <w:r w:rsidRPr="005F1085">
        <w:rPr>
          <w:lang w:val="en-US"/>
        </w:rPr>
        <w:t>Problems and trends in the development of microfinance organizations during the economic crisis</w:t>
      </w:r>
    </w:p>
    <w:p w:rsidR="005F1085" w:rsidRPr="005F1085" w:rsidRDefault="005F1085" w:rsidP="005F1085">
      <w:pPr>
        <w:pStyle w:val="a7"/>
        <w:rPr>
          <w:lang w:val="en-US"/>
        </w:rPr>
      </w:pPr>
      <w:r w:rsidRPr="005F1085">
        <w:rPr>
          <w:lang w:val="en-US"/>
        </w:rPr>
        <w:t>The article considers the ways of functioning of microfinance organizations in modern economic conditions. The internal structure of microfinance is characterized, as well as changes in the market of microfinance organizations in various regions of the Russian Federation are displayed. The types of loans by regions of the Russian Federation are considered. The problems faced by microfinance organizations are identified. Proposals have been developed for further development of the activities of microfinance organizations in the conditions of the economic crisis.</w:t>
      </w:r>
    </w:p>
    <w:p w:rsidR="005F1085" w:rsidRPr="005F1085" w:rsidRDefault="005F1085" w:rsidP="005F1085">
      <w:pPr>
        <w:pStyle w:val="a7"/>
        <w:rPr>
          <w:lang w:val="en-US"/>
        </w:rPr>
      </w:pPr>
      <w:r w:rsidRPr="005F1085">
        <w:rPr>
          <w:spacing w:val="43"/>
          <w:lang w:val="en-US"/>
        </w:rPr>
        <w:t>Keywords</w:t>
      </w:r>
      <w:r w:rsidRPr="005F1085">
        <w:rPr>
          <w:lang w:val="en-US"/>
        </w:rPr>
        <w:t>: microfinance organizations; economic crisis; unemployment; microloan; bank; the level of poverty of the population; unemployment; small and medium entrepreneurs; limit rate.</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2712-7559_2022_5_7_680 </w:t>
      </w:r>
    </w:p>
    <w:p w:rsidR="005F1085" w:rsidRPr="005F1085" w:rsidRDefault="005F1085" w:rsidP="005F1085">
      <w:pPr>
        <w:pStyle w:val="a3"/>
        <w:rPr>
          <w:lang w:val="ru-RU"/>
        </w:rPr>
      </w:pPr>
      <w:r w:rsidRPr="005F1085">
        <w:rPr>
          <w:lang w:val="ru-RU"/>
        </w:rPr>
        <w:t>УДК 336.741.21</w:t>
      </w:r>
    </w:p>
    <w:p w:rsidR="005F1085" w:rsidRDefault="005F1085" w:rsidP="005F1085">
      <w:pPr>
        <w:pStyle w:val="a4"/>
      </w:pPr>
      <w:proofErr w:type="spellStart"/>
      <w:r>
        <w:t>Понкрашов</w:t>
      </w:r>
      <w:proofErr w:type="spellEnd"/>
      <w:r>
        <w:t xml:space="preserve"> Антон Александрович,</w:t>
      </w:r>
    </w:p>
    <w:p w:rsidR="005F1085" w:rsidRDefault="005F1085" w:rsidP="005F1085">
      <w:pPr>
        <w:pStyle w:val="a5"/>
      </w:pPr>
      <w:r>
        <w:t xml:space="preserve">аспирант 1 курса кафедры финансов </w:t>
      </w:r>
      <w:r>
        <w:br/>
        <w:t xml:space="preserve">и банковского дела Института </w:t>
      </w:r>
      <w:r>
        <w:br/>
        <w:t xml:space="preserve">экономики, управления и финансов, </w:t>
      </w:r>
      <w:r>
        <w:br/>
        <w:t xml:space="preserve">Российский новый университет, </w:t>
      </w:r>
      <w:r>
        <w:br/>
        <w:t xml:space="preserve">г. Москва, Россия, </w:t>
      </w:r>
      <w:r>
        <w:br/>
        <w:t>e-</w:t>
      </w:r>
      <w:proofErr w:type="spellStart"/>
      <w:r>
        <w:t>mail</w:t>
      </w:r>
      <w:proofErr w:type="spellEnd"/>
      <w:r>
        <w:t>: ponkrash@mail.ru</w:t>
      </w:r>
    </w:p>
    <w:p w:rsidR="005F1085" w:rsidRDefault="005F1085" w:rsidP="005F1085">
      <w:pPr>
        <w:pStyle w:val="a6"/>
      </w:pPr>
      <w:r>
        <w:t xml:space="preserve">Терминологические аспекты проблемы формирования системы параллельного денежного оборота (денежные суррогаты </w:t>
      </w:r>
      <w:r>
        <w:br/>
        <w:t>и квазиденьги)</w:t>
      </w:r>
    </w:p>
    <w:p w:rsidR="005F1085" w:rsidRDefault="005F1085" w:rsidP="005F1085">
      <w:pPr>
        <w:pStyle w:val="a7"/>
      </w:pPr>
      <w:r>
        <w:lastRenderedPageBreak/>
        <w:t xml:space="preserve">В статье исследованы понятия денежных суррогатов и </w:t>
      </w:r>
      <w:proofErr w:type="spellStart"/>
      <w:r>
        <w:t>квазиденег</w:t>
      </w:r>
      <w:proofErr w:type="spellEnd"/>
      <w:r>
        <w:t>, их соотношение и перспективы использования для обозначения отличных от денег сре</w:t>
      </w:r>
      <w:proofErr w:type="gramStart"/>
      <w:r>
        <w:t>дств пл</w:t>
      </w:r>
      <w:proofErr w:type="gramEnd"/>
      <w:r>
        <w:t xml:space="preserve">атежа, предложено авторское определение понятия «денежный суррогат». Указано, что денежные суррогаты лишены признака универсальности и могут использоваться для ограниченного круга платежей, что причины для появления денежных суррогатов могут быть разными, однако «свобода появления и обращения» денежных суррогатов является условной, поскольку сам факт их существования в законном финансовом обороте зависит от воли государства и его финансово-экономических интересов. </w:t>
      </w:r>
    </w:p>
    <w:p w:rsidR="005F1085" w:rsidRDefault="005F1085" w:rsidP="005F1085">
      <w:pPr>
        <w:pStyle w:val="a7"/>
      </w:pPr>
      <w:r>
        <w:rPr>
          <w:spacing w:val="43"/>
        </w:rPr>
        <w:t>Ключевые слова:</w:t>
      </w:r>
      <w:r>
        <w:t xml:space="preserve"> денежный суррогат; </w:t>
      </w:r>
      <w:proofErr w:type="spellStart"/>
      <w:r>
        <w:t>квазиденьги</w:t>
      </w:r>
      <w:proofErr w:type="spellEnd"/>
      <w:r>
        <w:t xml:space="preserve">; средства платежа; разграничения. </w:t>
      </w:r>
    </w:p>
    <w:p w:rsidR="005F1085" w:rsidRDefault="005F1085" w:rsidP="005F1085">
      <w:pPr>
        <w:pStyle w:val="a3"/>
      </w:pPr>
      <w:r>
        <w:t>UDC 336.741.21</w:t>
      </w:r>
    </w:p>
    <w:p w:rsidR="005F1085" w:rsidRPr="005F1085" w:rsidRDefault="005F1085" w:rsidP="005F1085">
      <w:pPr>
        <w:pStyle w:val="a8"/>
        <w:rPr>
          <w:lang w:val="en-US"/>
        </w:rPr>
      </w:pPr>
      <w:proofErr w:type="spellStart"/>
      <w:r w:rsidRPr="005F1085">
        <w:rPr>
          <w:lang w:val="en-US"/>
        </w:rPr>
        <w:t>Ponkrashov</w:t>
      </w:r>
      <w:proofErr w:type="spellEnd"/>
      <w:r w:rsidRPr="005F1085">
        <w:rPr>
          <w:lang w:val="en-US"/>
        </w:rPr>
        <w:t xml:space="preserve"> Anton </w:t>
      </w:r>
      <w:proofErr w:type="spellStart"/>
      <w:r w:rsidRPr="005F1085">
        <w:rPr>
          <w:lang w:val="en-US"/>
        </w:rPr>
        <w:t>Alexandrovich</w:t>
      </w:r>
      <w:proofErr w:type="spellEnd"/>
      <w:r w:rsidRPr="005F1085">
        <w:rPr>
          <w:lang w:val="en-US"/>
        </w:rPr>
        <w:t>,</w:t>
      </w:r>
    </w:p>
    <w:p w:rsidR="005F1085" w:rsidRPr="005F1085" w:rsidRDefault="005F1085" w:rsidP="005F1085">
      <w:pPr>
        <w:pStyle w:val="a9"/>
        <w:rPr>
          <w:lang w:val="en-US"/>
        </w:rPr>
      </w:pPr>
      <w:r w:rsidRPr="005F1085">
        <w:rPr>
          <w:lang w:val="en-US"/>
        </w:rPr>
        <w:t xml:space="preserve">1st year postgraduate student of the Department of Finance and Banking, Institute of Economics, Management and Finance, Russian New University, Moscow, Russia, </w:t>
      </w:r>
      <w:r w:rsidRPr="005F1085">
        <w:rPr>
          <w:lang w:val="en-US"/>
        </w:rPr>
        <w:br/>
        <w:t>e-mail: ponkrash@mail.ru</w:t>
      </w:r>
    </w:p>
    <w:p w:rsidR="005F1085" w:rsidRPr="005F1085" w:rsidRDefault="005F1085" w:rsidP="005F1085">
      <w:pPr>
        <w:pStyle w:val="aa"/>
        <w:rPr>
          <w:lang w:val="en-US"/>
        </w:rPr>
      </w:pPr>
      <w:r w:rsidRPr="005F1085">
        <w:rPr>
          <w:lang w:val="en-US"/>
        </w:rPr>
        <w:t>Terminological aspects of the problem of forming the system of parallel money turnover («money surrogates» and «quasi-money»)</w:t>
      </w:r>
    </w:p>
    <w:p w:rsidR="005F1085" w:rsidRPr="005F1085" w:rsidRDefault="005F1085" w:rsidP="005F1085">
      <w:pPr>
        <w:pStyle w:val="a7"/>
        <w:rPr>
          <w:lang w:val="en-US"/>
        </w:rPr>
      </w:pPr>
      <w:r w:rsidRPr="005F1085">
        <w:rPr>
          <w:lang w:val="en-US"/>
        </w:rPr>
        <w:t>The article explores the concepts of monetary surrogates and quasi-money, their relationship and prospects for using them to denote means of payment other than money, and proposes the author’s definition of the concept of «money surrogate». It is indicated that money surrogates lack the sign of universality and can be used for a limited range of payments, that the reasons for the appearance of money surrogates may be different, however, the “freedom of appearance and circulation” of money surrogates is conditional, since the very fact of their existence in legal financial circulation depends on the will state and its financial and economic interests.</w:t>
      </w:r>
    </w:p>
    <w:p w:rsidR="005F1085" w:rsidRPr="005F1085" w:rsidRDefault="005F1085" w:rsidP="005F1085">
      <w:pPr>
        <w:pStyle w:val="a7"/>
        <w:rPr>
          <w:lang w:val="en-US"/>
        </w:rPr>
      </w:pPr>
      <w:r w:rsidRPr="005F1085">
        <w:rPr>
          <w:spacing w:val="43"/>
          <w:lang w:val="en-US"/>
        </w:rPr>
        <w:t>Keywords</w:t>
      </w:r>
      <w:r w:rsidRPr="005F1085">
        <w:rPr>
          <w:lang w:val="en-US"/>
        </w:rPr>
        <w:t>: money surrogate; quasi-money; means of payment; demarcations.</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2712-7559_2022_5_7_687 </w:t>
      </w:r>
    </w:p>
    <w:p w:rsidR="005F1085" w:rsidRPr="005F1085" w:rsidRDefault="005F1085" w:rsidP="005F1085">
      <w:pPr>
        <w:pStyle w:val="a3"/>
        <w:rPr>
          <w:lang w:val="ru-RU"/>
        </w:rPr>
      </w:pPr>
      <w:r w:rsidRPr="005F1085">
        <w:rPr>
          <w:lang w:val="ru-RU"/>
        </w:rPr>
        <w:t>УДК 336.7</w:t>
      </w:r>
    </w:p>
    <w:p w:rsidR="005F1085" w:rsidRDefault="005F1085" w:rsidP="005F1085">
      <w:pPr>
        <w:pStyle w:val="a4"/>
      </w:pPr>
      <w:proofErr w:type="spellStart"/>
      <w:r>
        <w:t>Мугтасимов</w:t>
      </w:r>
      <w:proofErr w:type="spellEnd"/>
      <w:r>
        <w:t xml:space="preserve"> </w:t>
      </w:r>
      <w:proofErr w:type="spellStart"/>
      <w:r>
        <w:t>Ильвир</w:t>
      </w:r>
      <w:proofErr w:type="spellEnd"/>
      <w:r>
        <w:t xml:space="preserve"> </w:t>
      </w:r>
      <w:proofErr w:type="spellStart"/>
      <w:r>
        <w:t>Ришатович</w:t>
      </w:r>
      <w:proofErr w:type="spellEnd"/>
      <w:r>
        <w:t>,</w:t>
      </w:r>
    </w:p>
    <w:p w:rsidR="005F1085" w:rsidRDefault="005F1085" w:rsidP="005F1085">
      <w:pPr>
        <w:pStyle w:val="a5"/>
      </w:pPr>
      <w:r>
        <w:t xml:space="preserve">студент 1 курса Института права и управления, Московский городской педагогический университет, г. Москва, Россия, </w:t>
      </w:r>
      <w:r>
        <w:br/>
        <w:t>e-</w:t>
      </w:r>
      <w:proofErr w:type="spellStart"/>
      <w:r>
        <w:t>mail</w:t>
      </w:r>
      <w:proofErr w:type="spellEnd"/>
      <w:r>
        <w:t>: i1vir.mir@yandex.ru</w:t>
      </w:r>
    </w:p>
    <w:p w:rsidR="005F1085" w:rsidRDefault="005F1085" w:rsidP="005F1085">
      <w:pPr>
        <w:pStyle w:val="a4"/>
      </w:pPr>
      <w:r>
        <w:t>Плеханова Арина Андреевна,</w:t>
      </w:r>
    </w:p>
    <w:p w:rsidR="005F1085" w:rsidRDefault="005F1085" w:rsidP="005F1085">
      <w:pPr>
        <w:pStyle w:val="a5"/>
      </w:pPr>
      <w:r>
        <w:t xml:space="preserve">студент 1 курса Института права и управления, Московский городской педагогический университет, г. Москва, Россия, </w:t>
      </w:r>
      <w:r>
        <w:br/>
        <w:t>e-</w:t>
      </w:r>
      <w:proofErr w:type="spellStart"/>
      <w:r>
        <w:t>mail</w:t>
      </w:r>
      <w:proofErr w:type="spellEnd"/>
      <w:r>
        <w:t>: plehanovaarina56@gmail.com</w:t>
      </w:r>
    </w:p>
    <w:p w:rsidR="005F1085" w:rsidRDefault="005F1085" w:rsidP="005F1085">
      <w:pPr>
        <w:pStyle w:val="a4"/>
      </w:pPr>
      <w:r>
        <w:t xml:space="preserve">Ахмадуллина </w:t>
      </w:r>
      <w:proofErr w:type="spellStart"/>
      <w:r>
        <w:t>Алия</w:t>
      </w:r>
      <w:proofErr w:type="spellEnd"/>
      <w:r>
        <w:t xml:space="preserve"> Альбертовна,</w:t>
      </w:r>
    </w:p>
    <w:p w:rsidR="005F1085" w:rsidRDefault="005F1085" w:rsidP="005F1085">
      <w:pPr>
        <w:pStyle w:val="a5"/>
      </w:pPr>
      <w:r>
        <w:t xml:space="preserve">старший преподаватель кафедры экономики и менеджмента Института права и управления, Московский городской педагогический </w:t>
      </w:r>
      <w:r>
        <w:br/>
        <w:t xml:space="preserve">университет, г. Москва, Россия, </w:t>
      </w:r>
      <w:r>
        <w:br/>
        <w:t>e-</w:t>
      </w:r>
      <w:proofErr w:type="spellStart"/>
      <w:r>
        <w:t>mail</w:t>
      </w:r>
      <w:proofErr w:type="spellEnd"/>
      <w:r>
        <w:t>: aliya-ahmadullina@mail.ru</w:t>
      </w:r>
    </w:p>
    <w:p w:rsidR="005F1085" w:rsidRDefault="005F1085" w:rsidP="005F1085">
      <w:pPr>
        <w:pStyle w:val="a6"/>
      </w:pPr>
      <w:r>
        <w:t xml:space="preserve">Экономические кризисы </w:t>
      </w:r>
      <w:r>
        <w:br/>
        <w:t xml:space="preserve">в Российской Федерации </w:t>
      </w:r>
      <w:r>
        <w:br/>
        <w:t>и их влияние на фондовый рынок </w:t>
      </w:r>
    </w:p>
    <w:p w:rsidR="005F1085" w:rsidRDefault="005F1085" w:rsidP="005F1085">
      <w:pPr>
        <w:pStyle w:val="a7"/>
      </w:pPr>
      <w:r>
        <w:t xml:space="preserve">Статья посвящена экономическим кризисам и влиянию специфики геополитической нестабильности на финансовый сектор Российской Федерации. В статье рассмотрены кризисы, происходившие в России после распада СССР в 1992, 1998, 2008, 2020 и 2022 годах. Благодаря анализу причин и последствий кризисов сделаны выводы о </w:t>
      </w:r>
      <w:proofErr w:type="spellStart"/>
      <w:r>
        <w:t>созависимости</w:t>
      </w:r>
      <w:proofErr w:type="spellEnd"/>
      <w:r>
        <w:t xml:space="preserve"> кризисов с различными геополитическими факторами, выявлены их причины и последствия. В результате чего сделаны предположения о возможности кризиса в ближайшем будущем. </w:t>
      </w:r>
    </w:p>
    <w:p w:rsidR="005F1085" w:rsidRDefault="005F1085" w:rsidP="005F1085">
      <w:pPr>
        <w:pStyle w:val="a7"/>
      </w:pPr>
      <w:r>
        <w:rPr>
          <w:spacing w:val="43"/>
        </w:rPr>
        <w:t>Ключевые слова</w:t>
      </w:r>
      <w:r>
        <w:t>: кризис; фондовый рынок; индексы; инфляция; безработица; государство; банкротство.</w:t>
      </w:r>
    </w:p>
    <w:p w:rsidR="005F1085" w:rsidRDefault="005F1085" w:rsidP="005F1085">
      <w:pPr>
        <w:pStyle w:val="a3"/>
      </w:pPr>
      <w:r>
        <w:t>UDC 336.7</w:t>
      </w:r>
    </w:p>
    <w:p w:rsidR="005F1085" w:rsidRPr="005F1085" w:rsidRDefault="005F1085" w:rsidP="005F1085">
      <w:pPr>
        <w:pStyle w:val="a8"/>
        <w:rPr>
          <w:lang w:val="en-US"/>
        </w:rPr>
      </w:pPr>
      <w:proofErr w:type="spellStart"/>
      <w:r w:rsidRPr="005F1085">
        <w:rPr>
          <w:lang w:val="en-US"/>
        </w:rPr>
        <w:lastRenderedPageBreak/>
        <w:t>Mugtasimov</w:t>
      </w:r>
      <w:proofErr w:type="spellEnd"/>
      <w:r w:rsidRPr="005F1085">
        <w:rPr>
          <w:lang w:val="en-US"/>
        </w:rPr>
        <w:t xml:space="preserve"> </w:t>
      </w:r>
      <w:proofErr w:type="spellStart"/>
      <w:r w:rsidRPr="005F1085">
        <w:rPr>
          <w:lang w:val="en-US"/>
        </w:rPr>
        <w:t>Ilvir</w:t>
      </w:r>
      <w:proofErr w:type="spellEnd"/>
      <w:r w:rsidRPr="005F1085">
        <w:rPr>
          <w:lang w:val="en-US"/>
        </w:rPr>
        <w:t xml:space="preserve"> </w:t>
      </w:r>
      <w:proofErr w:type="spellStart"/>
      <w:r w:rsidRPr="005F1085">
        <w:rPr>
          <w:lang w:val="en-US"/>
        </w:rPr>
        <w:t>Rishatovich</w:t>
      </w:r>
      <w:proofErr w:type="spellEnd"/>
      <w:r w:rsidRPr="005F1085">
        <w:rPr>
          <w:lang w:val="en-US"/>
        </w:rPr>
        <w:t>,</w:t>
      </w:r>
    </w:p>
    <w:p w:rsidR="005F1085" w:rsidRPr="005F1085" w:rsidRDefault="005F1085" w:rsidP="005F1085">
      <w:pPr>
        <w:pStyle w:val="a9"/>
        <w:rPr>
          <w:lang w:val="en-US"/>
        </w:rPr>
      </w:pPr>
      <w:r w:rsidRPr="005F1085">
        <w:rPr>
          <w:lang w:val="en-US"/>
        </w:rPr>
        <w:t>1st year student of the Institute of Law and Management, Moscow City Pedagogical University, Moscow, Russia, e-mail: i1vir.mir@yandex.ru</w:t>
      </w:r>
    </w:p>
    <w:p w:rsidR="005F1085" w:rsidRPr="005F1085" w:rsidRDefault="005F1085" w:rsidP="005F1085">
      <w:pPr>
        <w:pStyle w:val="a8"/>
        <w:rPr>
          <w:lang w:val="en-US"/>
        </w:rPr>
      </w:pPr>
      <w:proofErr w:type="spellStart"/>
      <w:r w:rsidRPr="005F1085">
        <w:rPr>
          <w:lang w:val="en-US"/>
        </w:rPr>
        <w:t>Plekhanova</w:t>
      </w:r>
      <w:proofErr w:type="spellEnd"/>
      <w:r w:rsidRPr="005F1085">
        <w:rPr>
          <w:lang w:val="en-US"/>
        </w:rPr>
        <w:t xml:space="preserve"> </w:t>
      </w:r>
      <w:proofErr w:type="spellStart"/>
      <w:r w:rsidRPr="005F1085">
        <w:rPr>
          <w:lang w:val="en-US"/>
        </w:rPr>
        <w:t>Arina</w:t>
      </w:r>
      <w:proofErr w:type="spellEnd"/>
      <w:r w:rsidRPr="005F1085">
        <w:rPr>
          <w:lang w:val="en-US"/>
        </w:rPr>
        <w:t xml:space="preserve"> </w:t>
      </w:r>
      <w:proofErr w:type="spellStart"/>
      <w:r w:rsidRPr="005F1085">
        <w:rPr>
          <w:lang w:val="en-US"/>
        </w:rPr>
        <w:t>Andreevna</w:t>
      </w:r>
      <w:proofErr w:type="spellEnd"/>
      <w:r w:rsidRPr="005F1085">
        <w:rPr>
          <w:lang w:val="en-US"/>
        </w:rPr>
        <w:t>,</w:t>
      </w:r>
    </w:p>
    <w:p w:rsidR="005F1085" w:rsidRPr="005F1085" w:rsidRDefault="005F1085" w:rsidP="005F1085">
      <w:pPr>
        <w:pStyle w:val="a9"/>
        <w:rPr>
          <w:lang w:val="en-US"/>
        </w:rPr>
      </w:pPr>
      <w:r w:rsidRPr="005F1085">
        <w:rPr>
          <w:lang w:val="en-US"/>
        </w:rPr>
        <w:t xml:space="preserve">1st year student of the Institute of Law and Management, Moscow City Pedagogical University, Moscow, Russia, </w:t>
      </w:r>
      <w:r w:rsidRPr="005F1085">
        <w:rPr>
          <w:lang w:val="en-US"/>
        </w:rPr>
        <w:br/>
        <w:t xml:space="preserve">e-mail: plehanovaarina56@gmail.com </w:t>
      </w:r>
    </w:p>
    <w:p w:rsidR="005F1085" w:rsidRPr="005F1085" w:rsidRDefault="005F1085" w:rsidP="005F1085">
      <w:pPr>
        <w:pStyle w:val="a8"/>
        <w:rPr>
          <w:lang w:val="en-US"/>
        </w:rPr>
      </w:pPr>
      <w:proofErr w:type="spellStart"/>
      <w:r w:rsidRPr="005F1085">
        <w:rPr>
          <w:lang w:val="en-US"/>
        </w:rPr>
        <w:t>Akhmadullina</w:t>
      </w:r>
      <w:proofErr w:type="spellEnd"/>
      <w:r w:rsidRPr="005F1085">
        <w:rPr>
          <w:lang w:val="en-US"/>
        </w:rPr>
        <w:t xml:space="preserve"> </w:t>
      </w:r>
      <w:proofErr w:type="spellStart"/>
      <w:r w:rsidRPr="005F1085">
        <w:rPr>
          <w:lang w:val="en-US"/>
        </w:rPr>
        <w:t>Aliya</w:t>
      </w:r>
      <w:proofErr w:type="spellEnd"/>
      <w:r w:rsidRPr="005F1085">
        <w:rPr>
          <w:lang w:val="en-US"/>
        </w:rPr>
        <w:t xml:space="preserve"> </w:t>
      </w:r>
      <w:proofErr w:type="spellStart"/>
      <w:r w:rsidRPr="005F1085">
        <w:rPr>
          <w:lang w:val="en-US"/>
        </w:rPr>
        <w:t>Albertovna</w:t>
      </w:r>
      <w:proofErr w:type="spellEnd"/>
      <w:r w:rsidRPr="005F1085">
        <w:rPr>
          <w:lang w:val="en-US"/>
        </w:rPr>
        <w:t xml:space="preserve">, </w:t>
      </w:r>
    </w:p>
    <w:p w:rsidR="005F1085" w:rsidRPr="005F1085" w:rsidRDefault="005F1085" w:rsidP="005F1085">
      <w:pPr>
        <w:pStyle w:val="a9"/>
        <w:rPr>
          <w:lang w:val="en-US"/>
        </w:rPr>
      </w:pPr>
      <w:r w:rsidRPr="005F1085">
        <w:rPr>
          <w:lang w:val="en-US"/>
        </w:rPr>
        <w:t>Senior Lecturer, Department of Economics and Management, Institute of Law and Management, Moscow City Pedagogical University, Moscow, Russia, e-mail: aliya-ahmadullina@mail.ru</w:t>
      </w:r>
    </w:p>
    <w:p w:rsidR="005F1085" w:rsidRPr="005F1085" w:rsidRDefault="005F1085" w:rsidP="005F1085">
      <w:pPr>
        <w:pStyle w:val="aa"/>
        <w:rPr>
          <w:lang w:val="en-US"/>
        </w:rPr>
      </w:pPr>
      <w:r w:rsidRPr="005F1085">
        <w:rPr>
          <w:lang w:val="en-US"/>
        </w:rPr>
        <w:t>Economic crises in the russian federation and their impact on the stock market</w:t>
      </w:r>
    </w:p>
    <w:p w:rsidR="005F1085" w:rsidRPr="005F1085" w:rsidRDefault="005F1085" w:rsidP="005F1085">
      <w:pPr>
        <w:pStyle w:val="a7"/>
        <w:rPr>
          <w:lang w:val="en-US"/>
        </w:rPr>
      </w:pPr>
      <w:r w:rsidRPr="005F1085">
        <w:rPr>
          <w:lang w:val="en-US"/>
        </w:rPr>
        <w:t>The article is devoted to economic crises and the impact of the specifics of geopolitical instability on the financial sector of the Russian Federation. The article considers the crises that took place in Russia after the collapse of the USSR in 1992, 1998, 2008, 2020 and 2022. Thanks to the analysis of the causes and consequences of crises, conclusions were drawn about the co-dependence of crises with various geopolitical factors, their causes and consequences were identified. As a result, assumptions about the possibility of a crisis in the near future were revealed.</w:t>
      </w:r>
    </w:p>
    <w:p w:rsidR="005F1085" w:rsidRPr="005F1085" w:rsidRDefault="005F1085" w:rsidP="005F1085">
      <w:pPr>
        <w:pStyle w:val="a7"/>
        <w:rPr>
          <w:lang w:val="en-US"/>
        </w:rPr>
      </w:pPr>
      <w:r w:rsidRPr="005F1085">
        <w:rPr>
          <w:spacing w:val="43"/>
          <w:lang w:val="en-US"/>
        </w:rPr>
        <w:t>Keywords</w:t>
      </w:r>
      <w:r w:rsidRPr="005F1085">
        <w:rPr>
          <w:lang w:val="en-US"/>
        </w:rPr>
        <w:t>: crisis; stock market; indices; inflation; unemployment; state; bankruptcy.</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2712-7559_2022_5_7_692 </w:t>
      </w:r>
    </w:p>
    <w:p w:rsidR="005F1085" w:rsidRPr="005F1085" w:rsidRDefault="005F1085" w:rsidP="005F1085">
      <w:pPr>
        <w:pStyle w:val="a3"/>
        <w:rPr>
          <w:lang w:val="ru-RU"/>
        </w:rPr>
      </w:pPr>
      <w:r w:rsidRPr="005F1085">
        <w:rPr>
          <w:lang w:val="ru-RU"/>
        </w:rPr>
        <w:t>УДК 658.3</w:t>
      </w:r>
    </w:p>
    <w:p w:rsidR="005F1085" w:rsidRDefault="005F1085" w:rsidP="005F1085">
      <w:pPr>
        <w:pStyle w:val="a4"/>
      </w:pPr>
      <w:proofErr w:type="spellStart"/>
      <w:r>
        <w:t>Чажаев</w:t>
      </w:r>
      <w:proofErr w:type="spellEnd"/>
      <w:proofErr w:type="gramStart"/>
      <w:r>
        <w:t xml:space="preserve"> М</w:t>
      </w:r>
      <w:proofErr w:type="gramEnd"/>
      <w:r>
        <w:t xml:space="preserve">услим </w:t>
      </w:r>
      <w:proofErr w:type="spellStart"/>
      <w:r>
        <w:t>Ибрагимович</w:t>
      </w:r>
      <w:proofErr w:type="spellEnd"/>
      <w:r>
        <w:t>,</w:t>
      </w:r>
    </w:p>
    <w:p w:rsidR="005F1085" w:rsidRDefault="005F1085" w:rsidP="005F1085">
      <w:pPr>
        <w:pStyle w:val="a5"/>
      </w:pPr>
      <w:r>
        <w:t>кандидат экономических наук, доцент, заведующий кафедрой государственного и муниципального управления, Чеченский государственный университет имени А. А. Кадырова, г. Грозный, Россия, e-</w:t>
      </w:r>
      <w:proofErr w:type="spellStart"/>
      <w:r>
        <w:t>mail</w:t>
      </w:r>
      <w:proofErr w:type="spellEnd"/>
      <w:r>
        <w:t>: mchajaev@mail.ru</w:t>
      </w:r>
    </w:p>
    <w:p w:rsidR="005F1085" w:rsidRDefault="005F1085" w:rsidP="005F1085">
      <w:pPr>
        <w:pStyle w:val="a4"/>
      </w:pPr>
      <w:r>
        <w:t xml:space="preserve">Аллахвердиев </w:t>
      </w:r>
      <w:proofErr w:type="spellStart"/>
      <w:r>
        <w:t>Аликбер</w:t>
      </w:r>
      <w:proofErr w:type="spellEnd"/>
      <w:r>
        <w:t xml:space="preserve"> </w:t>
      </w:r>
      <w:proofErr w:type="spellStart"/>
      <w:r>
        <w:t>Ибрагимович</w:t>
      </w:r>
      <w:proofErr w:type="spellEnd"/>
      <w:r>
        <w:t xml:space="preserve">, </w:t>
      </w:r>
    </w:p>
    <w:p w:rsidR="005F1085" w:rsidRDefault="005F1085" w:rsidP="005F1085">
      <w:pPr>
        <w:pStyle w:val="a5"/>
      </w:pPr>
      <w:r>
        <w:t xml:space="preserve">доктор экономических наук, профессор, профессор кафедры государственного и муниципального управления, Дагестанский государственный университет, г. Махачкала, Россия, </w:t>
      </w:r>
      <w:r>
        <w:br/>
        <w:t>e-</w:t>
      </w:r>
      <w:proofErr w:type="spellStart"/>
      <w:r>
        <w:t>mail</w:t>
      </w:r>
      <w:proofErr w:type="spellEnd"/>
      <w:r>
        <w:t xml:space="preserve">: ifl1993@mail.ru </w:t>
      </w:r>
    </w:p>
    <w:p w:rsidR="005F1085" w:rsidRDefault="005F1085" w:rsidP="005F1085">
      <w:pPr>
        <w:pStyle w:val="a4"/>
      </w:pPr>
      <w:proofErr w:type="spellStart"/>
      <w:r>
        <w:t>Омардибиров</w:t>
      </w:r>
      <w:proofErr w:type="spellEnd"/>
      <w:r>
        <w:t xml:space="preserve"> </w:t>
      </w:r>
      <w:proofErr w:type="spellStart"/>
      <w:r>
        <w:t>Омардибир</w:t>
      </w:r>
      <w:proofErr w:type="spellEnd"/>
      <w:r>
        <w:t xml:space="preserve"> Магомедович,</w:t>
      </w:r>
    </w:p>
    <w:p w:rsidR="005F1085" w:rsidRDefault="005F1085" w:rsidP="005F1085">
      <w:pPr>
        <w:pStyle w:val="a5"/>
      </w:pPr>
      <w:r>
        <w:t xml:space="preserve">кандидат технических наук, доцент кафедры государственного муниципального управления, Дагестанский государственный университет, </w:t>
      </w:r>
      <w:r>
        <w:br/>
        <w:t>г. Махачкала, Россия, e-</w:t>
      </w:r>
      <w:proofErr w:type="spellStart"/>
      <w:r>
        <w:t>mail</w:t>
      </w:r>
      <w:proofErr w:type="spellEnd"/>
      <w:r>
        <w:t xml:space="preserve">: omarf56@mail.ru </w:t>
      </w:r>
    </w:p>
    <w:p w:rsidR="005F1085" w:rsidRDefault="005F1085" w:rsidP="005F1085">
      <w:pPr>
        <w:pStyle w:val="a6"/>
      </w:pPr>
      <w:r>
        <w:t>Анализ актуальных проблем и мер по управлению персоналом предприятия</w:t>
      </w:r>
    </w:p>
    <w:p w:rsidR="005F1085" w:rsidRDefault="005F1085" w:rsidP="005F1085">
      <w:pPr>
        <w:pStyle w:val="a7"/>
      </w:pPr>
      <w:r>
        <w:t xml:space="preserve">В последние годы экономика Российской Федерации быстро развивается, в </w:t>
      </w:r>
      <w:proofErr w:type="gramStart"/>
      <w:r>
        <w:t>связи</w:t>
      </w:r>
      <w:proofErr w:type="gramEnd"/>
      <w:r>
        <w:t xml:space="preserve"> с чем повышаются требования к управлению персоналом предприятия. В статье анализируется ключевая роль управления персоналом на предприятиях, изучаются недостатки в управлении персоналом, исследуются методы для содействия дальнейшему развитию предприятий.</w:t>
      </w:r>
    </w:p>
    <w:p w:rsidR="005F1085" w:rsidRDefault="005F1085" w:rsidP="005F1085">
      <w:pPr>
        <w:pStyle w:val="a7"/>
      </w:pPr>
      <w:r>
        <w:rPr>
          <w:spacing w:val="43"/>
        </w:rPr>
        <w:t>Ключевые слова</w:t>
      </w:r>
      <w:r>
        <w:t xml:space="preserve">: управление персоналом; управление предприятием; режим управления; рыночная экономика; профессионализм сотрудников; информационные технологии. </w:t>
      </w:r>
    </w:p>
    <w:p w:rsidR="005F1085" w:rsidRDefault="005F1085" w:rsidP="005F1085">
      <w:pPr>
        <w:pStyle w:val="a3"/>
      </w:pPr>
      <w:r>
        <w:t>UDC 658.3</w:t>
      </w:r>
    </w:p>
    <w:p w:rsidR="005F1085" w:rsidRPr="005F1085" w:rsidRDefault="005F1085" w:rsidP="005F1085">
      <w:pPr>
        <w:pStyle w:val="a8"/>
        <w:rPr>
          <w:lang w:val="en-US"/>
        </w:rPr>
      </w:pPr>
      <w:proofErr w:type="spellStart"/>
      <w:r w:rsidRPr="005F1085">
        <w:rPr>
          <w:lang w:val="en-US"/>
        </w:rPr>
        <w:t>Chazhaev</w:t>
      </w:r>
      <w:proofErr w:type="spellEnd"/>
      <w:r w:rsidRPr="005F1085">
        <w:rPr>
          <w:lang w:val="en-US"/>
        </w:rPr>
        <w:t xml:space="preserve"> Muslim </w:t>
      </w:r>
      <w:proofErr w:type="spellStart"/>
      <w:r w:rsidRPr="005F1085">
        <w:rPr>
          <w:lang w:val="en-US"/>
        </w:rPr>
        <w:t>Ibragimovich</w:t>
      </w:r>
      <w:proofErr w:type="spellEnd"/>
      <w:r w:rsidRPr="005F1085">
        <w:rPr>
          <w:lang w:val="en-US"/>
        </w:rPr>
        <w:t>,</w:t>
      </w:r>
    </w:p>
    <w:p w:rsidR="005F1085" w:rsidRPr="005F1085" w:rsidRDefault="005F1085" w:rsidP="005F1085">
      <w:pPr>
        <w:pStyle w:val="a9"/>
        <w:rPr>
          <w:lang w:val="en-US"/>
        </w:rPr>
      </w:pPr>
      <w:r w:rsidRPr="005F1085">
        <w:rPr>
          <w:lang w:val="en-US"/>
        </w:rPr>
        <w:t xml:space="preserve">Candidate of Economic Sciences, Associate Professor, Head of the Department of State and Municipal Administration, Chechen State University named after A. A. </w:t>
      </w:r>
      <w:proofErr w:type="spellStart"/>
      <w:r w:rsidRPr="005F1085">
        <w:rPr>
          <w:lang w:val="en-US"/>
        </w:rPr>
        <w:t>Kadyrov</w:t>
      </w:r>
      <w:proofErr w:type="spellEnd"/>
      <w:r w:rsidRPr="005F1085">
        <w:rPr>
          <w:lang w:val="en-US"/>
        </w:rPr>
        <w:t>, Grozny, Russia, e-mail: mchajaev@mail.ru</w:t>
      </w:r>
    </w:p>
    <w:p w:rsidR="005F1085" w:rsidRPr="005F1085" w:rsidRDefault="005F1085" w:rsidP="005F1085">
      <w:pPr>
        <w:pStyle w:val="a8"/>
        <w:rPr>
          <w:lang w:val="en-US"/>
        </w:rPr>
      </w:pPr>
      <w:proofErr w:type="spellStart"/>
      <w:r w:rsidRPr="005F1085">
        <w:rPr>
          <w:lang w:val="en-US"/>
        </w:rPr>
        <w:t>Allahverdiev</w:t>
      </w:r>
      <w:proofErr w:type="spellEnd"/>
      <w:r w:rsidRPr="005F1085">
        <w:rPr>
          <w:lang w:val="en-US"/>
        </w:rPr>
        <w:t xml:space="preserve"> </w:t>
      </w:r>
      <w:proofErr w:type="spellStart"/>
      <w:r w:rsidRPr="005F1085">
        <w:rPr>
          <w:lang w:val="en-US"/>
        </w:rPr>
        <w:t>Alikber</w:t>
      </w:r>
      <w:proofErr w:type="spellEnd"/>
      <w:r w:rsidRPr="005F1085">
        <w:rPr>
          <w:lang w:val="en-US"/>
        </w:rPr>
        <w:t xml:space="preserve"> </w:t>
      </w:r>
      <w:proofErr w:type="spellStart"/>
      <w:r w:rsidRPr="005F1085">
        <w:rPr>
          <w:lang w:val="en-US"/>
        </w:rPr>
        <w:t>Ibragimovich</w:t>
      </w:r>
      <w:proofErr w:type="spellEnd"/>
      <w:r w:rsidRPr="005F1085">
        <w:rPr>
          <w:lang w:val="en-US"/>
        </w:rPr>
        <w:t>,</w:t>
      </w:r>
    </w:p>
    <w:p w:rsidR="005F1085" w:rsidRPr="005F1085" w:rsidRDefault="005F1085" w:rsidP="005F1085">
      <w:pPr>
        <w:pStyle w:val="a9"/>
        <w:rPr>
          <w:lang w:val="en-US"/>
        </w:rPr>
      </w:pPr>
      <w:r w:rsidRPr="005F1085">
        <w:rPr>
          <w:lang w:val="en-US"/>
        </w:rPr>
        <w:t>Doctor of Economics, Professor, Professor of the Department of State and Municipal Administration, Dagestan State University, Makhachkala, Russia, e-mail: ifl1993@mail.ru</w:t>
      </w:r>
    </w:p>
    <w:p w:rsidR="005F1085" w:rsidRPr="005F1085" w:rsidRDefault="005F1085" w:rsidP="005F1085">
      <w:pPr>
        <w:pStyle w:val="a8"/>
        <w:rPr>
          <w:lang w:val="en-US"/>
        </w:rPr>
      </w:pPr>
      <w:proofErr w:type="spellStart"/>
      <w:r w:rsidRPr="005F1085">
        <w:rPr>
          <w:lang w:val="en-US"/>
        </w:rPr>
        <w:lastRenderedPageBreak/>
        <w:t>Omardibirov</w:t>
      </w:r>
      <w:proofErr w:type="spellEnd"/>
      <w:r w:rsidRPr="005F1085">
        <w:rPr>
          <w:lang w:val="en-US"/>
        </w:rPr>
        <w:t xml:space="preserve"> </w:t>
      </w:r>
      <w:proofErr w:type="spellStart"/>
      <w:r w:rsidRPr="005F1085">
        <w:rPr>
          <w:lang w:val="en-US"/>
        </w:rPr>
        <w:t>Omardibir</w:t>
      </w:r>
      <w:proofErr w:type="spellEnd"/>
      <w:r w:rsidRPr="005F1085">
        <w:rPr>
          <w:lang w:val="en-US"/>
        </w:rPr>
        <w:t xml:space="preserve"> </w:t>
      </w:r>
      <w:proofErr w:type="spellStart"/>
      <w:r w:rsidRPr="005F1085">
        <w:rPr>
          <w:lang w:val="en-US"/>
        </w:rPr>
        <w:t>Magomedovich</w:t>
      </w:r>
      <w:proofErr w:type="spellEnd"/>
      <w:r w:rsidRPr="005F1085">
        <w:rPr>
          <w:lang w:val="en-US"/>
        </w:rPr>
        <w:t>,</w:t>
      </w:r>
    </w:p>
    <w:p w:rsidR="005F1085" w:rsidRPr="005F1085" w:rsidRDefault="005F1085" w:rsidP="005F1085">
      <w:pPr>
        <w:pStyle w:val="a9"/>
        <w:rPr>
          <w:lang w:val="en-US"/>
        </w:rPr>
      </w:pPr>
      <w:r w:rsidRPr="005F1085">
        <w:rPr>
          <w:lang w:val="en-US"/>
        </w:rPr>
        <w:t>Candidate of Technical Sciences, Associate Professor of the Department of State Municipal Management, Dagestan State University, Makhachkala, Russia, e-mail: omarf56@mail.ru</w:t>
      </w:r>
    </w:p>
    <w:p w:rsidR="005F1085" w:rsidRPr="005F1085" w:rsidRDefault="005F1085" w:rsidP="005F1085">
      <w:pPr>
        <w:pStyle w:val="aa"/>
        <w:rPr>
          <w:lang w:val="en-US"/>
        </w:rPr>
      </w:pPr>
      <w:r w:rsidRPr="005F1085">
        <w:rPr>
          <w:lang w:val="en-US"/>
        </w:rPr>
        <w:t>Analysis of current problems and measures for personnel management of the enterprise</w:t>
      </w:r>
    </w:p>
    <w:p w:rsidR="005F1085" w:rsidRPr="005F1085" w:rsidRDefault="005F1085" w:rsidP="005F1085">
      <w:pPr>
        <w:pStyle w:val="a7"/>
        <w:rPr>
          <w:lang w:val="en-US"/>
        </w:rPr>
      </w:pPr>
      <w:r w:rsidRPr="005F1085">
        <w:rPr>
          <w:lang w:val="en-US"/>
        </w:rPr>
        <w:t xml:space="preserve">In recent years, the economy of the Russian Federation has been developing rapidly, in connection with which the requirements for enterprise personnel management are increasing. The article analyzes the key role of personnel management in enterprises, examines the shortcomings in personnel management, </w:t>
      </w:r>
      <w:proofErr w:type="gramStart"/>
      <w:r w:rsidRPr="005F1085">
        <w:rPr>
          <w:lang w:val="en-US"/>
        </w:rPr>
        <w:t>explores</w:t>
      </w:r>
      <w:proofErr w:type="gramEnd"/>
      <w:r w:rsidRPr="005F1085">
        <w:rPr>
          <w:lang w:val="en-US"/>
        </w:rPr>
        <w:t xml:space="preserve"> methods to promote the further development of enterprises.</w:t>
      </w:r>
    </w:p>
    <w:p w:rsidR="005F1085" w:rsidRPr="005F1085" w:rsidRDefault="005F1085" w:rsidP="005F1085">
      <w:pPr>
        <w:pStyle w:val="a7"/>
        <w:rPr>
          <w:lang w:val="en-US"/>
        </w:rPr>
      </w:pPr>
      <w:r w:rsidRPr="005F1085">
        <w:rPr>
          <w:spacing w:val="43"/>
          <w:lang w:val="en-US"/>
        </w:rPr>
        <w:t>Keywords</w:t>
      </w:r>
      <w:r w:rsidRPr="005F1085">
        <w:rPr>
          <w:lang w:val="en-US"/>
        </w:rPr>
        <w:t>: personnel management; enterprise management; control mode; market economy; professionalism of employees; Information Technology.</w:t>
      </w:r>
    </w:p>
    <w:p w:rsidR="005F1085" w:rsidRPr="005F1085" w:rsidRDefault="005F1085" w:rsidP="005F1085">
      <w:pPr>
        <w:pStyle w:val="a3"/>
        <w:rPr>
          <w:b w:val="0"/>
          <w:bCs w:val="0"/>
          <w:lang w:val="ru-RU"/>
        </w:rPr>
      </w:pPr>
      <w:r>
        <w:t>DOI</w:t>
      </w:r>
      <w:r w:rsidRPr="005F1085">
        <w:rPr>
          <w:lang w:val="ru-RU"/>
        </w:rPr>
        <w:t xml:space="preserve"> 10.47576/</w:t>
      </w:r>
      <w:r w:rsidRPr="005F1085">
        <w:rPr>
          <w:b w:val="0"/>
          <w:bCs w:val="0"/>
          <w:lang w:val="ru-RU"/>
        </w:rPr>
        <w:t xml:space="preserve">2712-7559_2022_5_7_696 </w:t>
      </w:r>
    </w:p>
    <w:p w:rsidR="005F1085" w:rsidRPr="005F1085" w:rsidRDefault="005F1085" w:rsidP="005F1085">
      <w:pPr>
        <w:pStyle w:val="a3"/>
        <w:rPr>
          <w:lang w:val="ru-RU"/>
        </w:rPr>
      </w:pPr>
      <w:r w:rsidRPr="005F1085">
        <w:rPr>
          <w:lang w:val="ru-RU"/>
        </w:rPr>
        <w:t>УДК 338.24</w:t>
      </w:r>
    </w:p>
    <w:p w:rsidR="005F1085" w:rsidRDefault="005F1085" w:rsidP="005F1085">
      <w:pPr>
        <w:pStyle w:val="a4"/>
      </w:pPr>
      <w:r>
        <w:t xml:space="preserve">Абдуллаева </w:t>
      </w:r>
      <w:proofErr w:type="spellStart"/>
      <w:r>
        <w:t>Алия</w:t>
      </w:r>
      <w:proofErr w:type="spellEnd"/>
      <w:r>
        <w:t xml:space="preserve"> </w:t>
      </w:r>
      <w:proofErr w:type="spellStart"/>
      <w:r>
        <w:t>Сердаровна</w:t>
      </w:r>
      <w:proofErr w:type="spellEnd"/>
      <w:r>
        <w:t>,</w:t>
      </w:r>
    </w:p>
    <w:p w:rsidR="005F1085" w:rsidRDefault="005F1085" w:rsidP="005F1085">
      <w:pPr>
        <w:pStyle w:val="a5"/>
      </w:pPr>
      <w:r>
        <w:t xml:space="preserve">ассистент кафедры общего менеджмента, Институт управления экономики и финансов Казанского федерального университета, </w:t>
      </w:r>
      <w:r>
        <w:br/>
        <w:t>г. Казань, Россия, e-</w:t>
      </w:r>
      <w:proofErr w:type="spellStart"/>
      <w:r>
        <w:t>mail</w:t>
      </w:r>
      <w:proofErr w:type="spellEnd"/>
      <w:r>
        <w:t>: 9874221100@mail.ru</w:t>
      </w:r>
    </w:p>
    <w:p w:rsidR="005F1085" w:rsidRDefault="005F1085" w:rsidP="005F1085">
      <w:pPr>
        <w:pStyle w:val="a4"/>
      </w:pPr>
      <w:r>
        <w:t>Кузьмина Анна Викторовна,</w:t>
      </w:r>
    </w:p>
    <w:p w:rsidR="005F1085" w:rsidRDefault="005F1085" w:rsidP="005F1085">
      <w:pPr>
        <w:pStyle w:val="a5"/>
      </w:pPr>
      <w:r>
        <w:t xml:space="preserve">студент 1 курса Института права и управления, Московский городской педагогический университет, г. Москва, Россия, </w:t>
      </w:r>
      <w:r>
        <w:br/>
        <w:t>e-</w:t>
      </w:r>
      <w:proofErr w:type="spellStart"/>
      <w:r>
        <w:t>mail</w:t>
      </w:r>
      <w:proofErr w:type="spellEnd"/>
      <w:r>
        <w:t>: KuzminaAV646@mgpu.ru</w:t>
      </w:r>
    </w:p>
    <w:p w:rsidR="005F1085" w:rsidRDefault="005F1085" w:rsidP="005F1085">
      <w:pPr>
        <w:pStyle w:val="a4"/>
      </w:pPr>
      <w:r>
        <w:t>Кузнецова Анастасия Васильевна,</w:t>
      </w:r>
    </w:p>
    <w:p w:rsidR="005F1085" w:rsidRDefault="005F1085" w:rsidP="005F1085">
      <w:pPr>
        <w:pStyle w:val="a5"/>
      </w:pPr>
      <w:r>
        <w:t xml:space="preserve">студент 1 курса Института права и управления, Московский городской педагогический университет, г. Москва, Россия, </w:t>
      </w:r>
      <w:r>
        <w:br/>
        <w:t>e-</w:t>
      </w:r>
      <w:proofErr w:type="spellStart"/>
      <w:r>
        <w:t>mail</w:t>
      </w:r>
      <w:proofErr w:type="spellEnd"/>
      <w:r>
        <w:t>: Kuznetsova-138@mgpu.ru</w:t>
      </w:r>
    </w:p>
    <w:p w:rsidR="005F1085" w:rsidRDefault="005F1085" w:rsidP="005F1085">
      <w:pPr>
        <w:pStyle w:val="a6"/>
      </w:pPr>
      <w:r>
        <w:t xml:space="preserve">Современная концепция </w:t>
      </w:r>
      <w:proofErr w:type="gramStart"/>
      <w:r>
        <w:t>продвинутого</w:t>
      </w:r>
      <w:proofErr w:type="gramEnd"/>
      <w:r>
        <w:t xml:space="preserve"> адаптивного бюджетирования</w:t>
      </w:r>
    </w:p>
    <w:p w:rsidR="005F1085" w:rsidRDefault="005F1085" w:rsidP="005F1085">
      <w:pPr>
        <w:pStyle w:val="a7"/>
      </w:pPr>
      <w:r>
        <w:t>В статье рассмотрено продвинутое адаптивное бюджетирование, которое повысит качество управления финансами, разрешит проблему слабой стратегической направленности деятельности предприятий, оптимизирует структуру бизнес-процессов, что, в свою очередь, обеспечит компаниям прирост рыночной добавленной стоимости. Внедрение продвинутого адаптивного бюджетирования на предприятиях позволит улучшить финансовое состояние и повысить финансовую прозрачность компаний за счет усовершенствования процесса распределения и использования ресурсов предприятия, повышения его эффективности и прозрачности.</w:t>
      </w:r>
    </w:p>
    <w:p w:rsidR="005F1085" w:rsidRDefault="005F1085" w:rsidP="005F1085">
      <w:pPr>
        <w:pStyle w:val="a7"/>
      </w:pPr>
      <w:r>
        <w:rPr>
          <w:spacing w:val="43"/>
        </w:rPr>
        <w:t>Ключевые слова</w:t>
      </w:r>
      <w:r>
        <w:t>: бюджетное планирование; адаптивное бюджетирование; скользящий бюджет; бизнес-процессы; эффективность; маржинальный подход.</w:t>
      </w:r>
    </w:p>
    <w:p w:rsidR="005F1085" w:rsidRDefault="005F1085" w:rsidP="005F1085">
      <w:pPr>
        <w:pStyle w:val="a3"/>
      </w:pPr>
      <w:r>
        <w:t>UDC 338.24</w:t>
      </w:r>
    </w:p>
    <w:p w:rsidR="005F1085" w:rsidRPr="005F1085" w:rsidRDefault="005F1085" w:rsidP="005F1085">
      <w:pPr>
        <w:pStyle w:val="a8"/>
        <w:rPr>
          <w:lang w:val="en-US"/>
        </w:rPr>
      </w:pPr>
      <w:proofErr w:type="spellStart"/>
      <w:r w:rsidRPr="005F1085">
        <w:rPr>
          <w:lang w:val="en-US"/>
        </w:rPr>
        <w:t>Abdullaeva</w:t>
      </w:r>
      <w:proofErr w:type="spellEnd"/>
      <w:r w:rsidRPr="005F1085">
        <w:rPr>
          <w:lang w:val="en-US"/>
        </w:rPr>
        <w:t xml:space="preserve"> </w:t>
      </w:r>
      <w:proofErr w:type="spellStart"/>
      <w:r w:rsidRPr="005F1085">
        <w:rPr>
          <w:lang w:val="en-US"/>
        </w:rPr>
        <w:t>Aliya</w:t>
      </w:r>
      <w:proofErr w:type="spellEnd"/>
      <w:r w:rsidRPr="005F1085">
        <w:rPr>
          <w:lang w:val="en-US"/>
        </w:rPr>
        <w:t xml:space="preserve"> </w:t>
      </w:r>
      <w:proofErr w:type="spellStart"/>
      <w:r w:rsidRPr="005F1085">
        <w:rPr>
          <w:lang w:val="en-US"/>
        </w:rPr>
        <w:t>Serdarovna</w:t>
      </w:r>
      <w:proofErr w:type="spellEnd"/>
      <w:r w:rsidRPr="005F1085">
        <w:rPr>
          <w:lang w:val="en-US"/>
        </w:rPr>
        <w:t>,</w:t>
      </w:r>
    </w:p>
    <w:p w:rsidR="005F1085" w:rsidRPr="005F1085" w:rsidRDefault="005F1085" w:rsidP="005F1085">
      <w:pPr>
        <w:pStyle w:val="a9"/>
        <w:rPr>
          <w:lang w:val="en-US"/>
        </w:rPr>
      </w:pPr>
      <w:r w:rsidRPr="005F1085">
        <w:rPr>
          <w:lang w:val="en-US"/>
        </w:rPr>
        <w:t>Assistant of the Department of General Management, Institute of Management of Economics and Finance, Kazan Federal University, Kazan, Russia, e-mail: 9874221100@mail.ru</w:t>
      </w:r>
    </w:p>
    <w:p w:rsidR="005F1085" w:rsidRPr="005F1085" w:rsidRDefault="005F1085" w:rsidP="005F1085">
      <w:pPr>
        <w:pStyle w:val="a8"/>
        <w:rPr>
          <w:lang w:val="en-US"/>
        </w:rPr>
      </w:pPr>
      <w:proofErr w:type="spellStart"/>
      <w:r w:rsidRPr="005F1085">
        <w:rPr>
          <w:lang w:val="en-US"/>
        </w:rPr>
        <w:t>Kuzmina</w:t>
      </w:r>
      <w:proofErr w:type="spellEnd"/>
      <w:r w:rsidRPr="005F1085">
        <w:rPr>
          <w:lang w:val="en-US"/>
        </w:rPr>
        <w:t xml:space="preserve"> Anna </w:t>
      </w:r>
      <w:proofErr w:type="spellStart"/>
      <w:r w:rsidRPr="005F1085">
        <w:rPr>
          <w:lang w:val="en-US"/>
        </w:rPr>
        <w:t>Viktorovna</w:t>
      </w:r>
      <w:proofErr w:type="spellEnd"/>
      <w:r w:rsidRPr="005F1085">
        <w:rPr>
          <w:lang w:val="en-US"/>
        </w:rPr>
        <w:t>,</w:t>
      </w:r>
    </w:p>
    <w:p w:rsidR="005F1085" w:rsidRPr="005F1085" w:rsidRDefault="005F1085" w:rsidP="005F1085">
      <w:pPr>
        <w:pStyle w:val="a9"/>
        <w:rPr>
          <w:lang w:val="en-US"/>
        </w:rPr>
      </w:pPr>
      <w:r w:rsidRPr="005F1085">
        <w:rPr>
          <w:lang w:val="en-US"/>
        </w:rPr>
        <w:t>1st year student of the Institute of Law and Management, Moscow City Pedagogical University, Moscow, Russia, e-mail: KuzminaAV646@mgpu.ru</w:t>
      </w:r>
    </w:p>
    <w:p w:rsidR="005F1085" w:rsidRPr="005F1085" w:rsidRDefault="005F1085" w:rsidP="005F1085">
      <w:pPr>
        <w:pStyle w:val="a8"/>
        <w:rPr>
          <w:lang w:val="en-US"/>
        </w:rPr>
      </w:pPr>
      <w:proofErr w:type="spellStart"/>
      <w:r w:rsidRPr="005F1085">
        <w:rPr>
          <w:lang w:val="en-US"/>
        </w:rPr>
        <w:t>Kuznetsova</w:t>
      </w:r>
      <w:proofErr w:type="spellEnd"/>
      <w:r w:rsidRPr="005F1085">
        <w:rPr>
          <w:lang w:val="en-US"/>
        </w:rPr>
        <w:t xml:space="preserve"> Anastasia </w:t>
      </w:r>
      <w:proofErr w:type="spellStart"/>
      <w:r w:rsidRPr="005F1085">
        <w:rPr>
          <w:lang w:val="en-US"/>
        </w:rPr>
        <w:t>Vasilievna</w:t>
      </w:r>
      <w:proofErr w:type="spellEnd"/>
      <w:r w:rsidRPr="005F1085">
        <w:rPr>
          <w:lang w:val="en-US"/>
        </w:rPr>
        <w:t>,</w:t>
      </w:r>
    </w:p>
    <w:p w:rsidR="005F1085" w:rsidRPr="005F1085" w:rsidRDefault="005F1085" w:rsidP="005F1085">
      <w:pPr>
        <w:pStyle w:val="a9"/>
        <w:rPr>
          <w:lang w:val="en-US"/>
        </w:rPr>
      </w:pPr>
      <w:r w:rsidRPr="005F1085">
        <w:rPr>
          <w:lang w:val="en-US"/>
        </w:rPr>
        <w:t>1st year student of the Institute of Law and Management, Moscow City Pedagogical University, Moscow, Russia, e-mail: Kuznetsova-138@mgpu.ru</w:t>
      </w:r>
    </w:p>
    <w:p w:rsidR="005F1085" w:rsidRPr="005F1085" w:rsidRDefault="005F1085" w:rsidP="005F1085">
      <w:pPr>
        <w:pStyle w:val="aa"/>
        <w:rPr>
          <w:lang w:val="en-US"/>
        </w:rPr>
      </w:pPr>
      <w:r w:rsidRPr="005F1085">
        <w:rPr>
          <w:lang w:val="en-US"/>
        </w:rPr>
        <w:t>Modern concept of advanced adaptive budgeting</w:t>
      </w:r>
    </w:p>
    <w:p w:rsidR="005F1085" w:rsidRPr="005F1085" w:rsidRDefault="005F1085" w:rsidP="005F1085">
      <w:pPr>
        <w:pStyle w:val="a7"/>
        <w:rPr>
          <w:lang w:val="en-US"/>
        </w:rPr>
      </w:pPr>
      <w:r w:rsidRPr="005F1085">
        <w:rPr>
          <w:lang w:val="en-US"/>
        </w:rPr>
        <w:lastRenderedPageBreak/>
        <w:t>The article considers advanced adaptive budgeting, which will improve the quality of financial management, solve the problem of a weak strategic focus of enterprises, optimize the structure of business processes, which, in turn, will provide companies with an increase in market value added. The introduction of advanced adaptive budgeting in enterprises will improve the financial condition and increase the financial transparency of companies by improving the process of distribution and use of enterprise resources, increasing its efficiency and transparency.</w:t>
      </w:r>
    </w:p>
    <w:p w:rsidR="005F1085" w:rsidRPr="005F1085" w:rsidRDefault="005F1085" w:rsidP="005F1085">
      <w:pPr>
        <w:pStyle w:val="a7"/>
        <w:rPr>
          <w:lang w:val="en-US"/>
        </w:rPr>
      </w:pPr>
      <w:r w:rsidRPr="005F1085">
        <w:rPr>
          <w:spacing w:val="43"/>
          <w:lang w:val="en-US"/>
        </w:rPr>
        <w:t>Keywords</w:t>
      </w:r>
      <w:r w:rsidRPr="005F1085">
        <w:rPr>
          <w:lang w:val="en-US"/>
        </w:rPr>
        <w:t>: budget planning; adaptive budgeting; rolling budget; business processes; efficiency; margin approach.</w:t>
      </w:r>
    </w:p>
    <w:p w:rsidR="00BE27E0" w:rsidRPr="005F1085" w:rsidRDefault="00BE27E0">
      <w:pPr>
        <w:rPr>
          <w:lang w:val="en-US"/>
        </w:rPr>
      </w:pPr>
    </w:p>
    <w:sectPr w:rsidR="00BE27E0" w:rsidRPr="005F1085" w:rsidSect="00A552A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1B"/>
    <w:rsid w:val="005F1085"/>
    <w:rsid w:val="00BE27E0"/>
    <w:rsid w:val="00F93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9321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F9321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F9321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F9321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F9321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F9321B"/>
  </w:style>
  <w:style w:type="paragraph" w:customStyle="1" w:styleId="a9">
    <w:name w:val="автор_кандидат_англ"/>
    <w:basedOn w:val="a5"/>
    <w:uiPriority w:val="99"/>
    <w:rsid w:val="00F9321B"/>
  </w:style>
  <w:style w:type="paragraph" w:customStyle="1" w:styleId="aa">
    <w:name w:val="Заголовок статьи_англ"/>
    <w:basedOn w:val="a6"/>
    <w:uiPriority w:val="99"/>
    <w:rsid w:val="005F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9321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F9321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F9321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F9321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F9321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F9321B"/>
  </w:style>
  <w:style w:type="paragraph" w:customStyle="1" w:styleId="a9">
    <w:name w:val="автор_кандидат_англ"/>
    <w:basedOn w:val="a5"/>
    <w:uiPriority w:val="99"/>
    <w:rsid w:val="00F9321B"/>
  </w:style>
  <w:style w:type="paragraph" w:customStyle="1" w:styleId="aa">
    <w:name w:val="Заголовок статьи_англ"/>
    <w:basedOn w:val="a6"/>
    <w:uiPriority w:val="99"/>
    <w:rsid w:val="005F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4887</Words>
  <Characters>27862</Characters>
  <Application>Microsoft Office Word</Application>
  <DocSecurity>0</DocSecurity>
  <Lines>232</Lines>
  <Paragraphs>65</Paragraphs>
  <ScaleCrop>false</ScaleCrop>
  <Company>Krokoz™</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2022-12-18T12:37:00Z</dcterms:created>
  <dcterms:modified xsi:type="dcterms:W3CDTF">2022-12-18T12:42:00Z</dcterms:modified>
</cp:coreProperties>
</file>