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DA" w:rsidRPr="007B02DA" w:rsidRDefault="007B02DA" w:rsidP="007B02DA">
      <w:pPr>
        <w:pStyle w:val="a3"/>
        <w:rPr>
          <w:b w:val="0"/>
          <w:bCs w:val="0"/>
          <w:lang w:val="ru-RU"/>
        </w:rPr>
      </w:pPr>
      <w:r>
        <w:t>DOI</w:t>
      </w:r>
      <w:r w:rsidRPr="007B02DA">
        <w:rPr>
          <w:lang w:val="ru-RU"/>
        </w:rPr>
        <w:t xml:space="preserve"> 10.47576/</w:t>
      </w:r>
      <w:r w:rsidRPr="007B02DA">
        <w:rPr>
          <w:b w:val="0"/>
          <w:bCs w:val="0"/>
          <w:lang w:val="ru-RU"/>
        </w:rPr>
        <w:t xml:space="preserve">2712-7559_2022_5_8_712 </w:t>
      </w:r>
    </w:p>
    <w:p w:rsidR="007B02DA" w:rsidRPr="007B02DA" w:rsidRDefault="007B02DA" w:rsidP="007B02DA">
      <w:pPr>
        <w:pStyle w:val="a3"/>
        <w:rPr>
          <w:lang w:val="ru-RU"/>
        </w:rPr>
      </w:pPr>
      <w:r w:rsidRPr="007B02DA">
        <w:rPr>
          <w:lang w:val="ru-RU"/>
        </w:rPr>
        <w:t>УДК 330.34</w:t>
      </w:r>
    </w:p>
    <w:p w:rsidR="007B02DA" w:rsidRDefault="007B02DA" w:rsidP="007B02DA">
      <w:pPr>
        <w:pStyle w:val="a4"/>
      </w:pPr>
      <w:r>
        <w:t xml:space="preserve">Садыкова </w:t>
      </w:r>
      <w:proofErr w:type="spellStart"/>
      <w:r>
        <w:t>Айгуль</w:t>
      </w:r>
      <w:proofErr w:type="spellEnd"/>
      <w:r>
        <w:t xml:space="preserve"> </w:t>
      </w:r>
      <w:proofErr w:type="spellStart"/>
      <w:r>
        <w:t>Ильдусовна</w:t>
      </w:r>
      <w:proofErr w:type="spellEnd"/>
      <w:r>
        <w:t xml:space="preserve">, </w:t>
      </w:r>
    </w:p>
    <w:p w:rsidR="007B02DA" w:rsidRDefault="007B02DA" w:rsidP="007B02DA">
      <w:pPr>
        <w:pStyle w:val="a5"/>
      </w:pPr>
      <w:r>
        <w:t xml:space="preserve">кандидат экономических наук, доцент кафедры экономического и финансового образования, Московский государственный областной университет, </w:t>
      </w:r>
      <w:r>
        <w:br/>
        <w:t>г. Мытищи, Россия</w:t>
      </w:r>
    </w:p>
    <w:p w:rsidR="007B02DA" w:rsidRDefault="007B02DA" w:rsidP="007B02DA">
      <w:pPr>
        <w:pStyle w:val="a4"/>
      </w:pPr>
      <w:r>
        <w:t xml:space="preserve">Руцкой Ростислав Александрович, </w:t>
      </w:r>
    </w:p>
    <w:p w:rsidR="007B02DA" w:rsidRDefault="007B02DA" w:rsidP="007B02DA">
      <w:pPr>
        <w:pStyle w:val="a5"/>
      </w:pPr>
      <w:r>
        <w:t>аспирант 1 курса, Владимирский государственный университет им. А. Г. и Н. Г. Столетовых, г. Владимир, Россия</w:t>
      </w:r>
    </w:p>
    <w:p w:rsidR="007B02DA" w:rsidRDefault="007B02DA" w:rsidP="007B02DA">
      <w:pPr>
        <w:pStyle w:val="a6"/>
      </w:pPr>
      <w:r>
        <w:t>Программно-целевой подход как инструмент обеспечения социально-экономического развития страны</w:t>
      </w:r>
    </w:p>
    <w:p w:rsidR="007B02DA" w:rsidRDefault="007B02DA" w:rsidP="007B02DA">
      <w:pPr>
        <w:pStyle w:val="a7"/>
      </w:pPr>
      <w:r>
        <w:t>В статье рассмотрены основные особенности программно-целевого подхода. Данный подход предполагает как подробную систему (этапы) достижения заданного результата, так и перечень необходимых инструментов для этого, включая финансовое обеспечение. В условиях значительной дифференциации регионов России по уровню социально-экономического развития программно-целевой подход позволяет сгладить неравенство и оперативно решать текущие проблемы, касающиеся как социально-экономической сферы в целом, так и работы отдельных отраслей.</w:t>
      </w:r>
    </w:p>
    <w:p w:rsidR="007B02DA" w:rsidRDefault="007B02DA" w:rsidP="007B02DA">
      <w:pPr>
        <w:pStyle w:val="a7"/>
      </w:pPr>
      <w:r>
        <w:rPr>
          <w:spacing w:val="43"/>
        </w:rPr>
        <w:t>Ключевые слова:</w:t>
      </w:r>
      <w:r>
        <w:t xml:space="preserve"> программно-целевой подход; социально-экономическое развитие; экономический рост; инновационная активность; уровень благосостояния.</w:t>
      </w:r>
    </w:p>
    <w:p w:rsidR="007B02DA" w:rsidRDefault="007B02DA" w:rsidP="007B02DA">
      <w:pPr>
        <w:pStyle w:val="a3"/>
      </w:pPr>
      <w:r>
        <w:t>UDC 330.34</w:t>
      </w:r>
    </w:p>
    <w:p w:rsidR="007B02DA" w:rsidRPr="007B02DA" w:rsidRDefault="007B02DA" w:rsidP="007B02DA">
      <w:pPr>
        <w:pStyle w:val="a8"/>
        <w:rPr>
          <w:lang w:val="en-US"/>
        </w:rPr>
      </w:pPr>
      <w:proofErr w:type="spellStart"/>
      <w:r w:rsidRPr="007B02DA">
        <w:rPr>
          <w:lang w:val="en-US"/>
        </w:rPr>
        <w:t>Sadykova</w:t>
      </w:r>
      <w:proofErr w:type="spellEnd"/>
      <w:r w:rsidRPr="007B02DA">
        <w:rPr>
          <w:lang w:val="en-US"/>
        </w:rPr>
        <w:t xml:space="preserve"> </w:t>
      </w:r>
      <w:proofErr w:type="spellStart"/>
      <w:r w:rsidRPr="007B02DA">
        <w:rPr>
          <w:lang w:val="en-US"/>
        </w:rPr>
        <w:t>Aigul</w:t>
      </w:r>
      <w:proofErr w:type="spellEnd"/>
      <w:r w:rsidRPr="007B02DA">
        <w:rPr>
          <w:lang w:val="en-US"/>
        </w:rPr>
        <w:t xml:space="preserve"> </w:t>
      </w:r>
      <w:proofErr w:type="spellStart"/>
      <w:r w:rsidRPr="007B02DA">
        <w:rPr>
          <w:lang w:val="en-US"/>
        </w:rPr>
        <w:t>Ildusovna</w:t>
      </w:r>
      <w:proofErr w:type="spellEnd"/>
      <w:r w:rsidRPr="007B02DA">
        <w:rPr>
          <w:lang w:val="en-US"/>
        </w:rPr>
        <w:t>,</w:t>
      </w:r>
    </w:p>
    <w:p w:rsidR="007B02DA" w:rsidRPr="007B02DA" w:rsidRDefault="007B02DA" w:rsidP="007B02DA">
      <w:pPr>
        <w:pStyle w:val="a9"/>
        <w:rPr>
          <w:lang w:val="en-US"/>
        </w:rPr>
      </w:pPr>
      <w:r w:rsidRPr="007B02DA">
        <w:rPr>
          <w:lang w:val="en-US"/>
        </w:rPr>
        <w:t xml:space="preserve">Candidate of Economic Sciences, Associate Professor of the Department of Economic and Financial Education, Moscow State Regional University, </w:t>
      </w:r>
      <w:proofErr w:type="spellStart"/>
      <w:r w:rsidRPr="007B02DA">
        <w:rPr>
          <w:lang w:val="en-US"/>
        </w:rPr>
        <w:t>Mytishchi</w:t>
      </w:r>
      <w:proofErr w:type="spellEnd"/>
      <w:r w:rsidRPr="007B02DA">
        <w:rPr>
          <w:lang w:val="en-US"/>
        </w:rPr>
        <w:t>, Russia</w:t>
      </w:r>
    </w:p>
    <w:p w:rsidR="007B02DA" w:rsidRPr="007B02DA" w:rsidRDefault="007B02DA" w:rsidP="007B02DA">
      <w:pPr>
        <w:pStyle w:val="a8"/>
        <w:rPr>
          <w:lang w:val="en-US"/>
        </w:rPr>
      </w:pPr>
      <w:proofErr w:type="spellStart"/>
      <w:r w:rsidRPr="007B02DA">
        <w:rPr>
          <w:lang w:val="en-US"/>
        </w:rPr>
        <w:t>Rutskoy</w:t>
      </w:r>
      <w:proofErr w:type="spellEnd"/>
      <w:r w:rsidRPr="007B02DA">
        <w:rPr>
          <w:lang w:val="en-US"/>
        </w:rPr>
        <w:t xml:space="preserve"> </w:t>
      </w:r>
      <w:proofErr w:type="spellStart"/>
      <w:r w:rsidRPr="007B02DA">
        <w:rPr>
          <w:lang w:val="en-US"/>
        </w:rPr>
        <w:t>Rostislav</w:t>
      </w:r>
      <w:proofErr w:type="spellEnd"/>
      <w:r w:rsidRPr="007B02DA">
        <w:rPr>
          <w:lang w:val="en-US"/>
        </w:rPr>
        <w:t xml:space="preserve"> </w:t>
      </w:r>
      <w:proofErr w:type="spellStart"/>
      <w:r w:rsidRPr="007B02DA">
        <w:rPr>
          <w:lang w:val="en-US"/>
        </w:rPr>
        <w:t>Alexandrovich</w:t>
      </w:r>
      <w:proofErr w:type="spellEnd"/>
      <w:r w:rsidRPr="007B02DA">
        <w:rPr>
          <w:lang w:val="en-US"/>
        </w:rPr>
        <w:t>,</w:t>
      </w:r>
    </w:p>
    <w:p w:rsidR="007B02DA" w:rsidRPr="007B02DA" w:rsidRDefault="007B02DA" w:rsidP="007B02DA">
      <w:pPr>
        <w:pStyle w:val="a9"/>
        <w:rPr>
          <w:lang w:val="en-US"/>
        </w:rPr>
      </w:pPr>
      <w:r w:rsidRPr="007B02DA">
        <w:rPr>
          <w:lang w:val="en-US"/>
        </w:rPr>
        <w:t xml:space="preserve">1st year postgraduate student, Vladimir State University Named after A. G. and N. G. </w:t>
      </w:r>
      <w:proofErr w:type="spellStart"/>
      <w:r w:rsidRPr="007B02DA">
        <w:rPr>
          <w:lang w:val="en-US"/>
        </w:rPr>
        <w:t>Stoletov</w:t>
      </w:r>
      <w:proofErr w:type="spellEnd"/>
      <w:r w:rsidRPr="007B02DA">
        <w:rPr>
          <w:lang w:val="en-US"/>
        </w:rPr>
        <w:t>, Vladimir, Russia</w:t>
      </w:r>
    </w:p>
    <w:p w:rsidR="007B02DA" w:rsidRPr="007B02DA" w:rsidRDefault="007B02DA" w:rsidP="007B02DA">
      <w:pPr>
        <w:pStyle w:val="aa"/>
        <w:rPr>
          <w:lang w:val="en-US"/>
        </w:rPr>
      </w:pPr>
      <w:r w:rsidRPr="007B02DA">
        <w:rPr>
          <w:lang w:val="en-US"/>
        </w:rPr>
        <w:t xml:space="preserve">Program-targets approach as a tool for socio-economic development </w:t>
      </w:r>
      <w:r w:rsidRPr="007B02DA">
        <w:rPr>
          <w:lang w:val="en-US"/>
        </w:rPr>
        <w:br/>
        <w:t>of the country</w:t>
      </w:r>
    </w:p>
    <w:p w:rsidR="007B02DA" w:rsidRPr="007B02DA" w:rsidRDefault="007B02DA" w:rsidP="007B02DA">
      <w:pPr>
        <w:pStyle w:val="a7"/>
        <w:rPr>
          <w:lang w:val="en-US"/>
        </w:rPr>
      </w:pPr>
      <w:r w:rsidRPr="007B02DA">
        <w:rPr>
          <w:lang w:val="en-US"/>
        </w:rPr>
        <w:t>The article considers the main features of the program-target approach. This approach involves both a detailed system (stages) for achieving a given result, and a list of necessary tools for this, including financial support. In the conditions of significant differentiation of Russian regions in terms of the level of socio-economic development, the program-target approach makes it possible to smooth out inequality and promptly solve current problems related to both the socio-economic sphere and the work of individual industries.</w:t>
      </w:r>
    </w:p>
    <w:p w:rsidR="007B02DA" w:rsidRPr="007B02DA" w:rsidRDefault="007B02DA" w:rsidP="007B02DA">
      <w:pPr>
        <w:pStyle w:val="a7"/>
        <w:rPr>
          <w:lang w:val="en-US"/>
        </w:rPr>
      </w:pPr>
      <w:r w:rsidRPr="007B02DA">
        <w:rPr>
          <w:spacing w:val="43"/>
          <w:lang w:val="en-US"/>
        </w:rPr>
        <w:t>Keywords</w:t>
      </w:r>
      <w:r w:rsidRPr="007B02DA">
        <w:rPr>
          <w:lang w:val="en-US"/>
        </w:rPr>
        <w:t>: program-target approach; socio-economic development; the economic growth; innovative activity; welfare level.</w:t>
      </w:r>
    </w:p>
    <w:p w:rsidR="00FA04E9" w:rsidRPr="00FA04E9" w:rsidRDefault="00FA04E9" w:rsidP="00FA04E9">
      <w:pPr>
        <w:pStyle w:val="a3"/>
        <w:rPr>
          <w:b w:val="0"/>
          <w:bCs w:val="0"/>
          <w:lang w:val="ru-RU"/>
        </w:rPr>
      </w:pPr>
      <w:r>
        <w:t>DOI</w:t>
      </w:r>
      <w:r w:rsidRPr="00FA04E9">
        <w:rPr>
          <w:lang w:val="ru-RU"/>
        </w:rPr>
        <w:t xml:space="preserve"> 10.47576/</w:t>
      </w:r>
      <w:r w:rsidRPr="00FA04E9">
        <w:rPr>
          <w:b w:val="0"/>
          <w:bCs w:val="0"/>
          <w:lang w:val="ru-RU"/>
        </w:rPr>
        <w:t xml:space="preserve">2712-7559_2022_5_8_718 </w:t>
      </w:r>
    </w:p>
    <w:p w:rsidR="00FA04E9" w:rsidRPr="00FA04E9" w:rsidRDefault="00FA04E9" w:rsidP="00FA04E9">
      <w:pPr>
        <w:pStyle w:val="a3"/>
        <w:rPr>
          <w:lang w:val="ru-RU"/>
        </w:rPr>
      </w:pPr>
      <w:r w:rsidRPr="00FA04E9">
        <w:rPr>
          <w:lang w:val="ru-RU"/>
        </w:rPr>
        <w:t>УДК 338.24.01</w:t>
      </w:r>
    </w:p>
    <w:p w:rsidR="00FA04E9" w:rsidRDefault="00FA04E9" w:rsidP="00FA04E9">
      <w:pPr>
        <w:pStyle w:val="a4"/>
      </w:pPr>
      <w:r>
        <w:t>Петросян Давид Семенович,</w:t>
      </w:r>
    </w:p>
    <w:p w:rsidR="00FA04E9" w:rsidRDefault="00FA04E9" w:rsidP="00FA04E9">
      <w:pPr>
        <w:pStyle w:val="a5"/>
      </w:pPr>
      <w:r>
        <w:t xml:space="preserve">доктор экономических наук, профессор, начальник </w:t>
      </w:r>
      <w:r>
        <w:br/>
        <w:t xml:space="preserve">отдела стратегических исследований инновационного </w:t>
      </w:r>
      <w:r>
        <w:br/>
        <w:t xml:space="preserve">развития, Институт региональных экономических </w:t>
      </w:r>
      <w:r>
        <w:br/>
        <w:t xml:space="preserve">исследований, г. Москва, Россия, </w:t>
      </w:r>
      <w:proofErr w:type="gramStart"/>
      <w:r>
        <w:t>е</w:t>
      </w:r>
      <w:proofErr w:type="gramEnd"/>
      <w:r>
        <w:t>-</w:t>
      </w:r>
      <w:proofErr w:type="spellStart"/>
      <w:r>
        <w:t>mail</w:t>
      </w:r>
      <w:proofErr w:type="spellEnd"/>
      <w:r>
        <w:t>: pet_dav@mail.ru</w:t>
      </w:r>
    </w:p>
    <w:p w:rsidR="00FA04E9" w:rsidRDefault="00FA04E9" w:rsidP="00FA04E9">
      <w:pPr>
        <w:pStyle w:val="a4"/>
      </w:pPr>
      <w:proofErr w:type="spellStart"/>
      <w:r>
        <w:t>Боташева</w:t>
      </w:r>
      <w:proofErr w:type="spellEnd"/>
      <w:r>
        <w:t xml:space="preserve"> Лейла </w:t>
      </w:r>
      <w:proofErr w:type="spellStart"/>
      <w:r>
        <w:t>Султановна</w:t>
      </w:r>
      <w:proofErr w:type="spellEnd"/>
      <w:r>
        <w:t xml:space="preserve">, </w:t>
      </w:r>
    </w:p>
    <w:p w:rsidR="00FA04E9" w:rsidRDefault="00FA04E9" w:rsidP="00FA04E9">
      <w:pPr>
        <w:pStyle w:val="a5"/>
      </w:pPr>
      <w:r>
        <w:t xml:space="preserve">кандидат экономических наук, доцент, доцент кафедры бухгалтерского учета, Северо-Кавказская государственная академия, г. Черкесск, Россия, </w:t>
      </w:r>
      <w:proofErr w:type="gramStart"/>
      <w:r>
        <w:t>е</w:t>
      </w:r>
      <w:proofErr w:type="gramEnd"/>
      <w:r>
        <w:t>-</w:t>
      </w:r>
      <w:proofErr w:type="spellStart"/>
      <w:r>
        <w:t>mail</w:t>
      </w:r>
      <w:proofErr w:type="spellEnd"/>
      <w:r>
        <w:t>: leilushka@bk.ru</w:t>
      </w:r>
    </w:p>
    <w:p w:rsidR="00FA04E9" w:rsidRDefault="00FA04E9" w:rsidP="00FA04E9">
      <w:pPr>
        <w:pStyle w:val="a4"/>
      </w:pPr>
      <w:proofErr w:type="spellStart"/>
      <w:r>
        <w:lastRenderedPageBreak/>
        <w:t>Столярова</w:t>
      </w:r>
      <w:proofErr w:type="spellEnd"/>
      <w:r>
        <w:t xml:space="preserve"> Алла Николаевна, </w:t>
      </w:r>
    </w:p>
    <w:p w:rsidR="00FA04E9" w:rsidRDefault="00FA04E9" w:rsidP="00FA04E9">
      <w:pPr>
        <w:pStyle w:val="a5"/>
      </w:pPr>
      <w:r>
        <w:t xml:space="preserve">доктор экономических наук, доцент, профессор кафедры менеджмента и экономики, Государственный социально-гуманитарный университет, г. Коломна, Россия, </w:t>
      </w:r>
      <w:r>
        <w:br/>
      </w:r>
      <w:proofErr w:type="gramStart"/>
      <w:r>
        <w:t>е</w:t>
      </w:r>
      <w:proofErr w:type="gramEnd"/>
      <w:r>
        <w:t>-</w:t>
      </w:r>
      <w:proofErr w:type="spellStart"/>
      <w:r>
        <w:t>mail</w:t>
      </w:r>
      <w:proofErr w:type="spellEnd"/>
      <w:r>
        <w:t>: stolyarova2011@mail.ru</w:t>
      </w:r>
    </w:p>
    <w:p w:rsidR="00FA04E9" w:rsidRDefault="00FA04E9" w:rsidP="00FA04E9">
      <w:pPr>
        <w:pStyle w:val="a4"/>
      </w:pPr>
      <w:proofErr w:type="spellStart"/>
      <w:r>
        <w:t>Бадалова</w:t>
      </w:r>
      <w:proofErr w:type="spellEnd"/>
      <w:r>
        <w:t xml:space="preserve"> Сары </w:t>
      </w:r>
      <w:proofErr w:type="spellStart"/>
      <w:r>
        <w:t>Назмиевна</w:t>
      </w:r>
      <w:proofErr w:type="spellEnd"/>
      <w:r>
        <w:t xml:space="preserve">, </w:t>
      </w:r>
    </w:p>
    <w:p w:rsidR="00FA04E9" w:rsidRDefault="00FA04E9" w:rsidP="00FA04E9">
      <w:pPr>
        <w:pStyle w:val="a5"/>
      </w:pPr>
      <w:r>
        <w:t xml:space="preserve">аспирант кафедры бухгалтерского учета, </w:t>
      </w:r>
      <w:r>
        <w:br/>
        <w:t xml:space="preserve">Северо-Кавказская государственная академия, </w:t>
      </w:r>
      <w:r>
        <w:br/>
        <w:t xml:space="preserve">г. Черкесск, Россия, </w:t>
      </w:r>
      <w:proofErr w:type="gramStart"/>
      <w:r>
        <w:t>е</w:t>
      </w:r>
      <w:proofErr w:type="gramEnd"/>
      <w:r>
        <w:t>-</w:t>
      </w:r>
      <w:proofErr w:type="spellStart"/>
      <w:r>
        <w:t>mail</w:t>
      </w:r>
      <w:proofErr w:type="spellEnd"/>
      <w:r>
        <w:t>: bsara0902@mail.ru</w:t>
      </w:r>
    </w:p>
    <w:p w:rsidR="00FA04E9" w:rsidRDefault="00FA04E9" w:rsidP="00FA04E9">
      <w:pPr>
        <w:pStyle w:val="a4"/>
      </w:pPr>
      <w:r>
        <w:t>Петросян Александр Давидович,</w:t>
      </w:r>
    </w:p>
    <w:p w:rsidR="00FA04E9" w:rsidRDefault="00FA04E9" w:rsidP="00FA04E9">
      <w:pPr>
        <w:pStyle w:val="a5"/>
      </w:pPr>
      <w:proofErr w:type="gramStart"/>
      <w:r>
        <w:t xml:space="preserve">кандидат экономических наук, заместитель директора Института социальной инженерии, Российский </w:t>
      </w:r>
      <w:r>
        <w:br/>
        <w:t xml:space="preserve">государственный университет имени А. Н. Косыгина </w:t>
      </w:r>
      <w:r>
        <w:br/>
        <w:t>(Технологии.</w:t>
      </w:r>
      <w:proofErr w:type="gramEnd"/>
      <w:r>
        <w:t xml:space="preserve"> Дизайн. Искусство), г. Москва, Россия, </w:t>
      </w:r>
      <w:r>
        <w:br/>
      </w:r>
      <w:proofErr w:type="gramStart"/>
      <w:r>
        <w:t>е</w:t>
      </w:r>
      <w:proofErr w:type="gramEnd"/>
      <w:r>
        <w:t>-</w:t>
      </w:r>
      <w:proofErr w:type="spellStart"/>
      <w:r>
        <w:t>mail</w:t>
      </w:r>
      <w:proofErr w:type="spellEnd"/>
      <w:r>
        <w:t xml:space="preserve">: pad10806@yandex.ru </w:t>
      </w:r>
    </w:p>
    <w:p w:rsidR="00FA04E9" w:rsidRDefault="00FA04E9" w:rsidP="00FA04E9">
      <w:pPr>
        <w:pStyle w:val="a6"/>
      </w:pPr>
      <w:r>
        <w:t xml:space="preserve">Особенности организации управления </w:t>
      </w:r>
      <w:r>
        <w:br/>
        <w:t>на макроуровне национальной экономики</w:t>
      </w:r>
    </w:p>
    <w:p w:rsidR="00FA04E9" w:rsidRDefault="00FA04E9" w:rsidP="00FA04E9">
      <w:pPr>
        <w:pStyle w:val="a7"/>
      </w:pPr>
      <w:r>
        <w:t>В статье отмечается важность повышения эффективности управления национальной экономикой России путем научного исследования особенностей организации управления на макроуровне экономики и разработки нового направления экономической науки, соединяющего современную теорию макроэкономики с практикой государственного регулирования экономикой – п</w:t>
      </w:r>
      <w:bookmarkStart w:id="0" w:name="_GoBack"/>
      <w:bookmarkEnd w:id="0"/>
      <w:r>
        <w:t>рикладной макроэкономики. Прикладная макроэкономика предполагает разработку и систематизацию управленческих технологий макроэкономической деятельности.</w:t>
      </w:r>
    </w:p>
    <w:p w:rsidR="00FA04E9" w:rsidRDefault="00FA04E9" w:rsidP="00FA04E9">
      <w:pPr>
        <w:pStyle w:val="a7"/>
      </w:pPr>
      <w:r>
        <w:rPr>
          <w:spacing w:val="43"/>
        </w:rPr>
        <w:t>Ключевые слова</w:t>
      </w:r>
      <w:r>
        <w:t>: национальная экономика; управление; макроуровень; макроэкономика; макроэкономические решения; управленческие технологии.</w:t>
      </w:r>
    </w:p>
    <w:p w:rsidR="00FA04E9" w:rsidRDefault="00FA04E9" w:rsidP="00FA04E9">
      <w:pPr>
        <w:pStyle w:val="a3"/>
      </w:pPr>
      <w:r>
        <w:t>UDC 338.24.01</w:t>
      </w:r>
    </w:p>
    <w:p w:rsidR="00FA04E9" w:rsidRPr="00FA04E9" w:rsidRDefault="00FA04E9" w:rsidP="00FA04E9">
      <w:pPr>
        <w:pStyle w:val="a8"/>
        <w:rPr>
          <w:lang w:val="en-US"/>
        </w:rPr>
      </w:pPr>
      <w:proofErr w:type="spellStart"/>
      <w:r w:rsidRPr="00FA04E9">
        <w:rPr>
          <w:lang w:val="en-US"/>
        </w:rPr>
        <w:t>Petrosyan</w:t>
      </w:r>
      <w:proofErr w:type="spellEnd"/>
      <w:r w:rsidRPr="00FA04E9">
        <w:rPr>
          <w:lang w:val="en-US"/>
        </w:rPr>
        <w:t xml:space="preserve"> David </w:t>
      </w:r>
      <w:proofErr w:type="spellStart"/>
      <w:r w:rsidRPr="00FA04E9">
        <w:rPr>
          <w:lang w:val="en-US"/>
        </w:rPr>
        <w:t>Semyonovich</w:t>
      </w:r>
      <w:proofErr w:type="spellEnd"/>
      <w:r w:rsidRPr="00FA04E9">
        <w:rPr>
          <w:lang w:val="en-US"/>
        </w:rPr>
        <w:t>,</w:t>
      </w:r>
    </w:p>
    <w:p w:rsidR="00FA04E9" w:rsidRPr="00FA04E9" w:rsidRDefault="00FA04E9" w:rsidP="00FA04E9">
      <w:pPr>
        <w:pStyle w:val="a9"/>
        <w:rPr>
          <w:lang w:val="en-US"/>
        </w:rPr>
      </w:pPr>
      <w:r w:rsidRPr="00FA04E9">
        <w:rPr>
          <w:lang w:val="en-US"/>
        </w:rPr>
        <w:t xml:space="preserve">Doctor of Economics, Professor, Head of the Department </w:t>
      </w:r>
      <w:r w:rsidRPr="00FA04E9">
        <w:rPr>
          <w:lang w:val="en-US"/>
        </w:rPr>
        <w:br/>
        <w:t xml:space="preserve">of Strategic Studies of Innovative Development, </w:t>
      </w:r>
      <w:r w:rsidRPr="00FA04E9">
        <w:rPr>
          <w:lang w:val="en-US"/>
        </w:rPr>
        <w:br/>
        <w:t xml:space="preserve">Institute for Regional Economic Research, Moscow, Russia, </w:t>
      </w:r>
      <w:r w:rsidRPr="00FA04E9">
        <w:rPr>
          <w:lang w:val="en-US"/>
        </w:rPr>
        <w:br/>
        <w:t>e-mail: pet_dav@mail.ru</w:t>
      </w:r>
    </w:p>
    <w:p w:rsidR="00FA04E9" w:rsidRPr="00FA04E9" w:rsidRDefault="00FA04E9" w:rsidP="00FA04E9">
      <w:pPr>
        <w:pStyle w:val="a8"/>
        <w:rPr>
          <w:lang w:val="en-US"/>
        </w:rPr>
      </w:pPr>
      <w:proofErr w:type="spellStart"/>
      <w:r w:rsidRPr="00FA04E9">
        <w:rPr>
          <w:lang w:val="en-US"/>
        </w:rPr>
        <w:t>Botasheva</w:t>
      </w:r>
      <w:proofErr w:type="spellEnd"/>
      <w:r w:rsidRPr="00FA04E9">
        <w:rPr>
          <w:lang w:val="en-US"/>
        </w:rPr>
        <w:t xml:space="preserve"> </w:t>
      </w:r>
      <w:proofErr w:type="spellStart"/>
      <w:r w:rsidRPr="00FA04E9">
        <w:rPr>
          <w:lang w:val="en-US"/>
        </w:rPr>
        <w:t>Leyla</w:t>
      </w:r>
      <w:proofErr w:type="spellEnd"/>
      <w:r w:rsidRPr="00FA04E9">
        <w:rPr>
          <w:lang w:val="en-US"/>
        </w:rPr>
        <w:t xml:space="preserve"> </w:t>
      </w:r>
      <w:proofErr w:type="spellStart"/>
      <w:r w:rsidRPr="00FA04E9">
        <w:rPr>
          <w:lang w:val="en-US"/>
        </w:rPr>
        <w:t>Sultanovna</w:t>
      </w:r>
      <w:proofErr w:type="spellEnd"/>
      <w:r w:rsidRPr="00FA04E9">
        <w:rPr>
          <w:lang w:val="en-US"/>
        </w:rPr>
        <w:t>,</w:t>
      </w:r>
    </w:p>
    <w:p w:rsidR="00FA04E9" w:rsidRPr="00FA04E9" w:rsidRDefault="00FA04E9" w:rsidP="00FA04E9">
      <w:pPr>
        <w:pStyle w:val="a9"/>
        <w:rPr>
          <w:lang w:val="en-US"/>
        </w:rPr>
      </w:pPr>
      <w:r w:rsidRPr="00FA04E9">
        <w:rPr>
          <w:lang w:val="en-US"/>
        </w:rPr>
        <w:t>Candidate of Economic Sciences, Associate Professor, Associate Professor of the Department of Accounting, North Caucasian State Academy, Cherkessk, Russia, e-mail: leilushka@bk.ru</w:t>
      </w:r>
    </w:p>
    <w:p w:rsidR="00FA04E9" w:rsidRPr="00FA04E9" w:rsidRDefault="00FA04E9" w:rsidP="00FA04E9">
      <w:pPr>
        <w:pStyle w:val="a8"/>
        <w:rPr>
          <w:lang w:val="en-US"/>
        </w:rPr>
      </w:pPr>
      <w:proofErr w:type="spellStart"/>
      <w:r w:rsidRPr="00FA04E9">
        <w:rPr>
          <w:lang w:val="en-US"/>
        </w:rPr>
        <w:t>Stolyarova</w:t>
      </w:r>
      <w:proofErr w:type="spellEnd"/>
      <w:r w:rsidRPr="00FA04E9">
        <w:rPr>
          <w:lang w:val="en-US"/>
        </w:rPr>
        <w:t xml:space="preserve"> </w:t>
      </w:r>
      <w:proofErr w:type="spellStart"/>
      <w:r w:rsidRPr="00FA04E9">
        <w:rPr>
          <w:lang w:val="en-US"/>
        </w:rPr>
        <w:t>Alla</w:t>
      </w:r>
      <w:proofErr w:type="spellEnd"/>
      <w:r w:rsidRPr="00FA04E9">
        <w:rPr>
          <w:lang w:val="en-US"/>
        </w:rPr>
        <w:t xml:space="preserve"> </w:t>
      </w:r>
      <w:proofErr w:type="spellStart"/>
      <w:r w:rsidRPr="00FA04E9">
        <w:rPr>
          <w:lang w:val="en-US"/>
        </w:rPr>
        <w:t>Nikolaevna</w:t>
      </w:r>
      <w:proofErr w:type="spellEnd"/>
      <w:r w:rsidRPr="00FA04E9">
        <w:rPr>
          <w:lang w:val="en-US"/>
        </w:rPr>
        <w:t>,</w:t>
      </w:r>
    </w:p>
    <w:p w:rsidR="00FA04E9" w:rsidRPr="00FA04E9" w:rsidRDefault="00FA04E9" w:rsidP="00FA04E9">
      <w:pPr>
        <w:pStyle w:val="a9"/>
        <w:rPr>
          <w:lang w:val="en-US"/>
        </w:rPr>
      </w:pPr>
      <w:r w:rsidRPr="00FA04E9">
        <w:rPr>
          <w:lang w:val="en-US"/>
        </w:rPr>
        <w:t xml:space="preserve">Doctor of Economics, Associate Professor, Professor of the Department of Management and Economics, State Social and Humanitarian University, </w:t>
      </w:r>
      <w:proofErr w:type="spellStart"/>
      <w:r w:rsidRPr="00FA04E9">
        <w:rPr>
          <w:lang w:val="en-US"/>
        </w:rPr>
        <w:t>Kolomna</w:t>
      </w:r>
      <w:proofErr w:type="spellEnd"/>
      <w:r w:rsidRPr="00FA04E9">
        <w:rPr>
          <w:lang w:val="en-US"/>
        </w:rPr>
        <w:t>, Russia, e-mail: stolyarova2011@mail.ru</w:t>
      </w:r>
    </w:p>
    <w:p w:rsidR="00FA04E9" w:rsidRPr="00FA04E9" w:rsidRDefault="00FA04E9" w:rsidP="00FA04E9">
      <w:pPr>
        <w:pStyle w:val="a8"/>
        <w:rPr>
          <w:lang w:val="en-US"/>
        </w:rPr>
      </w:pPr>
      <w:proofErr w:type="spellStart"/>
      <w:r w:rsidRPr="00FA04E9">
        <w:rPr>
          <w:lang w:val="en-US"/>
        </w:rPr>
        <w:t>Badalova</w:t>
      </w:r>
      <w:proofErr w:type="spellEnd"/>
      <w:r w:rsidRPr="00FA04E9">
        <w:rPr>
          <w:lang w:val="en-US"/>
        </w:rPr>
        <w:t xml:space="preserve"> Sarah </w:t>
      </w:r>
      <w:proofErr w:type="spellStart"/>
      <w:r w:rsidRPr="00FA04E9">
        <w:rPr>
          <w:lang w:val="en-US"/>
        </w:rPr>
        <w:t>Nazmievna</w:t>
      </w:r>
      <w:proofErr w:type="spellEnd"/>
      <w:r w:rsidRPr="00FA04E9">
        <w:rPr>
          <w:lang w:val="en-US"/>
        </w:rPr>
        <w:t>,</w:t>
      </w:r>
    </w:p>
    <w:p w:rsidR="00FA04E9" w:rsidRPr="00FA04E9" w:rsidRDefault="00FA04E9" w:rsidP="00FA04E9">
      <w:pPr>
        <w:pStyle w:val="a9"/>
        <w:rPr>
          <w:lang w:val="en-US"/>
        </w:rPr>
      </w:pPr>
      <w:proofErr w:type="gramStart"/>
      <w:r w:rsidRPr="00FA04E9">
        <w:rPr>
          <w:lang w:val="en-US"/>
        </w:rPr>
        <w:t>postgraduate</w:t>
      </w:r>
      <w:proofErr w:type="gramEnd"/>
      <w:r w:rsidRPr="00FA04E9">
        <w:rPr>
          <w:lang w:val="en-US"/>
        </w:rPr>
        <w:t xml:space="preserve"> student of the Department of Accounting, North Caucasian State Academy, Cherkessk, Russia, </w:t>
      </w:r>
      <w:r>
        <w:t>е</w:t>
      </w:r>
      <w:r w:rsidRPr="00FA04E9">
        <w:rPr>
          <w:lang w:val="en-US"/>
        </w:rPr>
        <w:t>-mail: bsara0902@mail.ru</w:t>
      </w:r>
    </w:p>
    <w:p w:rsidR="00FA04E9" w:rsidRPr="00FA04E9" w:rsidRDefault="00FA04E9" w:rsidP="00FA04E9">
      <w:pPr>
        <w:pStyle w:val="a8"/>
        <w:rPr>
          <w:lang w:val="en-US"/>
        </w:rPr>
      </w:pPr>
      <w:proofErr w:type="spellStart"/>
      <w:r w:rsidRPr="00FA04E9">
        <w:rPr>
          <w:lang w:val="en-US"/>
        </w:rPr>
        <w:t>Petrosyan</w:t>
      </w:r>
      <w:proofErr w:type="spellEnd"/>
      <w:r w:rsidRPr="00FA04E9">
        <w:rPr>
          <w:lang w:val="en-US"/>
        </w:rPr>
        <w:t xml:space="preserve"> Alexander </w:t>
      </w:r>
      <w:proofErr w:type="spellStart"/>
      <w:r w:rsidRPr="00FA04E9">
        <w:rPr>
          <w:lang w:val="en-US"/>
        </w:rPr>
        <w:t>Davidovich</w:t>
      </w:r>
      <w:proofErr w:type="spellEnd"/>
      <w:r w:rsidRPr="00FA04E9">
        <w:rPr>
          <w:lang w:val="en-US"/>
        </w:rPr>
        <w:t>,</w:t>
      </w:r>
    </w:p>
    <w:p w:rsidR="00FA04E9" w:rsidRPr="00FA04E9" w:rsidRDefault="00FA04E9" w:rsidP="00FA04E9">
      <w:pPr>
        <w:pStyle w:val="a9"/>
        <w:rPr>
          <w:lang w:val="en-US"/>
        </w:rPr>
      </w:pPr>
      <w:r w:rsidRPr="00FA04E9">
        <w:rPr>
          <w:lang w:val="en-US"/>
        </w:rPr>
        <w:t xml:space="preserve">PhD in Economics, Deputy Director of the Institute of Social Engineering, Russian State University Named </w:t>
      </w:r>
      <w:r w:rsidRPr="00FA04E9">
        <w:rPr>
          <w:lang w:val="en-US"/>
        </w:rPr>
        <w:br/>
        <w:t xml:space="preserve">after A. N. Kosygin (Technology. </w:t>
      </w:r>
      <w:proofErr w:type="gramStart"/>
      <w:r w:rsidRPr="00FA04E9">
        <w:rPr>
          <w:lang w:val="en-US"/>
        </w:rPr>
        <w:t>Design.</w:t>
      </w:r>
      <w:proofErr w:type="gramEnd"/>
      <w:r w:rsidRPr="00FA04E9">
        <w:rPr>
          <w:lang w:val="en-US"/>
        </w:rPr>
        <w:t xml:space="preserve"> Art), Moscow, Russia, </w:t>
      </w:r>
      <w:r w:rsidRPr="00FA04E9">
        <w:rPr>
          <w:lang w:val="en-US"/>
        </w:rPr>
        <w:br/>
        <w:t>e-mail: pad10806@yandex.ru</w:t>
      </w:r>
    </w:p>
    <w:p w:rsidR="00FA04E9" w:rsidRPr="00FA04E9" w:rsidRDefault="00FA04E9" w:rsidP="00FA04E9">
      <w:pPr>
        <w:pStyle w:val="aa"/>
        <w:rPr>
          <w:lang w:val="en-US"/>
        </w:rPr>
      </w:pPr>
      <w:r w:rsidRPr="00FA04E9">
        <w:rPr>
          <w:lang w:val="en-US"/>
        </w:rPr>
        <w:t>Features of management organization at the macro level of the national economy</w:t>
      </w:r>
    </w:p>
    <w:p w:rsidR="00FA04E9" w:rsidRPr="00FA04E9" w:rsidRDefault="00FA04E9" w:rsidP="00FA04E9">
      <w:pPr>
        <w:pStyle w:val="a7"/>
        <w:rPr>
          <w:lang w:val="en-US"/>
        </w:rPr>
      </w:pPr>
      <w:r w:rsidRPr="00FA04E9">
        <w:rPr>
          <w:lang w:val="en-US"/>
        </w:rPr>
        <w:t>The article notes the importance of improving the efficiency of managing the national economy of Russia through scientific research on the features of management organization at the macro level of the economy and the development of a new direction in economic science that combines the modern theory of macroeconomics with the practice of state regulation of the economy - applied macroeconomics. Applied macroeconomics involves the development and systematization of management technologies for macroeconomic activities.</w:t>
      </w:r>
    </w:p>
    <w:p w:rsidR="00FA04E9" w:rsidRPr="00FA04E9" w:rsidRDefault="00FA04E9" w:rsidP="00FA04E9">
      <w:pPr>
        <w:pStyle w:val="a7"/>
        <w:rPr>
          <w:lang w:val="en-US"/>
        </w:rPr>
      </w:pPr>
      <w:r w:rsidRPr="00FA04E9">
        <w:rPr>
          <w:spacing w:val="43"/>
          <w:lang w:val="en-US"/>
        </w:rPr>
        <w:t>Keywords</w:t>
      </w:r>
      <w:r w:rsidRPr="00FA04E9">
        <w:rPr>
          <w:lang w:val="en-US"/>
        </w:rPr>
        <w:t>: national economy; control; macro level; macroeconomics; macroeconomic decisions; management technologies.</w:t>
      </w:r>
    </w:p>
    <w:p w:rsidR="00FA04E9" w:rsidRPr="00FA04E9" w:rsidRDefault="00FA04E9" w:rsidP="00FA04E9">
      <w:pPr>
        <w:pStyle w:val="a3"/>
        <w:rPr>
          <w:b w:val="0"/>
          <w:bCs w:val="0"/>
          <w:lang w:val="ru-RU"/>
        </w:rPr>
      </w:pPr>
      <w:r>
        <w:lastRenderedPageBreak/>
        <w:t>DOI</w:t>
      </w:r>
      <w:r w:rsidRPr="00FA04E9">
        <w:rPr>
          <w:lang w:val="ru-RU"/>
        </w:rPr>
        <w:t xml:space="preserve"> 10.47576/</w:t>
      </w:r>
      <w:r w:rsidRPr="00FA04E9">
        <w:rPr>
          <w:b w:val="0"/>
          <w:bCs w:val="0"/>
          <w:lang w:val="ru-RU"/>
        </w:rPr>
        <w:t xml:space="preserve">2712-7559_2022_5_8_727 </w:t>
      </w:r>
    </w:p>
    <w:p w:rsidR="00FA04E9" w:rsidRPr="00FA04E9" w:rsidRDefault="00FA04E9" w:rsidP="00FA04E9">
      <w:pPr>
        <w:pStyle w:val="a3"/>
        <w:rPr>
          <w:lang w:val="ru-RU"/>
        </w:rPr>
      </w:pPr>
      <w:r w:rsidRPr="00FA04E9">
        <w:rPr>
          <w:lang w:val="ru-RU"/>
        </w:rPr>
        <w:t>УДК 631</w:t>
      </w:r>
    </w:p>
    <w:p w:rsidR="00FA04E9" w:rsidRDefault="00FA04E9" w:rsidP="00FA04E9">
      <w:pPr>
        <w:pStyle w:val="a4"/>
      </w:pPr>
      <w:proofErr w:type="spellStart"/>
      <w:r>
        <w:t>Вакараева</w:t>
      </w:r>
      <w:proofErr w:type="spellEnd"/>
      <w:r>
        <w:t xml:space="preserve"> Малика </w:t>
      </w:r>
      <w:proofErr w:type="spellStart"/>
      <w:r>
        <w:t>Мовсаровна</w:t>
      </w:r>
      <w:proofErr w:type="spellEnd"/>
      <w:r>
        <w:t>,</w:t>
      </w:r>
    </w:p>
    <w:p w:rsidR="00FA04E9" w:rsidRDefault="00FA04E9" w:rsidP="00FA04E9">
      <w:pPr>
        <w:pStyle w:val="a5"/>
        <w:spacing w:after="57"/>
      </w:pPr>
      <w:r>
        <w:t xml:space="preserve">доцент кафедры микробиологии и биологии, Чеченский государственный университет </w:t>
      </w:r>
      <w:r>
        <w:br/>
        <w:t>имени А. А. Кадырова, г. Грозный, Россия, e-</w:t>
      </w:r>
      <w:proofErr w:type="spellStart"/>
      <w:r>
        <w:t>mail</w:t>
      </w:r>
      <w:proofErr w:type="spellEnd"/>
      <w:r>
        <w:t>: mvakaraeva@mail.ru</w:t>
      </w:r>
    </w:p>
    <w:p w:rsidR="00FA04E9" w:rsidRDefault="00FA04E9" w:rsidP="00FA04E9">
      <w:pPr>
        <w:pStyle w:val="a4"/>
      </w:pPr>
      <w:proofErr w:type="spellStart"/>
      <w:r>
        <w:t>Масаева</w:t>
      </w:r>
      <w:proofErr w:type="spellEnd"/>
      <w:r>
        <w:t xml:space="preserve"> Лиза </w:t>
      </w:r>
      <w:proofErr w:type="spellStart"/>
      <w:r>
        <w:t>Мусаевна</w:t>
      </w:r>
      <w:proofErr w:type="spellEnd"/>
      <w:r>
        <w:t>,</w:t>
      </w:r>
    </w:p>
    <w:p w:rsidR="00FA04E9" w:rsidRDefault="00FA04E9" w:rsidP="00FA04E9">
      <w:pPr>
        <w:pStyle w:val="a5"/>
        <w:spacing w:after="57"/>
      </w:pPr>
      <w:r>
        <w:t>кандидат биологических наук, доцент кафедры БЖД,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Lizamasaeva@mail.ru</w:t>
      </w:r>
    </w:p>
    <w:p w:rsidR="00FA04E9" w:rsidRDefault="00FA04E9" w:rsidP="00FA04E9">
      <w:pPr>
        <w:pStyle w:val="a4"/>
      </w:pPr>
      <w:proofErr w:type="spellStart"/>
      <w:r>
        <w:t>Айсханов</w:t>
      </w:r>
      <w:proofErr w:type="spellEnd"/>
      <w:r>
        <w:t xml:space="preserve"> Султан </w:t>
      </w:r>
      <w:proofErr w:type="spellStart"/>
      <w:r>
        <w:t>Катаевич</w:t>
      </w:r>
      <w:proofErr w:type="spellEnd"/>
      <w:r>
        <w:t>,</w:t>
      </w:r>
    </w:p>
    <w:p w:rsidR="00FA04E9" w:rsidRDefault="00FA04E9" w:rsidP="00FA04E9">
      <w:pPr>
        <w:pStyle w:val="a5"/>
      </w:pPr>
      <w:r>
        <w:t>главный научный сотрудник отдела экологии, Институт природных ресурсов, Академия наук Чеченской Республики, г. Грозный, Россия, e-</w:t>
      </w:r>
      <w:proofErr w:type="spellStart"/>
      <w:r>
        <w:t>mail</w:t>
      </w:r>
      <w:proofErr w:type="spellEnd"/>
      <w:r>
        <w:t>: k-a-2011@mail.ru</w:t>
      </w:r>
    </w:p>
    <w:p w:rsidR="00FA04E9" w:rsidRDefault="00FA04E9" w:rsidP="00FA04E9">
      <w:pPr>
        <w:pStyle w:val="a6"/>
      </w:pPr>
      <w:r>
        <w:t>Анализ влияния экологического сельского хозяйства на развитие аграрной экономики</w:t>
      </w:r>
    </w:p>
    <w:p w:rsidR="00FA04E9" w:rsidRDefault="00FA04E9" w:rsidP="00FA04E9">
      <w:pPr>
        <w:pStyle w:val="a7"/>
      </w:pPr>
      <w:r>
        <w:t>С развитием науки и техники, продвижением передовых методов производства и повышением осведомленности людей об охране окружающей среды началось быстрое развитие экологического сельского хозяйства, а также устойчивое развитие сельского хозяйства и сельских районов. Авторы рассматривают тему необходимости развития экологического сельского хозяйства, положительное влияние экологического сельского хозяйства на экономику сельского хозяйства, совершенствование системы финансирования аграрной экономики, увеличение себестоимости сельскохозяйственного производства и т.д.</w:t>
      </w:r>
    </w:p>
    <w:p w:rsidR="00FA04E9" w:rsidRDefault="00FA04E9" w:rsidP="00FA04E9">
      <w:pPr>
        <w:pStyle w:val="a7"/>
      </w:pPr>
      <w:r>
        <w:rPr>
          <w:spacing w:val="43"/>
        </w:rPr>
        <w:t>Ключевые слова:</w:t>
      </w:r>
      <w:r>
        <w:t xml:space="preserve"> экологическое сельское хозяйство; аграрная экономика; устойчивое развитие; экономические выгоды; промышленность; рыночный спрос. </w:t>
      </w:r>
    </w:p>
    <w:p w:rsidR="00FA04E9" w:rsidRDefault="00FA04E9" w:rsidP="00FA04E9">
      <w:pPr>
        <w:pStyle w:val="a3"/>
      </w:pPr>
      <w:r>
        <w:t>UDC 631</w:t>
      </w:r>
    </w:p>
    <w:p w:rsidR="00FA04E9" w:rsidRPr="00FA04E9" w:rsidRDefault="00FA04E9" w:rsidP="00FA04E9">
      <w:pPr>
        <w:pStyle w:val="a8"/>
        <w:rPr>
          <w:lang w:val="en-US"/>
        </w:rPr>
      </w:pPr>
      <w:proofErr w:type="spellStart"/>
      <w:r w:rsidRPr="00FA04E9">
        <w:rPr>
          <w:lang w:val="en-US"/>
        </w:rPr>
        <w:t>Vakaraeva</w:t>
      </w:r>
      <w:proofErr w:type="spellEnd"/>
      <w:r w:rsidRPr="00FA04E9">
        <w:rPr>
          <w:lang w:val="en-US"/>
        </w:rPr>
        <w:t xml:space="preserve"> </w:t>
      </w:r>
      <w:proofErr w:type="spellStart"/>
      <w:r w:rsidRPr="00FA04E9">
        <w:rPr>
          <w:lang w:val="en-US"/>
        </w:rPr>
        <w:t>Malika</w:t>
      </w:r>
      <w:proofErr w:type="spellEnd"/>
      <w:r w:rsidRPr="00FA04E9">
        <w:rPr>
          <w:lang w:val="en-US"/>
        </w:rPr>
        <w:t xml:space="preserve"> </w:t>
      </w:r>
      <w:proofErr w:type="spellStart"/>
      <w:r w:rsidRPr="00FA04E9">
        <w:rPr>
          <w:lang w:val="en-US"/>
        </w:rPr>
        <w:t>Movsarovna</w:t>
      </w:r>
      <w:proofErr w:type="spellEnd"/>
      <w:r w:rsidRPr="00FA04E9">
        <w:rPr>
          <w:lang w:val="en-US"/>
        </w:rPr>
        <w:t>,</w:t>
      </w:r>
    </w:p>
    <w:p w:rsidR="00FA04E9" w:rsidRPr="00FA04E9" w:rsidRDefault="00FA04E9" w:rsidP="00FA04E9">
      <w:pPr>
        <w:pStyle w:val="a9"/>
        <w:spacing w:after="57"/>
        <w:rPr>
          <w:lang w:val="en-US"/>
        </w:rPr>
      </w:pPr>
      <w:r w:rsidRPr="00FA04E9">
        <w:rPr>
          <w:lang w:val="en-US"/>
        </w:rPr>
        <w:t xml:space="preserve">Associate Professor, Department of Microbiology and Biology, Chechen State University named after A. A. </w:t>
      </w:r>
      <w:proofErr w:type="spellStart"/>
      <w:r w:rsidRPr="00FA04E9">
        <w:rPr>
          <w:lang w:val="en-US"/>
        </w:rPr>
        <w:t>Kadyrov</w:t>
      </w:r>
      <w:proofErr w:type="spellEnd"/>
      <w:r w:rsidRPr="00FA04E9">
        <w:rPr>
          <w:lang w:val="en-US"/>
        </w:rPr>
        <w:t xml:space="preserve">, Grozny, Russia, </w:t>
      </w:r>
      <w:r w:rsidRPr="00FA04E9">
        <w:rPr>
          <w:lang w:val="en-US"/>
        </w:rPr>
        <w:br/>
      </w:r>
      <w:proofErr w:type="gramStart"/>
      <w:r w:rsidRPr="00FA04E9">
        <w:rPr>
          <w:lang w:val="en-US"/>
        </w:rPr>
        <w:t>e</w:t>
      </w:r>
      <w:proofErr w:type="gramEnd"/>
      <w:r w:rsidRPr="00FA04E9">
        <w:rPr>
          <w:lang w:val="en-US"/>
        </w:rPr>
        <w:t>-mail: mvakaraeva@mail.ru</w:t>
      </w:r>
    </w:p>
    <w:p w:rsidR="00FA04E9" w:rsidRPr="00FA04E9" w:rsidRDefault="00FA04E9" w:rsidP="00FA04E9">
      <w:pPr>
        <w:pStyle w:val="a8"/>
        <w:rPr>
          <w:lang w:val="en-US"/>
        </w:rPr>
      </w:pPr>
      <w:proofErr w:type="spellStart"/>
      <w:r w:rsidRPr="00FA04E9">
        <w:rPr>
          <w:lang w:val="en-US"/>
        </w:rPr>
        <w:t>Masaeva</w:t>
      </w:r>
      <w:proofErr w:type="spellEnd"/>
      <w:r w:rsidRPr="00FA04E9">
        <w:rPr>
          <w:lang w:val="en-US"/>
        </w:rPr>
        <w:t xml:space="preserve"> Liza </w:t>
      </w:r>
      <w:proofErr w:type="spellStart"/>
      <w:r w:rsidRPr="00FA04E9">
        <w:rPr>
          <w:lang w:val="en-US"/>
        </w:rPr>
        <w:t>Musaevna</w:t>
      </w:r>
      <w:proofErr w:type="spellEnd"/>
      <w:r w:rsidRPr="00FA04E9">
        <w:rPr>
          <w:lang w:val="en-US"/>
        </w:rPr>
        <w:t>,</w:t>
      </w:r>
    </w:p>
    <w:p w:rsidR="00FA04E9" w:rsidRPr="00FA04E9" w:rsidRDefault="00FA04E9" w:rsidP="00FA04E9">
      <w:pPr>
        <w:pStyle w:val="a9"/>
        <w:spacing w:after="57"/>
        <w:rPr>
          <w:lang w:val="en-US"/>
        </w:rPr>
      </w:pPr>
      <w:r w:rsidRPr="00FA04E9">
        <w:rPr>
          <w:lang w:val="en-US"/>
        </w:rPr>
        <w:t xml:space="preserve">Candidate of Biological Sciences, Associate Professor of the Department of </w:t>
      </w:r>
      <w:proofErr w:type="spellStart"/>
      <w:r w:rsidRPr="00FA04E9">
        <w:rPr>
          <w:lang w:val="en-US"/>
        </w:rPr>
        <w:t>BZhD</w:t>
      </w:r>
      <w:proofErr w:type="spellEnd"/>
      <w:r w:rsidRPr="00FA04E9">
        <w:rPr>
          <w:lang w:val="en-US"/>
        </w:rPr>
        <w:t xml:space="preserve">, Grozny State Oil Technical University named after Academician M. D. </w:t>
      </w:r>
      <w:proofErr w:type="spellStart"/>
      <w:r w:rsidRPr="00FA04E9">
        <w:rPr>
          <w:lang w:val="en-US"/>
        </w:rPr>
        <w:t>Millionshchikov</w:t>
      </w:r>
      <w:proofErr w:type="spellEnd"/>
      <w:r w:rsidRPr="00FA04E9">
        <w:rPr>
          <w:lang w:val="en-US"/>
        </w:rPr>
        <w:t xml:space="preserve">, Grozny, Russia, </w:t>
      </w:r>
      <w:proofErr w:type="gramStart"/>
      <w:r w:rsidRPr="00FA04E9">
        <w:rPr>
          <w:lang w:val="en-US"/>
        </w:rPr>
        <w:t>e</w:t>
      </w:r>
      <w:proofErr w:type="gramEnd"/>
      <w:r w:rsidRPr="00FA04E9">
        <w:rPr>
          <w:lang w:val="en-US"/>
        </w:rPr>
        <w:t>-mail: Lizamasaeva@mail.ru</w:t>
      </w:r>
    </w:p>
    <w:p w:rsidR="00FA04E9" w:rsidRPr="00FA04E9" w:rsidRDefault="00FA04E9" w:rsidP="00FA04E9">
      <w:pPr>
        <w:pStyle w:val="a8"/>
        <w:rPr>
          <w:lang w:val="en-US"/>
        </w:rPr>
      </w:pPr>
      <w:proofErr w:type="spellStart"/>
      <w:r w:rsidRPr="00FA04E9">
        <w:rPr>
          <w:lang w:val="en-US"/>
        </w:rPr>
        <w:t>Aishanov</w:t>
      </w:r>
      <w:proofErr w:type="spellEnd"/>
      <w:r w:rsidRPr="00FA04E9">
        <w:rPr>
          <w:lang w:val="en-US"/>
        </w:rPr>
        <w:t xml:space="preserve"> Sultan </w:t>
      </w:r>
      <w:proofErr w:type="spellStart"/>
      <w:r w:rsidRPr="00FA04E9">
        <w:rPr>
          <w:lang w:val="en-US"/>
        </w:rPr>
        <w:t>Kataevich</w:t>
      </w:r>
      <w:proofErr w:type="spellEnd"/>
      <w:r w:rsidRPr="00FA04E9">
        <w:rPr>
          <w:lang w:val="en-US"/>
        </w:rPr>
        <w:t>,</w:t>
      </w:r>
    </w:p>
    <w:p w:rsidR="00FA04E9" w:rsidRPr="00FA04E9" w:rsidRDefault="00FA04E9" w:rsidP="00FA04E9">
      <w:pPr>
        <w:pStyle w:val="a9"/>
        <w:spacing w:after="57"/>
        <w:rPr>
          <w:lang w:val="en-US"/>
        </w:rPr>
      </w:pPr>
      <w:r w:rsidRPr="00FA04E9">
        <w:rPr>
          <w:lang w:val="en-US"/>
        </w:rPr>
        <w:t xml:space="preserve">Chief Researcher, Department of Ecology, Institute of Natural Resources, Academy of Sciences of the Chechen Republic, Grozny, Russia, </w:t>
      </w:r>
      <w:r w:rsidRPr="00FA04E9">
        <w:rPr>
          <w:lang w:val="en-US"/>
        </w:rPr>
        <w:br/>
        <w:t>e-mail: k-a-2011@mail.ru</w:t>
      </w:r>
    </w:p>
    <w:p w:rsidR="00FA04E9" w:rsidRPr="00FA04E9" w:rsidRDefault="00FA04E9" w:rsidP="00FA04E9">
      <w:pPr>
        <w:pStyle w:val="aa"/>
        <w:rPr>
          <w:lang w:val="en-US"/>
        </w:rPr>
      </w:pPr>
      <w:r w:rsidRPr="00FA04E9">
        <w:rPr>
          <w:lang w:val="en-US"/>
        </w:rPr>
        <w:t>Analysis of the impact of ecological agriculture on the development of the agricultural economy</w:t>
      </w:r>
    </w:p>
    <w:p w:rsidR="00FA04E9" w:rsidRPr="00FA04E9" w:rsidRDefault="00FA04E9" w:rsidP="00FA04E9">
      <w:pPr>
        <w:pStyle w:val="a7"/>
        <w:rPr>
          <w:spacing w:val="-4"/>
          <w:lang w:val="en-US"/>
        </w:rPr>
      </w:pPr>
      <w:r w:rsidRPr="00FA04E9">
        <w:rPr>
          <w:spacing w:val="-4"/>
          <w:lang w:val="en-US"/>
        </w:rPr>
        <w:t>With the development of science and technology, the promotion of advanced production methods, and the increase in people’s awareness of environmental protection, the rapid development of ecological agriculture, as well as the sustainable development of agriculture and rural areas, has begun. The authors consider the topic of the need to develop ecological agriculture, the positive impact of ecological agriculture on the agricultural economy, improving the system of financing the agricultural economy, increasing the cost of agricultural production, etc.</w:t>
      </w:r>
    </w:p>
    <w:p w:rsidR="00FA04E9" w:rsidRPr="00FA04E9" w:rsidRDefault="00FA04E9" w:rsidP="00FA04E9">
      <w:pPr>
        <w:pStyle w:val="a7"/>
        <w:rPr>
          <w:lang w:val="en-US"/>
        </w:rPr>
      </w:pPr>
      <w:r w:rsidRPr="00FA04E9">
        <w:rPr>
          <w:spacing w:val="43"/>
          <w:lang w:val="en-US"/>
        </w:rPr>
        <w:t>Keywords</w:t>
      </w:r>
      <w:r w:rsidRPr="00FA04E9">
        <w:rPr>
          <w:lang w:val="en-US"/>
        </w:rPr>
        <w:t>: ecological agriculture; agricultural economics; sustainable development; economic benefits; industry; market demand.</w:t>
      </w:r>
    </w:p>
    <w:p w:rsidR="00FA04E9" w:rsidRPr="00FA04E9" w:rsidRDefault="00FA04E9" w:rsidP="00FA04E9">
      <w:pPr>
        <w:pStyle w:val="a3"/>
        <w:rPr>
          <w:b w:val="0"/>
          <w:bCs w:val="0"/>
          <w:lang w:val="ru-RU"/>
        </w:rPr>
      </w:pPr>
      <w:r>
        <w:t>DOI</w:t>
      </w:r>
      <w:r w:rsidRPr="00FA04E9">
        <w:rPr>
          <w:lang w:val="ru-RU"/>
        </w:rPr>
        <w:t xml:space="preserve"> 10.47576/</w:t>
      </w:r>
      <w:r w:rsidRPr="00FA04E9">
        <w:rPr>
          <w:b w:val="0"/>
          <w:bCs w:val="0"/>
          <w:lang w:val="ru-RU"/>
        </w:rPr>
        <w:t xml:space="preserve">2712-7559_2022_5_8_731 </w:t>
      </w:r>
    </w:p>
    <w:p w:rsidR="00FA04E9" w:rsidRPr="00FA04E9" w:rsidRDefault="00FA04E9" w:rsidP="00FA04E9">
      <w:pPr>
        <w:pStyle w:val="a3"/>
        <w:rPr>
          <w:lang w:val="ru-RU"/>
        </w:rPr>
      </w:pPr>
      <w:r w:rsidRPr="00FA04E9">
        <w:rPr>
          <w:lang w:val="ru-RU"/>
        </w:rPr>
        <w:t>УДК 33</w:t>
      </w:r>
    </w:p>
    <w:p w:rsidR="00FA04E9" w:rsidRDefault="00FA04E9" w:rsidP="00FA04E9">
      <w:pPr>
        <w:pStyle w:val="a4"/>
      </w:pPr>
      <w:r>
        <w:t>Балашов Алексей Михайлович,</w:t>
      </w:r>
    </w:p>
    <w:p w:rsidR="00FA04E9" w:rsidRDefault="00FA04E9" w:rsidP="00FA04E9">
      <w:pPr>
        <w:pStyle w:val="a5"/>
      </w:pPr>
      <w:r>
        <w:lastRenderedPageBreak/>
        <w:t xml:space="preserve">кандидат экономических наук, доцент, Новосибирский государственный </w:t>
      </w:r>
      <w:r>
        <w:br/>
        <w:t xml:space="preserve">педагогический университет, </w:t>
      </w:r>
      <w:r>
        <w:br/>
        <w:t xml:space="preserve">г. Новосибирск, Россия, </w:t>
      </w:r>
      <w:r>
        <w:br/>
        <w:t>e-</w:t>
      </w:r>
      <w:proofErr w:type="spellStart"/>
      <w:r>
        <w:t>mail</w:t>
      </w:r>
      <w:proofErr w:type="spellEnd"/>
      <w:r>
        <w:t>: Ltha1@yandex</w:t>
      </w:r>
    </w:p>
    <w:p w:rsidR="00FA04E9" w:rsidRDefault="00FA04E9" w:rsidP="00FA04E9">
      <w:pPr>
        <w:pStyle w:val="a6"/>
      </w:pPr>
      <w:r>
        <w:t xml:space="preserve">Что ждет российскую нефтяную отрасль в условиях санкционного давления </w:t>
      </w:r>
      <w:r>
        <w:br/>
        <w:t>и широкого использования цифровых технологий</w:t>
      </w:r>
    </w:p>
    <w:p w:rsidR="00FA04E9" w:rsidRDefault="00FA04E9" w:rsidP="00FA04E9">
      <w:pPr>
        <w:pStyle w:val="a7"/>
      </w:pPr>
      <w:r>
        <w:t>В статье рассматривается влияние экономических санкций, которые были применены в отношении России в 2022 году, на коммерческую и производственную деятельность нефтедобывающих компаний.  Проведенное исследование подтверждает необходимость разработки с учетом всех возможных рисков плана мероприятий для противодействия санкциям и принятия мер по уменьшению ущерба российскому нефтегазовому сектору и российской экономике в целом.</w:t>
      </w:r>
    </w:p>
    <w:p w:rsidR="00FA04E9" w:rsidRDefault="00FA04E9" w:rsidP="00FA04E9">
      <w:pPr>
        <w:pStyle w:val="a7"/>
      </w:pPr>
      <w:r>
        <w:rPr>
          <w:spacing w:val="43"/>
        </w:rPr>
        <w:t>Ключевые слова:</w:t>
      </w:r>
      <w:r>
        <w:t xml:space="preserve"> экономические санкции; экспорт нефти и нефтепродуктов; компании; цифровые технологии; программное обеспечение; финансирование.</w:t>
      </w:r>
    </w:p>
    <w:p w:rsidR="00FA04E9" w:rsidRDefault="00FA04E9" w:rsidP="00FA04E9">
      <w:pPr>
        <w:pStyle w:val="a3"/>
      </w:pPr>
      <w:r>
        <w:t>UDC 33</w:t>
      </w:r>
    </w:p>
    <w:p w:rsidR="00FA04E9" w:rsidRPr="00FA04E9" w:rsidRDefault="00FA04E9" w:rsidP="00FA04E9">
      <w:pPr>
        <w:pStyle w:val="a8"/>
        <w:rPr>
          <w:lang w:val="en-US"/>
        </w:rPr>
      </w:pPr>
      <w:proofErr w:type="spellStart"/>
      <w:r w:rsidRPr="00FA04E9">
        <w:rPr>
          <w:lang w:val="en-US"/>
        </w:rPr>
        <w:t>Balashov</w:t>
      </w:r>
      <w:proofErr w:type="spellEnd"/>
      <w:r w:rsidRPr="00FA04E9">
        <w:rPr>
          <w:lang w:val="en-US"/>
        </w:rPr>
        <w:t xml:space="preserve"> Alexey </w:t>
      </w:r>
      <w:proofErr w:type="spellStart"/>
      <w:r w:rsidRPr="00FA04E9">
        <w:rPr>
          <w:lang w:val="en-US"/>
        </w:rPr>
        <w:t>Mikhailovich</w:t>
      </w:r>
      <w:proofErr w:type="spellEnd"/>
      <w:r w:rsidRPr="00FA04E9">
        <w:rPr>
          <w:lang w:val="en-US"/>
        </w:rPr>
        <w:t>,</w:t>
      </w:r>
    </w:p>
    <w:p w:rsidR="00FA04E9" w:rsidRPr="00FA04E9" w:rsidRDefault="00FA04E9" w:rsidP="00FA04E9">
      <w:pPr>
        <w:pStyle w:val="a9"/>
        <w:rPr>
          <w:lang w:val="en-US"/>
        </w:rPr>
      </w:pPr>
      <w:r w:rsidRPr="00FA04E9">
        <w:rPr>
          <w:lang w:val="en-US"/>
        </w:rPr>
        <w:t>Candidate of Economic Sciences, Associate Professor, Novosibirsk State Pedagogical University, Novosibirsk, Russia, e-mail: Ltha1@yandex</w:t>
      </w:r>
    </w:p>
    <w:p w:rsidR="00FA04E9" w:rsidRPr="00FA04E9" w:rsidRDefault="00FA04E9" w:rsidP="00FA04E9">
      <w:pPr>
        <w:pStyle w:val="aa"/>
        <w:rPr>
          <w:lang w:val="en-US"/>
        </w:rPr>
      </w:pPr>
      <w:r w:rsidRPr="00FA04E9">
        <w:rPr>
          <w:lang w:val="en-US"/>
        </w:rPr>
        <w:t>What expects the russian oil industry under the conditions of sanction pressure and the wide use of digital technologies</w:t>
      </w:r>
    </w:p>
    <w:p w:rsidR="00FA04E9" w:rsidRPr="00FA04E9" w:rsidRDefault="00FA04E9" w:rsidP="00FA04E9">
      <w:pPr>
        <w:pStyle w:val="a7"/>
        <w:rPr>
          <w:lang w:val="en-US"/>
        </w:rPr>
      </w:pPr>
      <w:r w:rsidRPr="00FA04E9">
        <w:rPr>
          <w:lang w:val="en-US"/>
        </w:rPr>
        <w:t>The article examines the impact of the economic sanctions that were applied against Russia in 2022 on the commercial and production activities of oil companies. The study confirms the need to develop, taking into account all possible risks, an action plan to counter sanctions and take measures to reduce damage to the Russian national economy of oil and gas sector and the Russian economy as a whole.</w:t>
      </w:r>
    </w:p>
    <w:p w:rsidR="00FA04E9" w:rsidRPr="00FA04E9" w:rsidRDefault="00FA04E9" w:rsidP="00FA04E9">
      <w:pPr>
        <w:pStyle w:val="a7"/>
        <w:rPr>
          <w:lang w:val="en-US"/>
        </w:rPr>
      </w:pPr>
      <w:r w:rsidRPr="00FA04E9">
        <w:rPr>
          <w:spacing w:val="43"/>
          <w:lang w:val="en-US"/>
        </w:rPr>
        <w:t>Keywords</w:t>
      </w:r>
      <w:r w:rsidRPr="00FA04E9">
        <w:rPr>
          <w:lang w:val="en-US"/>
        </w:rPr>
        <w:t>: economic sanctions; export of oil and oil products; companies; digital technologies; software; financing.</w:t>
      </w:r>
    </w:p>
    <w:p w:rsidR="00FA04E9" w:rsidRPr="00FA04E9" w:rsidRDefault="00FA04E9" w:rsidP="00FA04E9">
      <w:pPr>
        <w:pStyle w:val="a3"/>
        <w:rPr>
          <w:b w:val="0"/>
          <w:bCs w:val="0"/>
          <w:lang w:val="ru-RU"/>
        </w:rPr>
      </w:pPr>
      <w:r>
        <w:t>DOI</w:t>
      </w:r>
      <w:r w:rsidRPr="00FA04E9">
        <w:rPr>
          <w:lang w:val="ru-RU"/>
        </w:rPr>
        <w:t xml:space="preserve"> 10.47576/</w:t>
      </w:r>
      <w:r w:rsidRPr="00FA04E9">
        <w:rPr>
          <w:b w:val="0"/>
          <w:bCs w:val="0"/>
          <w:lang w:val="ru-RU"/>
        </w:rPr>
        <w:t xml:space="preserve">2712-7559_2022_5_8_735 </w:t>
      </w:r>
    </w:p>
    <w:p w:rsidR="00FA04E9" w:rsidRPr="00FA04E9" w:rsidRDefault="00FA04E9" w:rsidP="00FA04E9">
      <w:pPr>
        <w:pStyle w:val="a3"/>
        <w:rPr>
          <w:lang w:val="ru-RU"/>
        </w:rPr>
      </w:pPr>
      <w:r w:rsidRPr="00FA04E9">
        <w:rPr>
          <w:lang w:val="ru-RU"/>
        </w:rPr>
        <w:t>УДК 338.2</w:t>
      </w:r>
    </w:p>
    <w:p w:rsidR="00FA04E9" w:rsidRDefault="00FA04E9" w:rsidP="00FA04E9">
      <w:pPr>
        <w:pStyle w:val="a4"/>
      </w:pPr>
      <w:r>
        <w:t xml:space="preserve">Ахмедова Милена </w:t>
      </w:r>
      <w:proofErr w:type="spellStart"/>
      <w:r>
        <w:t>Расуловна</w:t>
      </w:r>
      <w:proofErr w:type="spellEnd"/>
      <w:r>
        <w:t>,</w:t>
      </w:r>
    </w:p>
    <w:p w:rsidR="00FA04E9" w:rsidRDefault="00FA04E9" w:rsidP="00FA04E9">
      <w:pPr>
        <w:pStyle w:val="a5"/>
      </w:pPr>
      <w:r>
        <w:t xml:space="preserve">кандидат экономических наук, доцент, </w:t>
      </w:r>
      <w:r>
        <w:br/>
        <w:t xml:space="preserve">Кубанский государственный университет, г. Краснодар, Россия, </w:t>
      </w:r>
      <w:r>
        <w:br/>
        <w:t>e-</w:t>
      </w:r>
      <w:proofErr w:type="spellStart"/>
      <w:r>
        <w:t>mail</w:t>
      </w:r>
      <w:proofErr w:type="spellEnd"/>
      <w:r>
        <w:t>: mili-g1@mail.ru</w:t>
      </w:r>
    </w:p>
    <w:p w:rsidR="00FA04E9" w:rsidRDefault="00FA04E9" w:rsidP="00FA04E9">
      <w:pPr>
        <w:pStyle w:val="a6"/>
      </w:pPr>
      <w:r>
        <w:t xml:space="preserve">Современные тенденции и особенности внедрения «зеленой» логистики </w:t>
      </w:r>
      <w:r>
        <w:br/>
        <w:t xml:space="preserve">в России </w:t>
      </w:r>
    </w:p>
    <w:p w:rsidR="00FA04E9" w:rsidRDefault="00FA04E9" w:rsidP="00FA04E9">
      <w:pPr>
        <w:pStyle w:val="a7"/>
      </w:pPr>
      <w:r>
        <w:t xml:space="preserve">Активное использование автомобильного транспорта для перевозок грузов параллельно с наращиванием производственных мощностей и научно-технического потенциала стало причиной возросшего негативного воздействия на окружающую среду. В статье рассматриваются современные тенденции в «зеленой» логистике, технологии, которые активно развиваются и в будущем станут основной частью логистики. Также анализируются проблемы образования и развития «зеленых» цепей поставок в РФ. В работе выделены основные перспективные направления внедрения «зеленых» технологий в России и сдерживающие факторы для внедрения «зеленой» логистики в России. </w:t>
      </w:r>
    </w:p>
    <w:p w:rsidR="00FA04E9" w:rsidRDefault="00FA04E9" w:rsidP="00FA04E9">
      <w:pPr>
        <w:pStyle w:val="a7"/>
      </w:pPr>
      <w:r>
        <w:rPr>
          <w:spacing w:val="43"/>
        </w:rPr>
        <w:t>Ключевые слова</w:t>
      </w:r>
      <w:r>
        <w:t>: «зеленая» логистика; сдерживающие факторы; особенности; технологии; экологический налог.</w:t>
      </w:r>
    </w:p>
    <w:p w:rsidR="00FA04E9" w:rsidRDefault="00FA04E9" w:rsidP="00FA04E9">
      <w:pPr>
        <w:pStyle w:val="a3"/>
      </w:pPr>
      <w:r>
        <w:t>UDC 338.2</w:t>
      </w:r>
    </w:p>
    <w:p w:rsidR="00FA04E9" w:rsidRPr="00FA04E9" w:rsidRDefault="00FA04E9" w:rsidP="00FA04E9">
      <w:pPr>
        <w:pStyle w:val="a8"/>
        <w:rPr>
          <w:lang w:val="en-US"/>
        </w:rPr>
      </w:pPr>
      <w:proofErr w:type="spellStart"/>
      <w:r w:rsidRPr="00FA04E9">
        <w:rPr>
          <w:lang w:val="en-US"/>
        </w:rPr>
        <w:t>Akhmedova</w:t>
      </w:r>
      <w:proofErr w:type="spellEnd"/>
      <w:r w:rsidRPr="00FA04E9">
        <w:rPr>
          <w:lang w:val="en-US"/>
        </w:rPr>
        <w:t xml:space="preserve"> Milena </w:t>
      </w:r>
      <w:proofErr w:type="spellStart"/>
      <w:r w:rsidRPr="00FA04E9">
        <w:rPr>
          <w:lang w:val="en-US"/>
        </w:rPr>
        <w:t>Rasulovna</w:t>
      </w:r>
      <w:proofErr w:type="spellEnd"/>
      <w:r w:rsidRPr="00FA04E9">
        <w:rPr>
          <w:lang w:val="en-US"/>
        </w:rPr>
        <w:t>,</w:t>
      </w:r>
    </w:p>
    <w:p w:rsidR="00FA04E9" w:rsidRPr="00FA04E9" w:rsidRDefault="00FA04E9" w:rsidP="00FA04E9">
      <w:pPr>
        <w:pStyle w:val="a9"/>
        <w:rPr>
          <w:lang w:val="en-US"/>
        </w:rPr>
      </w:pPr>
      <w:r w:rsidRPr="00FA04E9">
        <w:rPr>
          <w:lang w:val="en-US"/>
        </w:rPr>
        <w:lastRenderedPageBreak/>
        <w:t>Candidate of Economic Sciences, Associate Professor, Kuban State University, Krasnodar, Russia, e-mail: mili-g1@mail.ru</w:t>
      </w:r>
    </w:p>
    <w:p w:rsidR="00FA04E9" w:rsidRPr="00FA04E9" w:rsidRDefault="00FA04E9" w:rsidP="00FA04E9">
      <w:pPr>
        <w:pStyle w:val="aa"/>
        <w:rPr>
          <w:lang w:val="en-US"/>
        </w:rPr>
      </w:pPr>
      <w:r w:rsidRPr="00FA04E9">
        <w:rPr>
          <w:lang w:val="en-US"/>
        </w:rPr>
        <w:t>Modern trends and features of implementation «green» logistics in Russia</w:t>
      </w:r>
    </w:p>
    <w:p w:rsidR="00FA04E9" w:rsidRPr="00FA04E9" w:rsidRDefault="00FA04E9" w:rsidP="00FA04E9">
      <w:pPr>
        <w:pStyle w:val="a7"/>
        <w:rPr>
          <w:lang w:val="en-US"/>
        </w:rPr>
      </w:pPr>
      <w:r w:rsidRPr="00FA04E9">
        <w:rPr>
          <w:lang w:val="en-US"/>
        </w:rPr>
        <w:t>The active use of road transport for the transportation of goods, in parallel with the increase in production capacity and scientific and technical potential, has led to an increased negative impact on the environment. This article discusses current trends in “green” logistics, technologies that are actively developing and will become the main part of logistics in the future. The problems of formation and development of “green” chains in the Russian Federation are also analyzed. The paper highlights the main promising areas for the introduction of “green” technologies in Russia and the deterrents for the introduction of “green” logistics in Russia.</w:t>
      </w:r>
    </w:p>
    <w:p w:rsidR="00FA04E9" w:rsidRPr="00FA04E9" w:rsidRDefault="00FA04E9" w:rsidP="00FA04E9">
      <w:pPr>
        <w:pStyle w:val="a7"/>
        <w:rPr>
          <w:lang w:val="en-US"/>
        </w:rPr>
      </w:pPr>
      <w:r w:rsidRPr="00FA04E9">
        <w:rPr>
          <w:spacing w:val="43"/>
          <w:lang w:val="en-US"/>
        </w:rPr>
        <w:t>Keywords</w:t>
      </w:r>
      <w:r w:rsidRPr="00FA04E9">
        <w:rPr>
          <w:lang w:val="en-US"/>
        </w:rPr>
        <w:t>: “green” logistics; limiting factors; peculiarities; technology; environmental tax.</w:t>
      </w:r>
    </w:p>
    <w:p w:rsidR="00FA04E9" w:rsidRPr="00FA04E9" w:rsidRDefault="00FA04E9" w:rsidP="00FA04E9">
      <w:pPr>
        <w:pStyle w:val="a3"/>
        <w:rPr>
          <w:b w:val="0"/>
          <w:bCs w:val="0"/>
          <w:lang w:val="ru-RU"/>
        </w:rPr>
      </w:pPr>
      <w:r>
        <w:t>DOI</w:t>
      </w:r>
      <w:r w:rsidRPr="00FA04E9">
        <w:rPr>
          <w:lang w:val="ru-RU"/>
        </w:rPr>
        <w:t xml:space="preserve"> 10.47576/</w:t>
      </w:r>
      <w:r w:rsidRPr="00FA04E9">
        <w:rPr>
          <w:b w:val="0"/>
          <w:bCs w:val="0"/>
          <w:lang w:val="ru-RU"/>
        </w:rPr>
        <w:t xml:space="preserve">2712-7559_2022_5_8_742 </w:t>
      </w:r>
    </w:p>
    <w:p w:rsidR="00FA04E9" w:rsidRPr="00FA04E9" w:rsidRDefault="00FA04E9" w:rsidP="00FA04E9">
      <w:pPr>
        <w:pStyle w:val="a3"/>
        <w:rPr>
          <w:lang w:val="ru-RU"/>
        </w:rPr>
      </w:pPr>
      <w:r w:rsidRPr="00FA04E9">
        <w:rPr>
          <w:lang w:val="ru-RU"/>
        </w:rPr>
        <w:t>УДК 334</w:t>
      </w:r>
    </w:p>
    <w:p w:rsidR="00FA04E9" w:rsidRDefault="00FA04E9" w:rsidP="00FA04E9">
      <w:pPr>
        <w:pStyle w:val="a4"/>
      </w:pPr>
      <w:proofErr w:type="spellStart"/>
      <w:r>
        <w:t>Хитиева</w:t>
      </w:r>
      <w:proofErr w:type="spellEnd"/>
      <w:r>
        <w:t xml:space="preserve"> </w:t>
      </w:r>
      <w:proofErr w:type="spellStart"/>
      <w:r>
        <w:t>Аминат</w:t>
      </w:r>
      <w:proofErr w:type="spellEnd"/>
      <w:r>
        <w:t xml:space="preserve"> </w:t>
      </w:r>
      <w:proofErr w:type="spellStart"/>
      <w:r>
        <w:t>Жагафаровна</w:t>
      </w:r>
      <w:proofErr w:type="spellEnd"/>
      <w:r>
        <w:t xml:space="preserve">, </w:t>
      </w:r>
    </w:p>
    <w:p w:rsidR="00FA04E9" w:rsidRDefault="00FA04E9" w:rsidP="00FA04E9">
      <w:pPr>
        <w:pStyle w:val="a5"/>
      </w:pPr>
      <w:r>
        <w:t xml:space="preserve">кандидат экономических наук, доцент кафедры высшей математики и информатики, Кабардино-Балкарский государственный аграрный университет им. В. М. </w:t>
      </w:r>
      <w:proofErr w:type="spellStart"/>
      <w:r>
        <w:t>Кокова</w:t>
      </w:r>
      <w:proofErr w:type="spellEnd"/>
      <w:r>
        <w:t xml:space="preserve">, </w:t>
      </w:r>
      <w:r>
        <w:br/>
        <w:t>г. Нальчик, Россия, e-</w:t>
      </w:r>
      <w:proofErr w:type="spellStart"/>
      <w:r>
        <w:t>mail</w:t>
      </w:r>
      <w:proofErr w:type="spellEnd"/>
      <w:r>
        <w:t>: amv_1978@mail.ru</w:t>
      </w:r>
    </w:p>
    <w:p w:rsidR="00FA04E9" w:rsidRDefault="00FA04E9" w:rsidP="00FA04E9">
      <w:pPr>
        <w:pStyle w:val="a4"/>
      </w:pPr>
      <w:proofErr w:type="spellStart"/>
      <w:r>
        <w:t>Маздогова</w:t>
      </w:r>
      <w:proofErr w:type="spellEnd"/>
      <w:r>
        <w:t xml:space="preserve"> Заира </w:t>
      </w:r>
      <w:proofErr w:type="spellStart"/>
      <w:r>
        <w:t>Зауровна</w:t>
      </w:r>
      <w:proofErr w:type="spellEnd"/>
      <w:r>
        <w:t xml:space="preserve">, </w:t>
      </w:r>
    </w:p>
    <w:p w:rsidR="00FA04E9" w:rsidRDefault="00FA04E9" w:rsidP="00FA04E9">
      <w:pPr>
        <w:pStyle w:val="a5"/>
      </w:pPr>
      <w:r>
        <w:t>кандидат политических наук, преподаватель кафедры государственных и гражданско-правовых дисциплин, Северо-Кавказский институт повышения квалификации (филиал) Краснодарского университета МВД России, г. Нальчик, Россия</w:t>
      </w:r>
    </w:p>
    <w:p w:rsidR="00FA04E9" w:rsidRDefault="00FA04E9" w:rsidP="00FA04E9">
      <w:pPr>
        <w:pStyle w:val="a6"/>
      </w:pPr>
      <w:r>
        <w:t xml:space="preserve">Направления использования цифровых технологий </w:t>
      </w:r>
      <w:r>
        <w:br/>
        <w:t>в развитии общественных отношений</w:t>
      </w:r>
    </w:p>
    <w:p w:rsidR="00FA04E9" w:rsidRDefault="00FA04E9" w:rsidP="00FA04E9">
      <w:pPr>
        <w:pStyle w:val="a7"/>
      </w:pPr>
      <w:r>
        <w:t>В статье рассмотрены вопросы применения цифровых технологий в сфере общественных отношений. Предпринята попытка проанализировать интеграцию традиционных правовых институтов с компонентами цифровой среды. Сделан вывод, что формирование цифровой экосистемы РФ направлено на достижение целей цифровой трансформации общества, а это, в свою очередь, определяет необходимость создания нормативно-правовой базы, которая будет отвечать запросам цифровой экономики и становления информационного общества в РФ.</w:t>
      </w:r>
    </w:p>
    <w:p w:rsidR="00FA04E9" w:rsidRDefault="00FA04E9" w:rsidP="00FA04E9">
      <w:pPr>
        <w:pStyle w:val="a7"/>
      </w:pPr>
      <w:r>
        <w:rPr>
          <w:spacing w:val="43"/>
        </w:rPr>
        <w:t>Ключевые слова</w:t>
      </w:r>
      <w:r>
        <w:t>: цифровые технологии; искусственный интеллект; методы обработки; математическая логика.</w:t>
      </w:r>
    </w:p>
    <w:p w:rsidR="00FA04E9" w:rsidRDefault="00FA04E9" w:rsidP="00FA04E9">
      <w:pPr>
        <w:pStyle w:val="a3"/>
      </w:pPr>
      <w:r>
        <w:t>UDC 334</w:t>
      </w:r>
    </w:p>
    <w:p w:rsidR="00FA04E9" w:rsidRPr="00FA04E9" w:rsidRDefault="00FA04E9" w:rsidP="00FA04E9">
      <w:pPr>
        <w:pStyle w:val="a8"/>
        <w:rPr>
          <w:lang w:val="en-US"/>
        </w:rPr>
      </w:pPr>
      <w:proofErr w:type="spellStart"/>
      <w:r w:rsidRPr="00FA04E9">
        <w:rPr>
          <w:lang w:val="en-US"/>
        </w:rPr>
        <w:t>Khitieva</w:t>
      </w:r>
      <w:proofErr w:type="spellEnd"/>
      <w:r w:rsidRPr="00FA04E9">
        <w:rPr>
          <w:lang w:val="en-US"/>
        </w:rPr>
        <w:t xml:space="preserve"> </w:t>
      </w:r>
      <w:proofErr w:type="spellStart"/>
      <w:r w:rsidRPr="00FA04E9">
        <w:rPr>
          <w:lang w:val="en-US"/>
        </w:rPr>
        <w:t>Aminat</w:t>
      </w:r>
      <w:proofErr w:type="spellEnd"/>
      <w:r w:rsidRPr="00FA04E9">
        <w:rPr>
          <w:lang w:val="en-US"/>
        </w:rPr>
        <w:t xml:space="preserve"> </w:t>
      </w:r>
      <w:proofErr w:type="spellStart"/>
      <w:r w:rsidRPr="00FA04E9">
        <w:rPr>
          <w:lang w:val="en-US"/>
        </w:rPr>
        <w:t>Zhagafarovna</w:t>
      </w:r>
      <w:proofErr w:type="spellEnd"/>
      <w:r w:rsidRPr="00FA04E9">
        <w:rPr>
          <w:lang w:val="en-US"/>
        </w:rPr>
        <w:t>,</w:t>
      </w:r>
    </w:p>
    <w:p w:rsidR="00FA04E9" w:rsidRPr="00FA04E9" w:rsidRDefault="00FA04E9" w:rsidP="00FA04E9">
      <w:pPr>
        <w:pStyle w:val="a9"/>
        <w:rPr>
          <w:lang w:val="en-US"/>
        </w:rPr>
      </w:pPr>
      <w:r w:rsidRPr="00FA04E9">
        <w:rPr>
          <w:lang w:val="en-US"/>
        </w:rPr>
        <w:t xml:space="preserve">Candidate of Economic Sciences, Associate Professor of the Department of Higher Mathematics and Informatics, </w:t>
      </w:r>
      <w:proofErr w:type="spellStart"/>
      <w:r w:rsidRPr="00FA04E9">
        <w:rPr>
          <w:lang w:val="en-US"/>
        </w:rPr>
        <w:t>Kabardino-Balkarian</w:t>
      </w:r>
      <w:proofErr w:type="spellEnd"/>
      <w:r w:rsidRPr="00FA04E9">
        <w:rPr>
          <w:lang w:val="en-US"/>
        </w:rPr>
        <w:t xml:space="preserve"> State Agrarian University named after V. M. </w:t>
      </w:r>
      <w:proofErr w:type="spellStart"/>
      <w:r w:rsidRPr="00FA04E9">
        <w:rPr>
          <w:lang w:val="en-US"/>
        </w:rPr>
        <w:t>Kokova</w:t>
      </w:r>
      <w:proofErr w:type="spellEnd"/>
      <w:r w:rsidRPr="00FA04E9">
        <w:rPr>
          <w:lang w:val="en-US"/>
        </w:rPr>
        <w:t xml:space="preserve">, Nalchik, Russia, </w:t>
      </w:r>
      <w:proofErr w:type="gramStart"/>
      <w:r w:rsidRPr="00FA04E9">
        <w:rPr>
          <w:lang w:val="en-US"/>
        </w:rPr>
        <w:t>e</w:t>
      </w:r>
      <w:proofErr w:type="gramEnd"/>
      <w:r w:rsidRPr="00FA04E9">
        <w:rPr>
          <w:lang w:val="en-US"/>
        </w:rPr>
        <w:t>-mail: amv_1978@mail.ru</w:t>
      </w:r>
    </w:p>
    <w:p w:rsidR="00FA04E9" w:rsidRPr="00FA04E9" w:rsidRDefault="00FA04E9" w:rsidP="00FA04E9">
      <w:pPr>
        <w:pStyle w:val="a8"/>
        <w:rPr>
          <w:lang w:val="en-US"/>
        </w:rPr>
      </w:pPr>
      <w:proofErr w:type="spellStart"/>
      <w:r w:rsidRPr="00FA04E9">
        <w:rPr>
          <w:lang w:val="en-US"/>
        </w:rPr>
        <w:t>Mazdagova</w:t>
      </w:r>
      <w:proofErr w:type="spellEnd"/>
      <w:r w:rsidRPr="00FA04E9">
        <w:rPr>
          <w:lang w:val="en-US"/>
        </w:rPr>
        <w:t xml:space="preserve"> </w:t>
      </w:r>
      <w:proofErr w:type="spellStart"/>
      <w:r w:rsidRPr="00FA04E9">
        <w:rPr>
          <w:lang w:val="en-US"/>
        </w:rPr>
        <w:t>Zaira</w:t>
      </w:r>
      <w:proofErr w:type="spellEnd"/>
      <w:r w:rsidRPr="00FA04E9">
        <w:rPr>
          <w:lang w:val="en-US"/>
        </w:rPr>
        <w:t xml:space="preserve"> </w:t>
      </w:r>
      <w:proofErr w:type="spellStart"/>
      <w:r w:rsidRPr="00FA04E9">
        <w:rPr>
          <w:lang w:val="en-US"/>
        </w:rPr>
        <w:t>Zaurovna</w:t>
      </w:r>
      <w:proofErr w:type="spellEnd"/>
      <w:r w:rsidRPr="00FA04E9">
        <w:rPr>
          <w:lang w:val="en-US"/>
        </w:rPr>
        <w:t>,</w:t>
      </w:r>
    </w:p>
    <w:p w:rsidR="00FA04E9" w:rsidRPr="00FA04E9" w:rsidRDefault="00FA04E9" w:rsidP="00FA04E9">
      <w:pPr>
        <w:pStyle w:val="a9"/>
        <w:rPr>
          <w:lang w:val="en-US"/>
        </w:rPr>
      </w:pPr>
      <w:r w:rsidRPr="00FA04E9">
        <w:rPr>
          <w:lang w:val="en-US"/>
        </w:rPr>
        <w:t xml:space="preserve">Candidate of Political Sciences, Lecturer at the Department of State and Civil Law Disciplines, North Caucasian Institute for Advanced Studies (branch) of the Krasnodar University of the Ministry of Internal Affairs of Russia, </w:t>
      </w:r>
      <w:r w:rsidRPr="00FA04E9">
        <w:rPr>
          <w:lang w:val="en-US"/>
        </w:rPr>
        <w:br/>
        <w:t>Nalchik, Russia</w:t>
      </w:r>
    </w:p>
    <w:p w:rsidR="00FA04E9" w:rsidRPr="00FA04E9" w:rsidRDefault="00FA04E9" w:rsidP="00FA04E9">
      <w:pPr>
        <w:pStyle w:val="aa"/>
        <w:rPr>
          <w:lang w:val="en-US"/>
        </w:rPr>
      </w:pPr>
      <w:r w:rsidRPr="00FA04E9">
        <w:rPr>
          <w:lang w:val="en-US"/>
        </w:rPr>
        <w:t>Digital technology directions in the development of public relations</w:t>
      </w:r>
    </w:p>
    <w:p w:rsidR="00FA04E9" w:rsidRPr="00FA04E9" w:rsidRDefault="00FA04E9" w:rsidP="00FA04E9">
      <w:pPr>
        <w:pStyle w:val="a7"/>
        <w:rPr>
          <w:lang w:val="en-US"/>
        </w:rPr>
      </w:pPr>
      <w:r w:rsidRPr="00FA04E9">
        <w:rPr>
          <w:lang w:val="en-US"/>
        </w:rPr>
        <w:t>The article deals with the application of digital technologies in the field of public relations. An attempt was made to analyze the integration of traditional legal institutions with the components of the digital environment. It is concluded that the formation of the digital ecosystem of the Russian Federation is aimed at achieving the goals of the digital transformation of society, and this, in turn, determines the need to create a regulatory framework that will meet the needs of the digital economy and the formation of the information society in the Russian Federation.</w:t>
      </w:r>
    </w:p>
    <w:p w:rsidR="00FA04E9" w:rsidRPr="00FA04E9" w:rsidRDefault="00FA04E9" w:rsidP="00FA04E9">
      <w:pPr>
        <w:pStyle w:val="a7"/>
        <w:rPr>
          <w:lang w:val="en-US"/>
        </w:rPr>
      </w:pPr>
      <w:r w:rsidRPr="00FA04E9">
        <w:rPr>
          <w:spacing w:val="43"/>
          <w:lang w:val="en-US"/>
        </w:rPr>
        <w:t>Keywords</w:t>
      </w:r>
      <w:r w:rsidRPr="00FA04E9">
        <w:rPr>
          <w:lang w:val="en-US"/>
        </w:rPr>
        <w:t>: digital technologies; artificial intelligence; processing methods; mathematical logic.</w:t>
      </w:r>
    </w:p>
    <w:p w:rsidR="006234B2" w:rsidRDefault="006234B2" w:rsidP="006234B2">
      <w:pPr>
        <w:pStyle w:val="a3"/>
        <w:rPr>
          <w:b w:val="0"/>
          <w:bCs w:val="0"/>
        </w:rPr>
      </w:pPr>
      <w:r>
        <w:t>DOI 10.47576/</w:t>
      </w:r>
      <w:r>
        <w:rPr>
          <w:b w:val="0"/>
          <w:bCs w:val="0"/>
        </w:rPr>
        <w:t xml:space="preserve">2712-7559_2022_5_8_746 </w:t>
      </w:r>
    </w:p>
    <w:p w:rsidR="006234B2" w:rsidRDefault="006234B2" w:rsidP="006234B2">
      <w:pPr>
        <w:pStyle w:val="a3"/>
      </w:pPr>
      <w:r>
        <w:lastRenderedPageBreak/>
        <w:t>УДК 332.1</w:t>
      </w:r>
    </w:p>
    <w:p w:rsidR="006234B2" w:rsidRDefault="006234B2" w:rsidP="006234B2">
      <w:pPr>
        <w:pStyle w:val="a4"/>
      </w:pPr>
      <w:r>
        <w:t xml:space="preserve">Приходченко Ольга Сергеевна, </w:t>
      </w:r>
    </w:p>
    <w:p w:rsidR="006234B2" w:rsidRDefault="006234B2" w:rsidP="006234B2">
      <w:pPr>
        <w:pStyle w:val="a5"/>
      </w:pPr>
      <w:r>
        <w:t xml:space="preserve">кандидат экономических наук, кафедра экономической безопасности и налогообложения, Юго-Западный государственный университет, г. Курск, Россия, </w:t>
      </w:r>
      <w:r>
        <w:br/>
        <w:t>e-</w:t>
      </w:r>
      <w:proofErr w:type="spellStart"/>
      <w:r>
        <w:t>mail</w:t>
      </w:r>
      <w:proofErr w:type="spellEnd"/>
      <w:r>
        <w:t>: olgaprikhodchenko@yandex.ru</w:t>
      </w:r>
    </w:p>
    <w:p w:rsidR="006234B2" w:rsidRDefault="006234B2" w:rsidP="006234B2">
      <w:pPr>
        <w:pStyle w:val="a4"/>
      </w:pPr>
      <w:r>
        <w:t xml:space="preserve">Ершова Ирина Геннадьевна, </w:t>
      </w:r>
    </w:p>
    <w:p w:rsidR="006234B2" w:rsidRDefault="006234B2" w:rsidP="006234B2">
      <w:pPr>
        <w:pStyle w:val="a5"/>
      </w:pPr>
      <w:r>
        <w:t>доктор экономических наук, кафедра финансов и кредита, Юго-Западный государственный университет, г. Курск, Россия, e-</w:t>
      </w:r>
      <w:proofErr w:type="spellStart"/>
      <w:r>
        <w:t>mail</w:t>
      </w:r>
      <w:proofErr w:type="spellEnd"/>
      <w:r>
        <w:t xml:space="preserve">: ershovairgen@yandex.ru </w:t>
      </w:r>
    </w:p>
    <w:p w:rsidR="006234B2" w:rsidRDefault="006234B2" w:rsidP="006234B2">
      <w:pPr>
        <w:pStyle w:val="a6"/>
      </w:pPr>
      <w:r>
        <w:t xml:space="preserve">Платформизация как инструмент управления региональной экономикой </w:t>
      </w:r>
      <w:r>
        <w:br/>
        <w:t>в условиях инновационного развития</w:t>
      </w:r>
    </w:p>
    <w:p w:rsidR="006234B2" w:rsidRDefault="006234B2" w:rsidP="006234B2">
      <w:pPr>
        <w:pStyle w:val="a7"/>
      </w:pPr>
      <w:r>
        <w:t>В настоящее время внедрение цифровой экономики в управленческие структуры, производство и бизнес регионов идут недостаточно высокими темпами, что объясняется разнородностью региональных экономик, их слабой ресурсной обеспеченностью, отсутствием методических разработок и регламентирующих документов по цифровой трансформации региональных экономик. Платформенный подход является ключевым вектором развития цифровых процессов и становится перспективным в системе инновационного управления регионом и реализации региональной экономической политики. В статье выявлены сущность и виды цифровых платформ, особенности их внедрения в современные управленческие процессы в сфере экономики.</w:t>
      </w:r>
    </w:p>
    <w:p w:rsidR="006234B2" w:rsidRDefault="006234B2" w:rsidP="006234B2">
      <w:pPr>
        <w:pStyle w:val="a7"/>
      </w:pPr>
      <w:r>
        <w:rPr>
          <w:spacing w:val="43"/>
        </w:rPr>
        <w:t>Ключевые слова:</w:t>
      </w:r>
      <w:r>
        <w:t xml:space="preserve"> цифровая экономика; платформенный подход; цифровая платформа; классификация цифровых платформ; цифровая трансформация региональной экономики.</w:t>
      </w:r>
    </w:p>
    <w:p w:rsidR="006234B2" w:rsidRDefault="006234B2" w:rsidP="006234B2">
      <w:pPr>
        <w:pStyle w:val="a3"/>
      </w:pPr>
      <w:r>
        <w:t>UDC 332.1</w:t>
      </w:r>
    </w:p>
    <w:p w:rsidR="006234B2" w:rsidRPr="006234B2" w:rsidRDefault="006234B2" w:rsidP="006234B2">
      <w:pPr>
        <w:pStyle w:val="a8"/>
        <w:rPr>
          <w:lang w:val="en-US"/>
        </w:rPr>
      </w:pPr>
      <w:proofErr w:type="spellStart"/>
      <w:r w:rsidRPr="006234B2">
        <w:rPr>
          <w:lang w:val="en-US"/>
        </w:rPr>
        <w:t>Prikhodchenko</w:t>
      </w:r>
      <w:proofErr w:type="spellEnd"/>
      <w:r w:rsidRPr="006234B2">
        <w:rPr>
          <w:lang w:val="en-US"/>
        </w:rPr>
        <w:t xml:space="preserve"> Olga </w:t>
      </w:r>
      <w:proofErr w:type="spellStart"/>
      <w:r w:rsidRPr="006234B2">
        <w:rPr>
          <w:lang w:val="en-US"/>
        </w:rPr>
        <w:t>Sergeevna</w:t>
      </w:r>
      <w:proofErr w:type="spellEnd"/>
      <w:r w:rsidRPr="006234B2">
        <w:rPr>
          <w:lang w:val="en-US"/>
        </w:rPr>
        <w:t>,</w:t>
      </w:r>
    </w:p>
    <w:p w:rsidR="006234B2" w:rsidRPr="006234B2" w:rsidRDefault="006234B2" w:rsidP="006234B2">
      <w:pPr>
        <w:pStyle w:val="a9"/>
        <w:rPr>
          <w:lang w:val="en-US"/>
        </w:rPr>
      </w:pPr>
      <w:r w:rsidRPr="006234B2">
        <w:rPr>
          <w:lang w:val="en-US"/>
        </w:rPr>
        <w:t>PhD in Economics, Department of Economic Security and Taxation, Southwestern State University, Kursk, Russia, e-mail: olgaprikhodchenko@yandex.ru</w:t>
      </w:r>
    </w:p>
    <w:p w:rsidR="006234B2" w:rsidRPr="006234B2" w:rsidRDefault="006234B2" w:rsidP="006234B2">
      <w:pPr>
        <w:pStyle w:val="a8"/>
        <w:rPr>
          <w:lang w:val="en-US"/>
        </w:rPr>
      </w:pPr>
      <w:proofErr w:type="spellStart"/>
      <w:r w:rsidRPr="006234B2">
        <w:rPr>
          <w:lang w:val="en-US"/>
        </w:rPr>
        <w:t>Ershova</w:t>
      </w:r>
      <w:proofErr w:type="spellEnd"/>
      <w:r w:rsidRPr="006234B2">
        <w:rPr>
          <w:lang w:val="en-US"/>
        </w:rPr>
        <w:t xml:space="preserve"> Irina </w:t>
      </w:r>
      <w:proofErr w:type="spellStart"/>
      <w:r w:rsidRPr="006234B2">
        <w:rPr>
          <w:lang w:val="en-US"/>
        </w:rPr>
        <w:t>Gennadievna</w:t>
      </w:r>
      <w:proofErr w:type="spellEnd"/>
      <w:r w:rsidRPr="006234B2">
        <w:rPr>
          <w:lang w:val="en-US"/>
        </w:rPr>
        <w:t>,</w:t>
      </w:r>
    </w:p>
    <w:p w:rsidR="006234B2" w:rsidRPr="006234B2" w:rsidRDefault="006234B2" w:rsidP="006234B2">
      <w:pPr>
        <w:pStyle w:val="a9"/>
        <w:rPr>
          <w:lang w:val="en-US"/>
        </w:rPr>
      </w:pPr>
      <w:r w:rsidRPr="006234B2">
        <w:rPr>
          <w:lang w:val="en-US"/>
        </w:rPr>
        <w:t xml:space="preserve">Doctor of Economics, Department of Finance and Credit, Southwestern State University, Kursk, Russia, </w:t>
      </w:r>
      <w:r w:rsidRPr="006234B2">
        <w:rPr>
          <w:lang w:val="en-US"/>
        </w:rPr>
        <w:br/>
        <w:t>e-mail: ershovairgen@yandex.ru</w:t>
      </w:r>
    </w:p>
    <w:p w:rsidR="006234B2" w:rsidRPr="006234B2" w:rsidRDefault="006234B2" w:rsidP="006234B2">
      <w:pPr>
        <w:pStyle w:val="aa"/>
        <w:rPr>
          <w:lang w:val="en-US"/>
        </w:rPr>
      </w:pPr>
      <w:r w:rsidRPr="006234B2">
        <w:rPr>
          <w:lang w:val="en-US"/>
        </w:rPr>
        <w:t>Platformization as a tool for managing the regional economy in the context of innovative development</w:t>
      </w:r>
    </w:p>
    <w:p w:rsidR="006234B2" w:rsidRPr="006234B2" w:rsidRDefault="006234B2" w:rsidP="006234B2">
      <w:pPr>
        <w:pStyle w:val="a7"/>
        <w:rPr>
          <w:lang w:val="en-US"/>
        </w:rPr>
      </w:pPr>
      <w:r w:rsidRPr="006234B2">
        <w:rPr>
          <w:lang w:val="en-US"/>
        </w:rPr>
        <w:t>At present, the introduction of the digital economy into the administrative structures, production and business of the regions is not proceeding at a sufficiently high pace, which is explained by the heterogeneity of regional economies, their poor resource endowment, the lack of methodological developments and regulatory documents for the digital transformation of regional economies. The platform approach is a key vector in the development of digital processes and is becoming promising in the system of innovative management of the region and the implementation of regional economic policy. The article reveals the essence and types of digital platforms, the features of their implementation in modern management processes in the economy.</w:t>
      </w:r>
    </w:p>
    <w:p w:rsidR="006234B2" w:rsidRPr="006234B2" w:rsidRDefault="006234B2" w:rsidP="006234B2">
      <w:pPr>
        <w:pStyle w:val="a7"/>
        <w:rPr>
          <w:lang w:val="en-US"/>
        </w:rPr>
      </w:pPr>
      <w:r w:rsidRPr="006234B2">
        <w:rPr>
          <w:spacing w:val="43"/>
          <w:lang w:val="en-US"/>
        </w:rPr>
        <w:t>Keywords</w:t>
      </w:r>
      <w:r w:rsidRPr="006234B2">
        <w:rPr>
          <w:lang w:val="en-US"/>
        </w:rPr>
        <w:t>: digital economy; platform approach; digital platform; classification of digital platforms; digital transformation of the regional economy.</w:t>
      </w:r>
    </w:p>
    <w:p w:rsidR="006234B2" w:rsidRPr="006234B2" w:rsidRDefault="006234B2" w:rsidP="006234B2">
      <w:pPr>
        <w:pStyle w:val="a3"/>
        <w:rPr>
          <w:b w:val="0"/>
          <w:bCs w:val="0"/>
          <w:lang w:val="ru-RU"/>
        </w:rPr>
      </w:pPr>
      <w:r>
        <w:t>DOI</w:t>
      </w:r>
      <w:r w:rsidRPr="006234B2">
        <w:rPr>
          <w:lang w:val="ru-RU"/>
        </w:rPr>
        <w:t xml:space="preserve"> 10.47576/</w:t>
      </w:r>
      <w:r w:rsidRPr="006234B2">
        <w:rPr>
          <w:b w:val="0"/>
          <w:bCs w:val="0"/>
          <w:lang w:val="ru-RU"/>
        </w:rPr>
        <w:t xml:space="preserve">2712-7559_2022_5_8_751 </w:t>
      </w:r>
    </w:p>
    <w:p w:rsidR="006234B2" w:rsidRPr="006234B2" w:rsidRDefault="006234B2" w:rsidP="006234B2">
      <w:pPr>
        <w:pStyle w:val="a3"/>
        <w:rPr>
          <w:lang w:val="ru-RU"/>
        </w:rPr>
      </w:pPr>
      <w:r w:rsidRPr="006234B2">
        <w:rPr>
          <w:lang w:val="ru-RU"/>
        </w:rPr>
        <w:t>УДК 334</w:t>
      </w:r>
    </w:p>
    <w:p w:rsidR="006234B2" w:rsidRDefault="006234B2" w:rsidP="006234B2">
      <w:pPr>
        <w:pStyle w:val="a4"/>
      </w:pPr>
      <w:proofErr w:type="spellStart"/>
      <w:r>
        <w:t>Маздогова</w:t>
      </w:r>
      <w:proofErr w:type="spellEnd"/>
      <w:r>
        <w:t xml:space="preserve"> Заира </w:t>
      </w:r>
      <w:proofErr w:type="spellStart"/>
      <w:r>
        <w:t>Зауровна</w:t>
      </w:r>
      <w:proofErr w:type="spellEnd"/>
      <w:r>
        <w:t xml:space="preserve">, </w:t>
      </w:r>
    </w:p>
    <w:p w:rsidR="006234B2" w:rsidRDefault="006234B2" w:rsidP="006234B2">
      <w:pPr>
        <w:pStyle w:val="a5"/>
      </w:pPr>
      <w:r>
        <w:t xml:space="preserve">кандидат политических наук, профессор кафедры государственных и гражданско-правовых дисциплин, Северо-Кавказский институт повышения квалификации (филиал) Краснодарского университета МВД России, г. Нальчик, Россия, </w:t>
      </w:r>
      <w:r>
        <w:br/>
        <w:t>e-</w:t>
      </w:r>
      <w:proofErr w:type="spellStart"/>
      <w:r>
        <w:t>mail</w:t>
      </w:r>
      <w:proofErr w:type="spellEnd"/>
      <w:r>
        <w:t>: amv_1978@mail.ru</w:t>
      </w:r>
    </w:p>
    <w:p w:rsidR="006234B2" w:rsidRDefault="006234B2" w:rsidP="006234B2">
      <w:pPr>
        <w:pStyle w:val="a4"/>
      </w:pPr>
      <w:proofErr w:type="spellStart"/>
      <w:r>
        <w:t>Балаева</w:t>
      </w:r>
      <w:proofErr w:type="spellEnd"/>
      <w:r>
        <w:t xml:space="preserve"> Светлана </w:t>
      </w:r>
      <w:proofErr w:type="spellStart"/>
      <w:r>
        <w:t>Иссаевна</w:t>
      </w:r>
      <w:proofErr w:type="spellEnd"/>
      <w:r>
        <w:t xml:space="preserve">, </w:t>
      </w:r>
    </w:p>
    <w:p w:rsidR="006234B2" w:rsidRDefault="006234B2" w:rsidP="006234B2">
      <w:pPr>
        <w:pStyle w:val="a5"/>
      </w:pPr>
      <w:r>
        <w:lastRenderedPageBreak/>
        <w:t xml:space="preserve">кандидат экономических наук, доцент кафедры товароведения, туризма и права, Кабардино-Балкарский государственный аграрный университет им. В. М. </w:t>
      </w:r>
      <w:proofErr w:type="spellStart"/>
      <w:r>
        <w:t>Кокова</w:t>
      </w:r>
      <w:proofErr w:type="spellEnd"/>
      <w:r>
        <w:t xml:space="preserve">, </w:t>
      </w:r>
      <w:r>
        <w:br/>
        <w:t xml:space="preserve">г. Нальчик, Россия </w:t>
      </w:r>
    </w:p>
    <w:p w:rsidR="006234B2" w:rsidRDefault="006234B2" w:rsidP="006234B2">
      <w:pPr>
        <w:pStyle w:val="a6"/>
      </w:pPr>
      <w:r>
        <w:t>Экстремизм в сфере потребления как фактор влияния на экономическую безопасность торговой сферы</w:t>
      </w:r>
    </w:p>
    <w:p w:rsidR="006234B2" w:rsidRDefault="006234B2" w:rsidP="006234B2">
      <w:pPr>
        <w:pStyle w:val="a7"/>
      </w:pPr>
      <w:r>
        <w:t>В статье рассмотрен потребительский экстремизм в свете роста онлайн-торговли и его влияние на данную сферу. Ситуация вышла на уровень, когда предприниматели начали относить к экстремистам всех клиентов, выражающих недовольство товаром или услугой, составляют претензии, оставляют негативные отзывы и скандалят с персоналом. Сделан вывод: чтобы уменьшить случаи проявления потребительского экстремизма, следует вести базу данных недобросовестных покупателей (так называемый «черный список клиентов»).</w:t>
      </w:r>
    </w:p>
    <w:p w:rsidR="006234B2" w:rsidRDefault="006234B2" w:rsidP="006234B2">
      <w:pPr>
        <w:pStyle w:val="a7"/>
      </w:pPr>
      <w:r>
        <w:rPr>
          <w:spacing w:val="43"/>
        </w:rPr>
        <w:t xml:space="preserve">Ключевые слова: </w:t>
      </w:r>
      <w:r>
        <w:t xml:space="preserve">потребительский экстремизм; недобросовестный покупатель; экономический ущерб; онлайн-торговля. </w:t>
      </w:r>
    </w:p>
    <w:p w:rsidR="006234B2" w:rsidRDefault="006234B2" w:rsidP="006234B2">
      <w:pPr>
        <w:pStyle w:val="a3"/>
      </w:pPr>
      <w:r>
        <w:t>UDC 334</w:t>
      </w:r>
    </w:p>
    <w:p w:rsidR="006234B2" w:rsidRPr="006234B2" w:rsidRDefault="006234B2" w:rsidP="006234B2">
      <w:pPr>
        <w:pStyle w:val="a8"/>
        <w:rPr>
          <w:lang w:val="en-US"/>
        </w:rPr>
      </w:pPr>
      <w:proofErr w:type="spellStart"/>
      <w:r w:rsidRPr="006234B2">
        <w:rPr>
          <w:lang w:val="en-US"/>
        </w:rPr>
        <w:t>Mazdagova</w:t>
      </w:r>
      <w:proofErr w:type="spellEnd"/>
      <w:r w:rsidRPr="006234B2">
        <w:rPr>
          <w:lang w:val="en-US"/>
        </w:rPr>
        <w:t xml:space="preserve"> </w:t>
      </w:r>
      <w:proofErr w:type="spellStart"/>
      <w:r w:rsidRPr="006234B2">
        <w:rPr>
          <w:lang w:val="en-US"/>
        </w:rPr>
        <w:t>Zaira</w:t>
      </w:r>
      <w:proofErr w:type="spellEnd"/>
      <w:r w:rsidRPr="006234B2">
        <w:rPr>
          <w:lang w:val="en-US"/>
        </w:rPr>
        <w:t xml:space="preserve"> </w:t>
      </w:r>
      <w:proofErr w:type="spellStart"/>
      <w:r w:rsidRPr="006234B2">
        <w:rPr>
          <w:lang w:val="en-US"/>
        </w:rPr>
        <w:t>Zaurovna</w:t>
      </w:r>
      <w:proofErr w:type="spellEnd"/>
      <w:r w:rsidRPr="006234B2">
        <w:rPr>
          <w:lang w:val="en-US"/>
        </w:rPr>
        <w:t>,</w:t>
      </w:r>
    </w:p>
    <w:p w:rsidR="006234B2" w:rsidRPr="006234B2" w:rsidRDefault="006234B2" w:rsidP="006234B2">
      <w:pPr>
        <w:pStyle w:val="a9"/>
        <w:rPr>
          <w:lang w:val="en-US"/>
        </w:rPr>
      </w:pPr>
      <w:r w:rsidRPr="006234B2">
        <w:rPr>
          <w:lang w:val="en-US"/>
        </w:rPr>
        <w:t xml:space="preserve">Candidate of Political Sciences, </w:t>
      </w:r>
      <w:proofErr w:type="gramStart"/>
      <w:r w:rsidRPr="006234B2">
        <w:rPr>
          <w:lang w:val="en-US"/>
        </w:rPr>
        <w:t>professor  at</w:t>
      </w:r>
      <w:proofErr w:type="gramEnd"/>
      <w:r w:rsidRPr="006234B2">
        <w:rPr>
          <w:lang w:val="en-US"/>
        </w:rPr>
        <w:t xml:space="preserve"> the Department of State and Civil Law Disciplines, North Caucasian Institute for Advanced Studies (branch) of the Krasnodar University of the Ministry of Internal Affairs of Russia, Nalchik, Russia, e-mail: amv_1978@mail.ru</w:t>
      </w:r>
    </w:p>
    <w:p w:rsidR="006234B2" w:rsidRPr="006234B2" w:rsidRDefault="006234B2" w:rsidP="006234B2">
      <w:pPr>
        <w:pStyle w:val="a8"/>
        <w:rPr>
          <w:lang w:val="en-US"/>
        </w:rPr>
      </w:pPr>
      <w:proofErr w:type="spellStart"/>
      <w:r w:rsidRPr="006234B2">
        <w:rPr>
          <w:lang w:val="en-US"/>
        </w:rPr>
        <w:t>Balaeva</w:t>
      </w:r>
      <w:proofErr w:type="spellEnd"/>
      <w:r w:rsidRPr="006234B2">
        <w:rPr>
          <w:lang w:val="en-US"/>
        </w:rPr>
        <w:t xml:space="preserve"> Svetlana </w:t>
      </w:r>
      <w:proofErr w:type="spellStart"/>
      <w:r w:rsidRPr="006234B2">
        <w:rPr>
          <w:lang w:val="en-US"/>
        </w:rPr>
        <w:t>Issaevna</w:t>
      </w:r>
      <w:proofErr w:type="spellEnd"/>
      <w:r w:rsidRPr="006234B2">
        <w:rPr>
          <w:lang w:val="en-US"/>
        </w:rPr>
        <w:t>,</w:t>
      </w:r>
    </w:p>
    <w:p w:rsidR="006234B2" w:rsidRPr="006234B2" w:rsidRDefault="006234B2" w:rsidP="006234B2">
      <w:pPr>
        <w:pStyle w:val="a9"/>
        <w:rPr>
          <w:lang w:val="en-US"/>
        </w:rPr>
      </w:pPr>
      <w:r w:rsidRPr="006234B2">
        <w:rPr>
          <w:lang w:val="en-US"/>
        </w:rPr>
        <w:t xml:space="preserve">Candidate of Economic Sciences, Associate Professor of the Department of Commodity Science, Tourism and Law, </w:t>
      </w:r>
      <w:proofErr w:type="spellStart"/>
      <w:r w:rsidRPr="006234B2">
        <w:rPr>
          <w:lang w:val="en-US"/>
        </w:rPr>
        <w:t>Kabardino-Balkarian</w:t>
      </w:r>
      <w:proofErr w:type="spellEnd"/>
      <w:r w:rsidRPr="006234B2">
        <w:rPr>
          <w:lang w:val="en-US"/>
        </w:rPr>
        <w:t xml:space="preserve"> State Agrarian University named after V. M. </w:t>
      </w:r>
      <w:proofErr w:type="spellStart"/>
      <w:r w:rsidRPr="006234B2">
        <w:rPr>
          <w:lang w:val="en-US"/>
        </w:rPr>
        <w:t>Kokova</w:t>
      </w:r>
      <w:proofErr w:type="spellEnd"/>
      <w:r w:rsidRPr="006234B2">
        <w:rPr>
          <w:lang w:val="en-US"/>
        </w:rPr>
        <w:t>, Nalchik, Russia</w:t>
      </w:r>
    </w:p>
    <w:p w:rsidR="006234B2" w:rsidRPr="006234B2" w:rsidRDefault="006234B2" w:rsidP="006234B2">
      <w:pPr>
        <w:pStyle w:val="aa"/>
        <w:rPr>
          <w:lang w:val="en-US"/>
        </w:rPr>
      </w:pPr>
      <w:r w:rsidRPr="006234B2">
        <w:rPr>
          <w:lang w:val="en-US"/>
        </w:rPr>
        <w:t>Extremism in the sphere of consumption as a factor of influence on the economic security of the trading sphere</w:t>
      </w:r>
    </w:p>
    <w:p w:rsidR="006234B2" w:rsidRPr="006234B2" w:rsidRDefault="006234B2" w:rsidP="006234B2">
      <w:pPr>
        <w:pStyle w:val="a7"/>
        <w:rPr>
          <w:lang w:val="en-US"/>
        </w:rPr>
      </w:pPr>
      <w:r w:rsidRPr="006234B2">
        <w:rPr>
          <w:lang w:val="en-US"/>
        </w:rPr>
        <w:t>The article considers consumer extremism in the light of the growth of online commerce and its impact on this area. The situation has reached a level where entrepreneurs have begun to attribute to extremists all customers who express dissatisfaction with a product or service, make claims, leave negative reviews and quarrel with staff. It is concluded that in order to reduce cases of consumer extremism, a database of unscrupulous buyers (the so-called “black list of customers”) should be maintained.</w:t>
      </w:r>
    </w:p>
    <w:p w:rsidR="006234B2" w:rsidRPr="006234B2" w:rsidRDefault="006234B2" w:rsidP="006234B2">
      <w:pPr>
        <w:pStyle w:val="a7"/>
        <w:rPr>
          <w:lang w:val="en-US"/>
        </w:rPr>
      </w:pPr>
      <w:r w:rsidRPr="006234B2">
        <w:rPr>
          <w:spacing w:val="43"/>
          <w:lang w:val="en-US"/>
        </w:rPr>
        <w:t>Keywords</w:t>
      </w:r>
      <w:r w:rsidRPr="006234B2">
        <w:rPr>
          <w:lang w:val="en-US"/>
        </w:rPr>
        <w:t>: consumer extremism; unscrupulous buyer; economic damage; online trading.</w:t>
      </w:r>
    </w:p>
    <w:p w:rsidR="006234B2" w:rsidRDefault="006234B2" w:rsidP="006234B2">
      <w:pPr>
        <w:pStyle w:val="a3"/>
        <w:rPr>
          <w:b w:val="0"/>
          <w:bCs w:val="0"/>
        </w:rPr>
      </w:pPr>
      <w:r>
        <w:t>DOI 10.47576/</w:t>
      </w:r>
      <w:r>
        <w:rPr>
          <w:b w:val="0"/>
          <w:bCs w:val="0"/>
        </w:rPr>
        <w:t xml:space="preserve">2712-7559_2022_5_8_755 </w:t>
      </w:r>
    </w:p>
    <w:p w:rsidR="006234B2" w:rsidRPr="006234B2" w:rsidRDefault="006234B2" w:rsidP="006234B2">
      <w:pPr>
        <w:pStyle w:val="a3"/>
        <w:rPr>
          <w:lang w:val="ru-RU"/>
        </w:rPr>
      </w:pPr>
      <w:r w:rsidRPr="006234B2">
        <w:rPr>
          <w:lang w:val="ru-RU"/>
        </w:rPr>
        <w:t>УДК 338</w:t>
      </w:r>
    </w:p>
    <w:p w:rsidR="006234B2" w:rsidRDefault="006234B2" w:rsidP="006234B2">
      <w:pPr>
        <w:pStyle w:val="a4"/>
      </w:pPr>
      <w:r>
        <w:t xml:space="preserve">Исаева </w:t>
      </w:r>
      <w:proofErr w:type="spellStart"/>
      <w:r>
        <w:t>Патимат</w:t>
      </w:r>
      <w:proofErr w:type="spellEnd"/>
      <w:r>
        <w:t xml:space="preserve"> </w:t>
      </w:r>
      <w:proofErr w:type="spellStart"/>
      <w:r>
        <w:t>Гаджиевна</w:t>
      </w:r>
      <w:proofErr w:type="spellEnd"/>
      <w:r>
        <w:t>,</w:t>
      </w:r>
    </w:p>
    <w:p w:rsidR="006234B2" w:rsidRDefault="006234B2" w:rsidP="006234B2">
      <w:pPr>
        <w:pStyle w:val="a5"/>
      </w:pPr>
      <w:r>
        <w:t xml:space="preserve">кандидат экономических наук, доцент кафедры экономической безопасности, анализа и аудита, Дагестанский государственный университет, г. Махачкала, Россия, </w:t>
      </w:r>
      <w:r>
        <w:br/>
        <w:t>e-</w:t>
      </w:r>
      <w:proofErr w:type="spellStart"/>
      <w:r>
        <w:t>mail</w:t>
      </w:r>
      <w:proofErr w:type="spellEnd"/>
      <w:r>
        <w:t>: isaevapatimat@rambler.ru</w:t>
      </w:r>
    </w:p>
    <w:p w:rsidR="006234B2" w:rsidRDefault="006234B2" w:rsidP="006234B2">
      <w:pPr>
        <w:pStyle w:val="a4"/>
      </w:pPr>
      <w:r>
        <w:t xml:space="preserve">Исаков Ахмед </w:t>
      </w:r>
      <w:proofErr w:type="spellStart"/>
      <w:r>
        <w:t>Садрудинович</w:t>
      </w:r>
      <w:proofErr w:type="spellEnd"/>
      <w:r>
        <w:t>,</w:t>
      </w:r>
    </w:p>
    <w:p w:rsidR="006234B2" w:rsidRDefault="006234B2" w:rsidP="006234B2">
      <w:pPr>
        <w:pStyle w:val="a5"/>
      </w:pPr>
      <w:r>
        <w:t>аспирант кафедры экономической безопасности, анализа и аудита, Дагестанский государственный университет, г. Махачкала, Россия, e-</w:t>
      </w:r>
      <w:proofErr w:type="spellStart"/>
      <w:r>
        <w:t>mail</w:t>
      </w:r>
      <w:proofErr w:type="spellEnd"/>
      <w:r>
        <w:t>: isakov01_50@rambler.ru</w:t>
      </w:r>
    </w:p>
    <w:p w:rsidR="006234B2" w:rsidRDefault="006234B2" w:rsidP="006234B2">
      <w:pPr>
        <w:pStyle w:val="a6"/>
      </w:pPr>
      <w:r>
        <w:t>Анализ зарубежного опыта государственного регулирования национального хозяйства</w:t>
      </w:r>
    </w:p>
    <w:p w:rsidR="006234B2" w:rsidRDefault="006234B2" w:rsidP="006234B2">
      <w:pPr>
        <w:pStyle w:val="a7"/>
      </w:pPr>
      <w:r>
        <w:t>В статье проанализирован зарубежный опыт государственного регулирования экономики, рассмотрены основные меры государственной поддержки малого и среднего бизнеса. Проведенный анализ позволит сравнить меры государственной поддержки в России и в зарубежных странах, а также определить технологии, которые могут использоваться у нас.</w:t>
      </w:r>
    </w:p>
    <w:p w:rsidR="006234B2" w:rsidRDefault="006234B2" w:rsidP="006234B2">
      <w:pPr>
        <w:pStyle w:val="a7"/>
      </w:pPr>
      <w:r>
        <w:rPr>
          <w:spacing w:val="43"/>
        </w:rPr>
        <w:t>Ключевые слова</w:t>
      </w:r>
      <w:r>
        <w:t xml:space="preserve">: международная интеграция; государственное регулирование; национальное хозяйство; экономическая безопасность. </w:t>
      </w:r>
    </w:p>
    <w:p w:rsidR="006234B2" w:rsidRDefault="006234B2" w:rsidP="006234B2">
      <w:pPr>
        <w:pStyle w:val="a3"/>
      </w:pPr>
      <w:r>
        <w:t>UDC 338</w:t>
      </w:r>
    </w:p>
    <w:p w:rsidR="006234B2" w:rsidRPr="006234B2" w:rsidRDefault="006234B2" w:rsidP="006234B2">
      <w:pPr>
        <w:pStyle w:val="a8"/>
        <w:rPr>
          <w:lang w:val="en-US"/>
        </w:rPr>
      </w:pPr>
      <w:proofErr w:type="spellStart"/>
      <w:r w:rsidRPr="006234B2">
        <w:rPr>
          <w:lang w:val="en-US"/>
        </w:rPr>
        <w:lastRenderedPageBreak/>
        <w:t>Isaeva</w:t>
      </w:r>
      <w:proofErr w:type="spellEnd"/>
      <w:r w:rsidRPr="006234B2">
        <w:rPr>
          <w:lang w:val="en-US"/>
        </w:rPr>
        <w:t xml:space="preserve"> </w:t>
      </w:r>
      <w:proofErr w:type="spellStart"/>
      <w:r w:rsidRPr="006234B2">
        <w:rPr>
          <w:lang w:val="en-US"/>
        </w:rPr>
        <w:t>Patimat</w:t>
      </w:r>
      <w:proofErr w:type="spellEnd"/>
      <w:r w:rsidRPr="006234B2">
        <w:rPr>
          <w:lang w:val="en-US"/>
        </w:rPr>
        <w:t xml:space="preserve"> </w:t>
      </w:r>
      <w:proofErr w:type="spellStart"/>
      <w:r w:rsidRPr="006234B2">
        <w:rPr>
          <w:lang w:val="en-US"/>
        </w:rPr>
        <w:t>Gadzhievna</w:t>
      </w:r>
      <w:proofErr w:type="spellEnd"/>
      <w:r w:rsidRPr="006234B2">
        <w:rPr>
          <w:lang w:val="en-US"/>
        </w:rPr>
        <w:t>,</w:t>
      </w:r>
    </w:p>
    <w:p w:rsidR="006234B2" w:rsidRPr="006234B2" w:rsidRDefault="006234B2" w:rsidP="006234B2">
      <w:pPr>
        <w:pStyle w:val="a9"/>
        <w:rPr>
          <w:lang w:val="en-US"/>
        </w:rPr>
      </w:pPr>
      <w:r w:rsidRPr="006234B2">
        <w:rPr>
          <w:lang w:val="en-US"/>
        </w:rPr>
        <w:t>Candidate of Economic Sciences, Associate Professor, Department of Economic Security, Analysis and Audit, Dagestan State University, Makhachkala, Russia, e-mail: isaevapatimat@rambler.ru</w:t>
      </w:r>
    </w:p>
    <w:p w:rsidR="006234B2" w:rsidRPr="006234B2" w:rsidRDefault="006234B2" w:rsidP="006234B2">
      <w:pPr>
        <w:pStyle w:val="a8"/>
        <w:rPr>
          <w:lang w:val="en-US"/>
        </w:rPr>
      </w:pPr>
      <w:proofErr w:type="spellStart"/>
      <w:r w:rsidRPr="006234B2">
        <w:rPr>
          <w:lang w:val="en-US"/>
        </w:rPr>
        <w:t>Isakov</w:t>
      </w:r>
      <w:proofErr w:type="spellEnd"/>
      <w:r w:rsidRPr="006234B2">
        <w:rPr>
          <w:lang w:val="en-US"/>
        </w:rPr>
        <w:t xml:space="preserve"> Ahmed </w:t>
      </w:r>
      <w:proofErr w:type="spellStart"/>
      <w:r w:rsidRPr="006234B2">
        <w:rPr>
          <w:lang w:val="en-US"/>
        </w:rPr>
        <w:t>Sadrudinovich</w:t>
      </w:r>
      <w:proofErr w:type="spellEnd"/>
      <w:r w:rsidRPr="006234B2">
        <w:rPr>
          <w:lang w:val="en-US"/>
        </w:rPr>
        <w:t>,</w:t>
      </w:r>
    </w:p>
    <w:p w:rsidR="006234B2" w:rsidRPr="006234B2" w:rsidRDefault="006234B2" w:rsidP="006234B2">
      <w:pPr>
        <w:pStyle w:val="a9"/>
        <w:rPr>
          <w:lang w:val="en-US"/>
        </w:rPr>
      </w:pPr>
      <w:proofErr w:type="gramStart"/>
      <w:r w:rsidRPr="006234B2">
        <w:rPr>
          <w:lang w:val="en-US"/>
        </w:rPr>
        <w:t>postgraduate</w:t>
      </w:r>
      <w:proofErr w:type="gramEnd"/>
      <w:r w:rsidRPr="006234B2">
        <w:rPr>
          <w:lang w:val="en-US"/>
        </w:rPr>
        <w:t xml:space="preserve"> student of the department of Economic security, analysis and audit, Dagestan State University, Makhachkala, Russia, e-mail: isakov01_50@rambler.ru</w:t>
      </w:r>
    </w:p>
    <w:p w:rsidR="006234B2" w:rsidRPr="006234B2" w:rsidRDefault="006234B2" w:rsidP="006234B2">
      <w:pPr>
        <w:pStyle w:val="aa"/>
        <w:rPr>
          <w:lang w:val="en-US"/>
        </w:rPr>
      </w:pPr>
      <w:r w:rsidRPr="006234B2">
        <w:rPr>
          <w:lang w:val="en-US"/>
        </w:rPr>
        <w:t>Analysis of foreign experience in state regulation of the national economy</w:t>
      </w:r>
    </w:p>
    <w:p w:rsidR="006234B2" w:rsidRPr="006234B2" w:rsidRDefault="006234B2" w:rsidP="006234B2">
      <w:pPr>
        <w:pStyle w:val="a7"/>
        <w:rPr>
          <w:lang w:val="en-US"/>
        </w:rPr>
      </w:pPr>
      <w:r w:rsidRPr="006234B2">
        <w:rPr>
          <w:lang w:val="en-US"/>
        </w:rPr>
        <w:t>The article considers and analyzes the foreign experience of state regulation of the economy, highlights the main measures of state support for small and medium-sized businesses. The analysis carried out will make it possible to compare state support measures in Russia and in foreign countries, as well as highlight technologies that can be used in our country.</w:t>
      </w:r>
    </w:p>
    <w:p w:rsidR="006234B2" w:rsidRPr="006234B2" w:rsidRDefault="006234B2" w:rsidP="006234B2">
      <w:pPr>
        <w:pStyle w:val="a7"/>
        <w:rPr>
          <w:lang w:val="en-US"/>
        </w:rPr>
      </w:pPr>
      <w:r w:rsidRPr="006234B2">
        <w:rPr>
          <w:spacing w:val="43"/>
          <w:lang w:val="en-US"/>
        </w:rPr>
        <w:t>Keywords</w:t>
      </w:r>
      <w:r w:rsidRPr="006234B2">
        <w:rPr>
          <w:lang w:val="en-US"/>
        </w:rPr>
        <w:t>: international integration; state regulation; national economy; economic security.</w:t>
      </w:r>
    </w:p>
    <w:p w:rsidR="006234B2" w:rsidRPr="006234B2" w:rsidRDefault="006234B2" w:rsidP="006234B2">
      <w:pPr>
        <w:pStyle w:val="a3"/>
        <w:rPr>
          <w:b w:val="0"/>
          <w:bCs w:val="0"/>
          <w:lang w:val="ru-RU"/>
        </w:rPr>
      </w:pPr>
      <w:r>
        <w:t>DOI</w:t>
      </w:r>
      <w:r w:rsidRPr="006234B2">
        <w:rPr>
          <w:lang w:val="ru-RU"/>
        </w:rPr>
        <w:t xml:space="preserve"> 10.47576/</w:t>
      </w:r>
      <w:r w:rsidRPr="006234B2">
        <w:rPr>
          <w:b w:val="0"/>
          <w:bCs w:val="0"/>
          <w:lang w:val="ru-RU"/>
        </w:rPr>
        <w:t xml:space="preserve">2712-7559_2022_5_8_761 </w:t>
      </w:r>
    </w:p>
    <w:p w:rsidR="006234B2" w:rsidRPr="006234B2" w:rsidRDefault="006234B2" w:rsidP="006234B2">
      <w:pPr>
        <w:pStyle w:val="a3"/>
        <w:rPr>
          <w:lang w:val="ru-RU"/>
        </w:rPr>
      </w:pPr>
      <w:r w:rsidRPr="006234B2">
        <w:rPr>
          <w:lang w:val="ru-RU"/>
        </w:rPr>
        <w:t>УДК 338.2</w:t>
      </w:r>
    </w:p>
    <w:p w:rsidR="006234B2" w:rsidRDefault="006234B2" w:rsidP="006234B2">
      <w:pPr>
        <w:pStyle w:val="a4"/>
      </w:pPr>
      <w:r>
        <w:t>Золотарёва Галина Алексеевна,</w:t>
      </w:r>
    </w:p>
    <w:p w:rsidR="006234B2" w:rsidRDefault="006234B2" w:rsidP="006234B2">
      <w:pPr>
        <w:pStyle w:val="a5"/>
      </w:pPr>
      <w:r>
        <w:t xml:space="preserve">кандидат экономических наук, доцент кафедры экономики, Томский государственный университет систем управления и радиоэлектроники (ТУСУР), г. Томск, </w:t>
      </w:r>
      <w:r>
        <w:br/>
        <w:t xml:space="preserve">Россия, </w:t>
      </w:r>
      <w:proofErr w:type="gramStart"/>
      <w:r>
        <w:t>е</w:t>
      </w:r>
      <w:proofErr w:type="gramEnd"/>
      <w:r>
        <w:t>-</w:t>
      </w:r>
      <w:proofErr w:type="spellStart"/>
      <w:r>
        <w:t>mail</w:t>
      </w:r>
      <w:proofErr w:type="spellEnd"/>
      <w:r>
        <w:t>: galina.a.zolotareva@tusur.ru</w:t>
      </w:r>
    </w:p>
    <w:p w:rsidR="006234B2" w:rsidRDefault="006234B2" w:rsidP="006234B2">
      <w:pPr>
        <w:pStyle w:val="a4"/>
      </w:pPr>
      <w:proofErr w:type="spellStart"/>
      <w:r>
        <w:t>Монанникова</w:t>
      </w:r>
      <w:proofErr w:type="spellEnd"/>
      <w:r>
        <w:t xml:space="preserve"> Алина Павловна,</w:t>
      </w:r>
    </w:p>
    <w:p w:rsidR="006234B2" w:rsidRDefault="006234B2" w:rsidP="006234B2">
      <w:pPr>
        <w:pStyle w:val="a5"/>
      </w:pPr>
      <w:r>
        <w:t xml:space="preserve">магистрант кафедры экономики, Томский государственный университет систем управления и радиоэлектроники (ТУСУР), </w:t>
      </w:r>
      <w:r>
        <w:br/>
        <w:t xml:space="preserve">г. Томск, Россия, </w:t>
      </w:r>
      <w:r>
        <w:br/>
      </w:r>
      <w:proofErr w:type="gramStart"/>
      <w:r>
        <w:t>е</w:t>
      </w:r>
      <w:proofErr w:type="gramEnd"/>
      <w:r>
        <w:t>-</w:t>
      </w:r>
      <w:proofErr w:type="spellStart"/>
      <w:r>
        <w:t>mail</w:t>
      </w:r>
      <w:proofErr w:type="spellEnd"/>
      <w:r>
        <w:t>: alimalinka2010@mail.ru</w:t>
      </w:r>
    </w:p>
    <w:p w:rsidR="006234B2" w:rsidRDefault="006234B2" w:rsidP="006234B2">
      <w:pPr>
        <w:pStyle w:val="a6"/>
      </w:pPr>
      <w:r>
        <w:t>Пути повышения эффективности контрольной деятельности налоговых органов</w:t>
      </w:r>
    </w:p>
    <w:p w:rsidR="006234B2" w:rsidRDefault="006234B2" w:rsidP="006234B2">
      <w:pPr>
        <w:pStyle w:val="a7"/>
      </w:pPr>
      <w:r>
        <w:t xml:space="preserve">Важнейшим фактором повышения эффективности контрольной работы является совершенствование действующих процедур контрольных проверок. Необходимыми признаками любой действенной системы налогового контроля являются наличие эффективной системы отбора налогоплательщиков; применение эффективных форм, приемов и методов налоговых проверок. Совершенствование каждого элемента позволит улучшить организацию налогового контроля в целом, тем самым обеспечив полный </w:t>
      </w:r>
      <w:proofErr w:type="gramStart"/>
      <w:r>
        <w:t>контроль за</w:t>
      </w:r>
      <w:proofErr w:type="gramEnd"/>
      <w:r>
        <w:t xml:space="preserve"> правильностью исчисления, полнотой и своевременностью перечисления налоговых платежей в бюджет.</w:t>
      </w:r>
    </w:p>
    <w:p w:rsidR="006234B2" w:rsidRDefault="006234B2" w:rsidP="006234B2">
      <w:pPr>
        <w:pStyle w:val="a7"/>
      </w:pPr>
      <w:r>
        <w:rPr>
          <w:spacing w:val="43"/>
        </w:rPr>
        <w:t>Ключевые слова</w:t>
      </w:r>
      <w:r>
        <w:t>: выездные налоговые проверки; камеральные налоговые проверки; анализ; динамика; программный комплекс.</w:t>
      </w:r>
    </w:p>
    <w:p w:rsidR="006234B2" w:rsidRDefault="006234B2" w:rsidP="006234B2">
      <w:pPr>
        <w:pStyle w:val="a3"/>
      </w:pPr>
      <w:r>
        <w:t>UDC 338.2</w:t>
      </w:r>
    </w:p>
    <w:p w:rsidR="006234B2" w:rsidRPr="006234B2" w:rsidRDefault="006234B2" w:rsidP="006234B2">
      <w:pPr>
        <w:pStyle w:val="a8"/>
        <w:rPr>
          <w:lang w:val="en-US"/>
        </w:rPr>
      </w:pPr>
      <w:proofErr w:type="spellStart"/>
      <w:r w:rsidRPr="006234B2">
        <w:rPr>
          <w:lang w:val="en-US"/>
        </w:rPr>
        <w:t>Zolotareva</w:t>
      </w:r>
      <w:proofErr w:type="spellEnd"/>
      <w:r w:rsidRPr="006234B2">
        <w:rPr>
          <w:lang w:val="en-US"/>
        </w:rPr>
        <w:t xml:space="preserve"> Galina </w:t>
      </w:r>
      <w:proofErr w:type="spellStart"/>
      <w:r w:rsidRPr="006234B2">
        <w:rPr>
          <w:lang w:val="en-US"/>
        </w:rPr>
        <w:t>Alekseevna</w:t>
      </w:r>
      <w:proofErr w:type="spellEnd"/>
      <w:r w:rsidRPr="006234B2">
        <w:rPr>
          <w:lang w:val="en-US"/>
        </w:rPr>
        <w:t>,</w:t>
      </w:r>
    </w:p>
    <w:p w:rsidR="006234B2" w:rsidRPr="006234B2" w:rsidRDefault="006234B2" w:rsidP="006234B2">
      <w:pPr>
        <w:pStyle w:val="a9"/>
        <w:rPr>
          <w:lang w:val="en-US"/>
        </w:rPr>
      </w:pPr>
      <w:r w:rsidRPr="006234B2">
        <w:rPr>
          <w:lang w:val="en-US"/>
        </w:rPr>
        <w:t xml:space="preserve">Candidate of Economic Sciences, Associate Professor, Department of Economics, Tomsk State University of Control Systems and </w:t>
      </w:r>
      <w:proofErr w:type="spellStart"/>
      <w:r w:rsidRPr="006234B2">
        <w:rPr>
          <w:lang w:val="en-US"/>
        </w:rPr>
        <w:t>Radioelectronics</w:t>
      </w:r>
      <w:proofErr w:type="spellEnd"/>
      <w:r w:rsidRPr="006234B2">
        <w:rPr>
          <w:lang w:val="en-US"/>
        </w:rPr>
        <w:t xml:space="preserve"> (TUSUR), Tomsk, Russia, e-mail: galina.a.zolotareva@tusur.ru</w:t>
      </w:r>
    </w:p>
    <w:p w:rsidR="006234B2" w:rsidRPr="006234B2" w:rsidRDefault="006234B2" w:rsidP="006234B2">
      <w:pPr>
        <w:pStyle w:val="a8"/>
        <w:rPr>
          <w:lang w:val="en-US"/>
        </w:rPr>
      </w:pPr>
      <w:proofErr w:type="spellStart"/>
      <w:r w:rsidRPr="006234B2">
        <w:rPr>
          <w:lang w:val="en-US"/>
        </w:rPr>
        <w:t>Monannikova</w:t>
      </w:r>
      <w:proofErr w:type="spellEnd"/>
      <w:r w:rsidRPr="006234B2">
        <w:rPr>
          <w:lang w:val="en-US"/>
        </w:rPr>
        <w:t xml:space="preserve"> </w:t>
      </w:r>
      <w:proofErr w:type="spellStart"/>
      <w:r w:rsidRPr="006234B2">
        <w:rPr>
          <w:lang w:val="en-US"/>
        </w:rPr>
        <w:t>Alina</w:t>
      </w:r>
      <w:proofErr w:type="spellEnd"/>
      <w:r w:rsidRPr="006234B2">
        <w:rPr>
          <w:lang w:val="en-US"/>
        </w:rPr>
        <w:t xml:space="preserve"> </w:t>
      </w:r>
      <w:proofErr w:type="spellStart"/>
      <w:r w:rsidRPr="006234B2">
        <w:rPr>
          <w:lang w:val="en-US"/>
        </w:rPr>
        <w:t>Pavlovna</w:t>
      </w:r>
      <w:proofErr w:type="spellEnd"/>
      <w:r w:rsidRPr="006234B2">
        <w:rPr>
          <w:lang w:val="en-US"/>
        </w:rPr>
        <w:t>,</w:t>
      </w:r>
    </w:p>
    <w:p w:rsidR="006234B2" w:rsidRPr="006234B2" w:rsidRDefault="006234B2" w:rsidP="006234B2">
      <w:pPr>
        <w:pStyle w:val="a9"/>
        <w:rPr>
          <w:lang w:val="en-US"/>
        </w:rPr>
      </w:pPr>
      <w:proofErr w:type="gramStart"/>
      <w:r w:rsidRPr="006234B2">
        <w:rPr>
          <w:lang w:val="en-US"/>
        </w:rPr>
        <w:t>master</w:t>
      </w:r>
      <w:proofErr w:type="gramEnd"/>
      <w:r w:rsidRPr="006234B2">
        <w:rPr>
          <w:lang w:val="en-US"/>
        </w:rPr>
        <w:t xml:space="preserve"> student of the Department of Economics, Tomsk State University of Control Systems and </w:t>
      </w:r>
      <w:proofErr w:type="spellStart"/>
      <w:r w:rsidRPr="006234B2">
        <w:rPr>
          <w:lang w:val="en-US"/>
        </w:rPr>
        <w:t>Radioelectronics</w:t>
      </w:r>
      <w:proofErr w:type="spellEnd"/>
      <w:r w:rsidRPr="006234B2">
        <w:rPr>
          <w:lang w:val="en-US"/>
        </w:rPr>
        <w:t xml:space="preserve"> (TUSUR), Tomsk, Russia, </w:t>
      </w:r>
      <w:r>
        <w:t>е</w:t>
      </w:r>
      <w:r w:rsidRPr="006234B2">
        <w:rPr>
          <w:lang w:val="en-US"/>
        </w:rPr>
        <w:t>-mail: alimalinka2010@mail.ru</w:t>
      </w:r>
    </w:p>
    <w:p w:rsidR="006234B2" w:rsidRPr="006234B2" w:rsidRDefault="006234B2" w:rsidP="006234B2">
      <w:pPr>
        <w:pStyle w:val="aa"/>
        <w:rPr>
          <w:lang w:val="en-US"/>
        </w:rPr>
      </w:pPr>
      <w:r w:rsidRPr="006234B2">
        <w:rPr>
          <w:lang w:val="en-US"/>
        </w:rPr>
        <w:t>Ways to improve efficiency control activities of tax authorities</w:t>
      </w:r>
    </w:p>
    <w:p w:rsidR="006234B2" w:rsidRPr="006234B2" w:rsidRDefault="006234B2" w:rsidP="006234B2">
      <w:pPr>
        <w:pStyle w:val="a7"/>
        <w:rPr>
          <w:lang w:val="en-US"/>
        </w:rPr>
      </w:pPr>
      <w:r w:rsidRPr="006234B2">
        <w:rPr>
          <w:lang w:val="en-US"/>
        </w:rPr>
        <w:t xml:space="preserve">The most important factor in increasing the effectiveness of control work is the improvement of existing procedures for control checks. The necessary features of any effective system of tax control are the existence of an effective system for the selection of taxpayers; application of effective forms, techniques and methods of tax audits. The </w:t>
      </w:r>
      <w:r w:rsidRPr="006234B2">
        <w:rPr>
          <w:lang w:val="en-US"/>
        </w:rPr>
        <w:lastRenderedPageBreak/>
        <w:t>improvement of each element will improve the organization of tax control as a whole, thereby ensuring full control over the correctness of the calculation, completeness and timeliness of the transfer of tax payments to the budget.</w:t>
      </w:r>
    </w:p>
    <w:p w:rsidR="006234B2" w:rsidRPr="006234B2" w:rsidRDefault="006234B2" w:rsidP="006234B2">
      <w:pPr>
        <w:pStyle w:val="a7"/>
        <w:rPr>
          <w:lang w:val="en-US"/>
        </w:rPr>
      </w:pPr>
      <w:r w:rsidRPr="006234B2">
        <w:rPr>
          <w:spacing w:val="43"/>
          <w:lang w:val="en-US"/>
        </w:rPr>
        <w:t>Keywords</w:t>
      </w:r>
      <w:r w:rsidRPr="006234B2">
        <w:rPr>
          <w:lang w:val="en-US"/>
        </w:rPr>
        <w:t>: field tax audits; cameral tax audits; analysis; dynamics; software package.</w:t>
      </w:r>
    </w:p>
    <w:p w:rsidR="00211ECC" w:rsidRPr="00211ECC" w:rsidRDefault="00211ECC" w:rsidP="00211ECC">
      <w:pPr>
        <w:pStyle w:val="a3"/>
        <w:rPr>
          <w:b w:val="0"/>
          <w:bCs w:val="0"/>
          <w:lang w:val="ru-RU"/>
        </w:rPr>
      </w:pPr>
      <w:r>
        <w:t>DOI</w:t>
      </w:r>
      <w:r w:rsidRPr="00211ECC">
        <w:rPr>
          <w:lang w:val="ru-RU"/>
        </w:rPr>
        <w:t xml:space="preserve"> 10.47576/</w:t>
      </w:r>
      <w:r w:rsidRPr="00211ECC">
        <w:rPr>
          <w:b w:val="0"/>
          <w:bCs w:val="0"/>
          <w:lang w:val="ru-RU"/>
        </w:rPr>
        <w:t xml:space="preserve">2712-7559_2022_5_8_767 </w:t>
      </w:r>
    </w:p>
    <w:p w:rsidR="00211ECC" w:rsidRPr="00211ECC" w:rsidRDefault="00211ECC" w:rsidP="00211ECC">
      <w:pPr>
        <w:pStyle w:val="a3"/>
        <w:rPr>
          <w:lang w:val="ru-RU"/>
        </w:rPr>
      </w:pPr>
      <w:r w:rsidRPr="00211ECC">
        <w:rPr>
          <w:lang w:val="ru-RU"/>
        </w:rPr>
        <w:t>УДК 338.46</w:t>
      </w:r>
    </w:p>
    <w:p w:rsidR="00211ECC" w:rsidRDefault="00211ECC" w:rsidP="00211ECC">
      <w:pPr>
        <w:pStyle w:val="a4"/>
      </w:pPr>
      <w:r>
        <w:t xml:space="preserve">Мирзоева Лейла </w:t>
      </w:r>
      <w:proofErr w:type="spellStart"/>
      <w:r>
        <w:t>Шакировна</w:t>
      </w:r>
      <w:proofErr w:type="spellEnd"/>
      <w:r>
        <w:t>,</w:t>
      </w:r>
    </w:p>
    <w:p w:rsidR="00211ECC" w:rsidRDefault="00211ECC" w:rsidP="00211ECC">
      <w:pPr>
        <w:pStyle w:val="a5"/>
      </w:pPr>
      <w:r>
        <w:t>магистрант, ООО «</w:t>
      </w:r>
      <w:proofErr w:type="spellStart"/>
      <w:r>
        <w:t>Метида</w:t>
      </w:r>
      <w:proofErr w:type="spellEnd"/>
      <w:r>
        <w:t xml:space="preserve">», </w:t>
      </w:r>
      <w:r>
        <w:br/>
        <w:t>г. Уфа, Россия</w:t>
      </w:r>
    </w:p>
    <w:p w:rsidR="00211ECC" w:rsidRDefault="00211ECC" w:rsidP="00211ECC">
      <w:pPr>
        <w:pStyle w:val="a6"/>
      </w:pPr>
      <w:r>
        <w:t>Проблемы управления персоналом в гостиничном бизнесе</w:t>
      </w:r>
    </w:p>
    <w:p w:rsidR="00211ECC" w:rsidRDefault="00211ECC" w:rsidP="00211ECC">
      <w:pPr>
        <w:pStyle w:val="a7"/>
      </w:pPr>
      <w:r>
        <w:t xml:space="preserve">В статье раскрываются современные проблемы управления персоналом в гостиничном бизнесе, а также предлагаются конкретные пути их решения. В работе доказана актуальность исследуемой темы на современном этапе развития индустрии гостеприимства. Рассмотрены факторы развития этих проблем, учтен национальный аспект. Приведен пример авторского исследования департамента HR «AMAKS </w:t>
      </w:r>
      <w:proofErr w:type="spellStart"/>
      <w:r>
        <w:t>Hotel&amp;Resorts</w:t>
      </w:r>
      <w:proofErr w:type="spellEnd"/>
      <w:r>
        <w:t>» в г. Уфе.</w:t>
      </w:r>
    </w:p>
    <w:p w:rsidR="00211ECC" w:rsidRDefault="00211ECC" w:rsidP="00211ECC">
      <w:pPr>
        <w:pStyle w:val="a7"/>
      </w:pPr>
      <w:r>
        <w:rPr>
          <w:spacing w:val="43"/>
        </w:rPr>
        <w:t>Ключевые слова:</w:t>
      </w:r>
      <w:r>
        <w:t xml:space="preserve"> управление персоналом; проблемы управления персоналом гостиницы; менеджмент индустрии гостеприимства; кадровый менеджмент; корпоративная культура</w:t>
      </w:r>
    </w:p>
    <w:p w:rsidR="00211ECC" w:rsidRPr="00211ECC" w:rsidRDefault="00211ECC" w:rsidP="00211ECC">
      <w:pPr>
        <w:pStyle w:val="a7"/>
        <w:rPr>
          <w:lang w:val="en-US"/>
        </w:rPr>
      </w:pPr>
      <w:r w:rsidRPr="00211ECC">
        <w:rPr>
          <w:lang w:val="en-US"/>
        </w:rPr>
        <w:t>.</w:t>
      </w:r>
    </w:p>
    <w:p w:rsidR="00211ECC" w:rsidRDefault="00211ECC" w:rsidP="00211ECC">
      <w:pPr>
        <w:pStyle w:val="a3"/>
      </w:pPr>
      <w:r>
        <w:t>UDC 338.46</w:t>
      </w:r>
    </w:p>
    <w:p w:rsidR="00211ECC" w:rsidRPr="00211ECC" w:rsidRDefault="00211ECC" w:rsidP="00211ECC">
      <w:pPr>
        <w:pStyle w:val="a8"/>
        <w:rPr>
          <w:lang w:val="en-US"/>
        </w:rPr>
      </w:pPr>
      <w:proofErr w:type="spellStart"/>
      <w:r w:rsidRPr="00211ECC">
        <w:rPr>
          <w:lang w:val="en-US"/>
        </w:rPr>
        <w:t>Mirzoeva</w:t>
      </w:r>
      <w:proofErr w:type="spellEnd"/>
      <w:r w:rsidRPr="00211ECC">
        <w:rPr>
          <w:lang w:val="en-US"/>
        </w:rPr>
        <w:t xml:space="preserve"> </w:t>
      </w:r>
      <w:proofErr w:type="spellStart"/>
      <w:r w:rsidRPr="00211ECC">
        <w:rPr>
          <w:lang w:val="en-US"/>
        </w:rPr>
        <w:t>Leyla</w:t>
      </w:r>
      <w:proofErr w:type="spellEnd"/>
      <w:r w:rsidRPr="00211ECC">
        <w:rPr>
          <w:lang w:val="en-US"/>
        </w:rPr>
        <w:t xml:space="preserve"> </w:t>
      </w:r>
      <w:proofErr w:type="spellStart"/>
      <w:r w:rsidRPr="00211ECC">
        <w:rPr>
          <w:lang w:val="en-US"/>
        </w:rPr>
        <w:t>Shakirovna</w:t>
      </w:r>
      <w:proofErr w:type="spellEnd"/>
      <w:r w:rsidRPr="00211ECC">
        <w:rPr>
          <w:lang w:val="en-US"/>
        </w:rPr>
        <w:t>,</w:t>
      </w:r>
    </w:p>
    <w:p w:rsidR="00211ECC" w:rsidRPr="00211ECC" w:rsidRDefault="00211ECC" w:rsidP="00211ECC">
      <w:pPr>
        <w:pStyle w:val="a9"/>
        <w:rPr>
          <w:lang w:val="en-US"/>
        </w:rPr>
      </w:pPr>
      <w:r w:rsidRPr="00211ECC">
        <w:rPr>
          <w:lang w:val="en-US"/>
        </w:rPr>
        <w:t xml:space="preserve">Master, </w:t>
      </w:r>
      <w:proofErr w:type="spellStart"/>
      <w:r w:rsidRPr="00211ECC">
        <w:rPr>
          <w:lang w:val="en-US"/>
        </w:rPr>
        <w:t>Metida</w:t>
      </w:r>
      <w:proofErr w:type="spellEnd"/>
      <w:r w:rsidRPr="00211ECC">
        <w:rPr>
          <w:lang w:val="en-US"/>
        </w:rPr>
        <w:t xml:space="preserve"> Limited Liability Company, </w:t>
      </w:r>
      <w:r w:rsidRPr="00211ECC">
        <w:rPr>
          <w:lang w:val="en-US"/>
        </w:rPr>
        <w:br/>
        <w:t>Ufa, Russia</w:t>
      </w:r>
    </w:p>
    <w:p w:rsidR="00211ECC" w:rsidRPr="00211ECC" w:rsidRDefault="00211ECC" w:rsidP="00211ECC">
      <w:pPr>
        <w:pStyle w:val="aa"/>
        <w:rPr>
          <w:lang w:val="en-US"/>
        </w:rPr>
      </w:pPr>
      <w:r w:rsidRPr="00211ECC">
        <w:rPr>
          <w:lang w:val="en-US"/>
        </w:rPr>
        <w:t>HR management problems in hotel business</w:t>
      </w:r>
    </w:p>
    <w:p w:rsidR="00211ECC" w:rsidRPr="00211ECC" w:rsidRDefault="00211ECC" w:rsidP="00211ECC">
      <w:pPr>
        <w:pStyle w:val="a7"/>
        <w:rPr>
          <w:lang w:val="en-US"/>
        </w:rPr>
      </w:pPr>
      <w:r w:rsidRPr="00211ECC">
        <w:rPr>
          <w:lang w:val="en-US"/>
        </w:rPr>
        <w:t>The article deals with the problems of personnel management in the hotel business on the example of the network of hotels “AMAKS Hotel &amp; Resorts” in Ufa. As a result of the study, it was revealed that the main problem is the low efficiency of staff motivation. The author suggests ways to solve this problem.</w:t>
      </w:r>
    </w:p>
    <w:p w:rsidR="00211ECC" w:rsidRPr="00211ECC" w:rsidRDefault="00211ECC" w:rsidP="00211ECC">
      <w:pPr>
        <w:pStyle w:val="a7"/>
        <w:rPr>
          <w:lang w:val="en-US"/>
        </w:rPr>
      </w:pPr>
      <w:r w:rsidRPr="00211ECC">
        <w:rPr>
          <w:spacing w:val="43"/>
          <w:lang w:val="en-US"/>
        </w:rPr>
        <w:t>Keywords</w:t>
      </w:r>
      <w:r w:rsidRPr="00211ECC">
        <w:rPr>
          <w:lang w:val="en-US"/>
        </w:rPr>
        <w:t>: personnel management; hotel business; personal motivation; corporate culture; management efficiency.</w:t>
      </w:r>
    </w:p>
    <w:p w:rsidR="00211ECC" w:rsidRPr="00211ECC" w:rsidRDefault="00211ECC" w:rsidP="00211ECC">
      <w:pPr>
        <w:pStyle w:val="a3"/>
        <w:rPr>
          <w:b w:val="0"/>
          <w:bCs w:val="0"/>
          <w:lang w:val="ru-RU"/>
        </w:rPr>
      </w:pPr>
      <w:r>
        <w:t>DOI</w:t>
      </w:r>
      <w:r w:rsidRPr="00211ECC">
        <w:rPr>
          <w:lang w:val="ru-RU"/>
        </w:rPr>
        <w:t xml:space="preserve"> 10.47576/</w:t>
      </w:r>
      <w:r w:rsidRPr="00211ECC">
        <w:rPr>
          <w:b w:val="0"/>
          <w:bCs w:val="0"/>
          <w:lang w:val="ru-RU"/>
        </w:rPr>
        <w:t xml:space="preserve">2712-7559_2022_5_8_772 </w:t>
      </w:r>
    </w:p>
    <w:p w:rsidR="00211ECC" w:rsidRPr="00211ECC" w:rsidRDefault="00211ECC" w:rsidP="00211ECC">
      <w:pPr>
        <w:pStyle w:val="a3"/>
        <w:rPr>
          <w:lang w:val="ru-RU"/>
        </w:rPr>
      </w:pPr>
      <w:r w:rsidRPr="00211ECC">
        <w:rPr>
          <w:lang w:val="ru-RU"/>
        </w:rPr>
        <w:t>УДК 334</w:t>
      </w:r>
    </w:p>
    <w:p w:rsidR="00211ECC" w:rsidRDefault="00211ECC" w:rsidP="00211ECC">
      <w:pPr>
        <w:pStyle w:val="a4"/>
      </w:pPr>
      <w:r>
        <w:t>Любимов Александр Эдуардович,</w:t>
      </w:r>
    </w:p>
    <w:p w:rsidR="00211ECC" w:rsidRDefault="00211ECC" w:rsidP="00211ECC">
      <w:pPr>
        <w:pStyle w:val="a5"/>
      </w:pPr>
      <w:r>
        <w:t>аспирант первого курса кафедры экономической теории, Институт экономики управления и финансов, Российский новый университет, г. Москва, Россия</w:t>
      </w:r>
    </w:p>
    <w:p w:rsidR="00211ECC" w:rsidRDefault="00211ECC" w:rsidP="00211ECC">
      <w:pPr>
        <w:pStyle w:val="a6"/>
      </w:pPr>
      <w:r>
        <w:t xml:space="preserve">Проблемы функционирования рынка электротехники </w:t>
      </w:r>
      <w:r>
        <w:br/>
        <w:t xml:space="preserve">в условиях санкций </w:t>
      </w:r>
      <w:r>
        <w:br/>
        <w:t>и импортозамещения</w:t>
      </w:r>
    </w:p>
    <w:p w:rsidR="00211ECC" w:rsidRDefault="00211ECC" w:rsidP="00211ECC">
      <w:pPr>
        <w:pStyle w:val="a7"/>
      </w:pPr>
      <w:r>
        <w:t xml:space="preserve">В статье рассматриваются проблемы, с которыми столкнулся рынок электротехники России после введения санкций недружественными государствами. Приведен обзор готовности отечественных производителей к </w:t>
      </w:r>
      <w:proofErr w:type="spellStart"/>
      <w:r>
        <w:t>импортозамещению</w:t>
      </w:r>
      <w:proofErr w:type="spellEnd"/>
      <w:r>
        <w:t>, а также поднимаются проблемы продвижения отечественных производителей на рынок. В заключение подводятся итоги анализа этапов развития и даются рекомендации по укреплению позиций отечественных производителей.</w:t>
      </w:r>
    </w:p>
    <w:p w:rsidR="00211ECC" w:rsidRDefault="00211ECC" w:rsidP="00211ECC">
      <w:pPr>
        <w:pStyle w:val="a7"/>
      </w:pPr>
      <w:r>
        <w:rPr>
          <w:spacing w:val="43"/>
        </w:rPr>
        <w:t>Ключевые слова:</w:t>
      </w:r>
      <w:r>
        <w:t xml:space="preserve"> рынок электротехники; история рынка; </w:t>
      </w:r>
      <w:proofErr w:type="spellStart"/>
      <w:r>
        <w:t>импортозамещение</w:t>
      </w:r>
      <w:proofErr w:type="spellEnd"/>
      <w:r>
        <w:t>; российская электротехника; проблемы производителей; развитие отрасли.</w:t>
      </w:r>
    </w:p>
    <w:p w:rsidR="00211ECC" w:rsidRDefault="00211ECC" w:rsidP="00211ECC">
      <w:pPr>
        <w:pStyle w:val="a3"/>
      </w:pPr>
      <w:r>
        <w:t>UDC 334</w:t>
      </w:r>
    </w:p>
    <w:p w:rsidR="00211ECC" w:rsidRPr="00211ECC" w:rsidRDefault="00211ECC" w:rsidP="00211ECC">
      <w:pPr>
        <w:pStyle w:val="a8"/>
        <w:rPr>
          <w:lang w:val="en-US"/>
        </w:rPr>
      </w:pPr>
      <w:proofErr w:type="spellStart"/>
      <w:r w:rsidRPr="00211ECC">
        <w:rPr>
          <w:lang w:val="en-US"/>
        </w:rPr>
        <w:t>Lyubimov</w:t>
      </w:r>
      <w:proofErr w:type="spellEnd"/>
      <w:r w:rsidRPr="00211ECC">
        <w:rPr>
          <w:lang w:val="en-US"/>
        </w:rPr>
        <w:t xml:space="preserve"> Alexander </w:t>
      </w:r>
      <w:proofErr w:type="spellStart"/>
      <w:r w:rsidRPr="00211ECC">
        <w:rPr>
          <w:lang w:val="en-US"/>
        </w:rPr>
        <w:t>Eduardovich</w:t>
      </w:r>
      <w:proofErr w:type="spellEnd"/>
      <w:r w:rsidRPr="00211ECC">
        <w:rPr>
          <w:lang w:val="en-US"/>
        </w:rPr>
        <w:t>,</w:t>
      </w:r>
    </w:p>
    <w:p w:rsidR="00211ECC" w:rsidRPr="00211ECC" w:rsidRDefault="00211ECC" w:rsidP="00211ECC">
      <w:pPr>
        <w:pStyle w:val="a9"/>
        <w:rPr>
          <w:lang w:val="en-US"/>
        </w:rPr>
      </w:pPr>
      <w:r w:rsidRPr="00211ECC">
        <w:rPr>
          <w:lang w:val="en-US"/>
        </w:rPr>
        <w:lastRenderedPageBreak/>
        <w:t>1st year postgraduate student of the Department of Economic Theory, Institute of Management Economics and Finance, Russian New University, Moscow, Russia</w:t>
      </w:r>
    </w:p>
    <w:p w:rsidR="00211ECC" w:rsidRPr="00211ECC" w:rsidRDefault="00211ECC" w:rsidP="00211ECC">
      <w:pPr>
        <w:pStyle w:val="aa"/>
        <w:rPr>
          <w:lang w:val="en-US"/>
        </w:rPr>
      </w:pPr>
      <w:r w:rsidRPr="00211ECC">
        <w:rPr>
          <w:lang w:val="en-US"/>
        </w:rPr>
        <w:t>Problems of functioning of the market of electrical engineering in the conditions of sanctions and import substitution </w:t>
      </w:r>
    </w:p>
    <w:p w:rsidR="00211ECC" w:rsidRPr="00211ECC" w:rsidRDefault="00211ECC" w:rsidP="00211ECC">
      <w:pPr>
        <w:pStyle w:val="a7"/>
        <w:rPr>
          <w:lang w:val="en-US"/>
        </w:rPr>
      </w:pPr>
      <w:r w:rsidRPr="00211ECC">
        <w:rPr>
          <w:lang w:val="en-US"/>
        </w:rPr>
        <w:t>The article deals with the problems faced by the Russian electrical engineering market after the imposition of sanctions by unfriendly states. An overview of the readiness of domestic producers for import substitution is given, and the problems of promoting domestic producers to the market are also raised. In conclusion, the results of the analysis of the stages of development are summed up and recommendations are given to strengthen the position of domestic producers.</w:t>
      </w:r>
    </w:p>
    <w:p w:rsidR="00211ECC" w:rsidRPr="00211ECC" w:rsidRDefault="00211ECC" w:rsidP="00211ECC">
      <w:pPr>
        <w:pStyle w:val="a7"/>
        <w:rPr>
          <w:lang w:val="en-US"/>
        </w:rPr>
      </w:pPr>
      <w:r w:rsidRPr="00211ECC">
        <w:rPr>
          <w:spacing w:val="43"/>
          <w:lang w:val="en-US"/>
        </w:rPr>
        <w:t>Keywords</w:t>
      </w:r>
      <w:r w:rsidRPr="00211ECC">
        <w:rPr>
          <w:lang w:val="en-US"/>
        </w:rPr>
        <w:t>: electrical engineering market; market history; import substitution; Russian electrical engineering; manufacturers’ problems; industry development.</w:t>
      </w:r>
    </w:p>
    <w:p w:rsidR="00211ECC" w:rsidRPr="00211ECC" w:rsidRDefault="00211ECC" w:rsidP="00211ECC">
      <w:pPr>
        <w:pStyle w:val="a3"/>
        <w:rPr>
          <w:b w:val="0"/>
          <w:bCs w:val="0"/>
          <w:lang w:val="ru-RU"/>
        </w:rPr>
      </w:pPr>
      <w:r>
        <w:t>DOI</w:t>
      </w:r>
      <w:r w:rsidRPr="00211ECC">
        <w:rPr>
          <w:lang w:val="ru-RU"/>
        </w:rPr>
        <w:t xml:space="preserve"> 10.47576/</w:t>
      </w:r>
      <w:r w:rsidRPr="00211ECC">
        <w:rPr>
          <w:b w:val="0"/>
          <w:bCs w:val="0"/>
          <w:lang w:val="ru-RU"/>
        </w:rPr>
        <w:t xml:space="preserve">2712-7559_2022_5_8_777 </w:t>
      </w:r>
    </w:p>
    <w:p w:rsidR="00211ECC" w:rsidRPr="00211ECC" w:rsidRDefault="00211ECC" w:rsidP="00211ECC">
      <w:pPr>
        <w:pStyle w:val="a3"/>
        <w:rPr>
          <w:lang w:val="ru-RU"/>
        </w:rPr>
      </w:pPr>
      <w:r w:rsidRPr="00211ECC">
        <w:rPr>
          <w:lang w:val="ru-RU"/>
        </w:rPr>
        <w:t>УДК 65.012.3</w:t>
      </w:r>
    </w:p>
    <w:p w:rsidR="00211ECC" w:rsidRDefault="00211ECC" w:rsidP="00211ECC">
      <w:pPr>
        <w:pStyle w:val="a4"/>
      </w:pPr>
      <w:proofErr w:type="spellStart"/>
      <w:r>
        <w:t>Шелоумов</w:t>
      </w:r>
      <w:proofErr w:type="spellEnd"/>
      <w:r>
        <w:t xml:space="preserve"> Дмитрий Владимирович,</w:t>
      </w:r>
    </w:p>
    <w:p w:rsidR="00211ECC" w:rsidRDefault="00211ECC" w:rsidP="00211ECC">
      <w:pPr>
        <w:pStyle w:val="a5"/>
      </w:pPr>
      <w:r>
        <w:t xml:space="preserve">соискатель базовой кафедры, </w:t>
      </w:r>
      <w:r>
        <w:br/>
        <w:t xml:space="preserve">Российский экономический университет </w:t>
      </w:r>
      <w:r>
        <w:br/>
        <w:t>им. Г. В. Плеханова, г. Москва, Россия</w:t>
      </w:r>
    </w:p>
    <w:p w:rsidR="00211ECC" w:rsidRDefault="00211ECC" w:rsidP="00211ECC">
      <w:pPr>
        <w:pStyle w:val="a6"/>
      </w:pPr>
      <w:r>
        <w:t xml:space="preserve">Организация научно-технической поддержки </w:t>
      </w:r>
      <w:r>
        <w:br/>
        <w:t>как элемент промышленной экосистемы</w:t>
      </w:r>
    </w:p>
    <w:p w:rsidR="00211ECC" w:rsidRDefault="00211ECC" w:rsidP="00211ECC">
      <w:pPr>
        <w:pStyle w:val="a7"/>
      </w:pPr>
      <w:r>
        <w:t xml:space="preserve">В настоящее время наиболее результативным методом повышения эффективности деятельности промышленных предприятий является создание ими комфортной внешней среды своего функционирования, одним из компонентов которой должна стать научная и экспертная поддержка бизнеса. Роль специализированных экспертных операторов, оказывающих услуги по экспертно-технологическому сопровождению бизнеса, могут выполнять только учреждения, имеющие опыт работы в данной сфере. Такими операторами-партнерами могут стать организации научно-технической поддержки. Представленная в статье концепция встраивания подобной организации в экосистему функционирования промышленных предприятий позволяет не только повысить эффективность процессов, но также упростить порог вхождения предприятий в отрасль и максимизировать ее производительность. </w:t>
      </w:r>
    </w:p>
    <w:p w:rsidR="00211ECC" w:rsidRDefault="00211ECC" w:rsidP="00211ECC">
      <w:pPr>
        <w:pStyle w:val="a7"/>
      </w:pPr>
      <w:r>
        <w:rPr>
          <w:spacing w:val="43"/>
        </w:rPr>
        <w:t>Ключевые слова</w:t>
      </w:r>
      <w:r>
        <w:t>: научно-техническая поддержка; оркестратор; промышленное предприятие; экосистема; экспертно-технологическое сопровождение.</w:t>
      </w:r>
    </w:p>
    <w:p w:rsidR="00211ECC" w:rsidRDefault="00211ECC" w:rsidP="00211ECC">
      <w:pPr>
        <w:pStyle w:val="a3"/>
      </w:pPr>
      <w:r>
        <w:t>UDC 65.012.3</w:t>
      </w:r>
    </w:p>
    <w:p w:rsidR="00211ECC" w:rsidRPr="00211ECC" w:rsidRDefault="00211ECC" w:rsidP="00211ECC">
      <w:pPr>
        <w:pStyle w:val="a8"/>
        <w:rPr>
          <w:lang w:val="en-US"/>
        </w:rPr>
      </w:pPr>
      <w:proofErr w:type="spellStart"/>
      <w:r w:rsidRPr="00211ECC">
        <w:rPr>
          <w:lang w:val="en-US"/>
        </w:rPr>
        <w:t>Sheloumov</w:t>
      </w:r>
      <w:proofErr w:type="spellEnd"/>
      <w:r w:rsidRPr="00211ECC">
        <w:rPr>
          <w:lang w:val="en-US"/>
        </w:rPr>
        <w:t xml:space="preserve"> Dmitry </w:t>
      </w:r>
      <w:proofErr w:type="spellStart"/>
      <w:r w:rsidRPr="00211ECC">
        <w:rPr>
          <w:lang w:val="en-US"/>
        </w:rPr>
        <w:t>Vladimirovich</w:t>
      </w:r>
      <w:proofErr w:type="spellEnd"/>
      <w:r w:rsidRPr="00211ECC">
        <w:rPr>
          <w:lang w:val="en-US"/>
        </w:rPr>
        <w:t>,</w:t>
      </w:r>
    </w:p>
    <w:p w:rsidR="00211ECC" w:rsidRPr="00211ECC" w:rsidRDefault="00211ECC" w:rsidP="00211ECC">
      <w:pPr>
        <w:pStyle w:val="a9"/>
        <w:rPr>
          <w:lang w:val="en-US"/>
        </w:rPr>
      </w:pPr>
      <w:proofErr w:type="gramStart"/>
      <w:r w:rsidRPr="00211ECC">
        <w:rPr>
          <w:lang w:val="en-US"/>
        </w:rPr>
        <w:t>the</w:t>
      </w:r>
      <w:proofErr w:type="gramEnd"/>
      <w:r w:rsidRPr="00211ECC">
        <w:rPr>
          <w:lang w:val="en-US"/>
        </w:rPr>
        <w:t xml:space="preserve"> applicant of the basic Department, Plekhanov Russian University of Economics, Moscow, Russia</w:t>
      </w:r>
    </w:p>
    <w:p w:rsidR="00211ECC" w:rsidRPr="00211ECC" w:rsidRDefault="00211ECC" w:rsidP="00211ECC">
      <w:pPr>
        <w:pStyle w:val="aa"/>
        <w:rPr>
          <w:lang w:val="en-US"/>
        </w:rPr>
      </w:pPr>
      <w:r w:rsidRPr="00211ECC">
        <w:rPr>
          <w:lang w:val="en-US"/>
        </w:rPr>
        <w:t>Organization of scientific and technical support as an element of the industrial ecosystem</w:t>
      </w:r>
    </w:p>
    <w:p w:rsidR="00211ECC" w:rsidRPr="00211ECC" w:rsidRDefault="00211ECC" w:rsidP="00211ECC">
      <w:pPr>
        <w:pStyle w:val="a7"/>
        <w:rPr>
          <w:lang w:val="en-US"/>
        </w:rPr>
      </w:pPr>
      <w:r w:rsidRPr="00211ECC">
        <w:rPr>
          <w:lang w:val="en-US"/>
        </w:rPr>
        <w:t xml:space="preserve">Currently, the most effective method of increasing the efficiency of industrial enterprises is to create a comfortable external environment for their functioning, one of the components of which should be scientific and expert support for business. The role of specialized expert operators providing professional services for expert and technological support of business can be performed only by institutions that have accumulated experience in this field: such partner operators of industrial enterprises can be scientific and technical support organizations. The concept presented in the article of embedding such an organization into the ecosystem of the functioning of industrial enterprises allows not only </w:t>
      </w:r>
      <w:proofErr w:type="gramStart"/>
      <w:r w:rsidRPr="00211ECC">
        <w:rPr>
          <w:lang w:val="en-US"/>
        </w:rPr>
        <w:t>to increase</w:t>
      </w:r>
      <w:proofErr w:type="gramEnd"/>
      <w:r w:rsidRPr="00211ECC">
        <w:rPr>
          <w:lang w:val="en-US"/>
        </w:rPr>
        <w:t xml:space="preserve"> the efficiency of processes, but also to simplify the threshold of entry of enterprises into the industry and maximize its productivity.</w:t>
      </w:r>
    </w:p>
    <w:p w:rsidR="00211ECC" w:rsidRPr="00211ECC" w:rsidRDefault="00211ECC" w:rsidP="00211ECC">
      <w:pPr>
        <w:pStyle w:val="a7"/>
        <w:rPr>
          <w:lang w:val="en-US"/>
        </w:rPr>
      </w:pPr>
      <w:r w:rsidRPr="00211ECC">
        <w:rPr>
          <w:spacing w:val="43"/>
          <w:lang w:val="en-US"/>
        </w:rPr>
        <w:t>Keywords</w:t>
      </w:r>
      <w:r w:rsidRPr="00211ECC">
        <w:rPr>
          <w:lang w:val="en-US"/>
        </w:rPr>
        <w:t>: scientific and technical support; orchestrator; industrial enterprise; ecosystem; expert and technological support.</w:t>
      </w:r>
    </w:p>
    <w:p w:rsidR="00211ECC" w:rsidRPr="00211ECC" w:rsidRDefault="00211ECC" w:rsidP="00211ECC">
      <w:pPr>
        <w:pStyle w:val="a3"/>
        <w:rPr>
          <w:b w:val="0"/>
          <w:bCs w:val="0"/>
          <w:lang w:val="ru-RU"/>
        </w:rPr>
      </w:pPr>
      <w:r>
        <w:t>DOI</w:t>
      </w:r>
      <w:r w:rsidRPr="00211ECC">
        <w:rPr>
          <w:lang w:val="ru-RU"/>
        </w:rPr>
        <w:t xml:space="preserve"> 10.47576/</w:t>
      </w:r>
      <w:r w:rsidRPr="00211ECC">
        <w:rPr>
          <w:b w:val="0"/>
          <w:bCs w:val="0"/>
          <w:lang w:val="ru-RU"/>
        </w:rPr>
        <w:t xml:space="preserve">2712-7559_2022_5_8_788 </w:t>
      </w:r>
    </w:p>
    <w:p w:rsidR="00211ECC" w:rsidRPr="00211ECC" w:rsidRDefault="00211ECC" w:rsidP="00211ECC">
      <w:pPr>
        <w:pStyle w:val="a3"/>
        <w:rPr>
          <w:lang w:val="ru-RU"/>
        </w:rPr>
      </w:pPr>
      <w:r w:rsidRPr="00211ECC">
        <w:rPr>
          <w:lang w:val="ru-RU"/>
        </w:rPr>
        <w:t>УДК 338.242.2:65.011.56</w:t>
      </w:r>
    </w:p>
    <w:p w:rsidR="00211ECC" w:rsidRDefault="00211ECC" w:rsidP="00211ECC">
      <w:pPr>
        <w:pStyle w:val="a4"/>
      </w:pPr>
      <w:proofErr w:type="spellStart"/>
      <w:r>
        <w:lastRenderedPageBreak/>
        <w:t>Вакараева</w:t>
      </w:r>
      <w:proofErr w:type="spellEnd"/>
      <w:r>
        <w:t xml:space="preserve"> Малика </w:t>
      </w:r>
      <w:proofErr w:type="spellStart"/>
      <w:r>
        <w:t>Мовсаровна</w:t>
      </w:r>
      <w:proofErr w:type="spellEnd"/>
      <w:r>
        <w:t>,</w:t>
      </w:r>
    </w:p>
    <w:p w:rsidR="00211ECC" w:rsidRDefault="00211ECC" w:rsidP="00211ECC">
      <w:pPr>
        <w:pStyle w:val="a5"/>
      </w:pPr>
      <w:r>
        <w:t xml:space="preserve">доцент кафедры микробиологии и биологии, </w:t>
      </w:r>
      <w:r>
        <w:br/>
        <w:t xml:space="preserve">Чеченский государственный университет </w:t>
      </w:r>
      <w:r>
        <w:br/>
        <w:t xml:space="preserve">имени А. А. Кадырова, г. Грозный, Россия, </w:t>
      </w:r>
      <w:r>
        <w:br/>
      </w:r>
      <w:proofErr w:type="gramStart"/>
      <w:r>
        <w:t>е</w:t>
      </w:r>
      <w:proofErr w:type="gramEnd"/>
      <w:r>
        <w:t>-</w:t>
      </w:r>
      <w:proofErr w:type="spellStart"/>
      <w:r>
        <w:t>mail</w:t>
      </w:r>
      <w:proofErr w:type="spellEnd"/>
      <w:r>
        <w:t>: mvakaraeva@mail.ru</w:t>
      </w:r>
    </w:p>
    <w:p w:rsidR="00211ECC" w:rsidRDefault="00211ECC" w:rsidP="00211ECC">
      <w:pPr>
        <w:pStyle w:val="a4"/>
      </w:pPr>
      <w:proofErr w:type="spellStart"/>
      <w:r>
        <w:t>Атаева</w:t>
      </w:r>
      <w:proofErr w:type="spellEnd"/>
      <w:r>
        <w:t xml:space="preserve"> Амина </w:t>
      </w:r>
      <w:proofErr w:type="spellStart"/>
      <w:r>
        <w:t>Ахмедовна</w:t>
      </w:r>
      <w:proofErr w:type="spellEnd"/>
      <w:r>
        <w:t>,</w:t>
      </w:r>
    </w:p>
    <w:p w:rsidR="00211ECC" w:rsidRDefault="00211ECC" w:rsidP="00211ECC">
      <w:pPr>
        <w:pStyle w:val="a5"/>
      </w:pPr>
      <w:r>
        <w:t>кандидат биологических наук, доцент кафедры общей и неорганической химии, Грозненский государственный нефтяной технический университет имени академика М. Д. </w:t>
      </w:r>
      <w:proofErr w:type="spellStart"/>
      <w:r>
        <w:t>Миллионщикова</w:t>
      </w:r>
      <w:proofErr w:type="spellEnd"/>
      <w:r>
        <w:t xml:space="preserve">, </w:t>
      </w:r>
      <w:r>
        <w:br/>
        <w:t xml:space="preserve">г. Грозный, Россия, </w:t>
      </w:r>
      <w:proofErr w:type="gramStart"/>
      <w:r>
        <w:t>е</w:t>
      </w:r>
      <w:proofErr w:type="gramEnd"/>
      <w:r>
        <w:t>-</w:t>
      </w:r>
      <w:proofErr w:type="spellStart"/>
      <w:r>
        <w:t>mail</w:t>
      </w:r>
      <w:proofErr w:type="spellEnd"/>
      <w:r>
        <w:t>: Ataeva_amina@mail.ru</w:t>
      </w:r>
    </w:p>
    <w:p w:rsidR="00211ECC" w:rsidRDefault="00211ECC" w:rsidP="00211ECC">
      <w:pPr>
        <w:pStyle w:val="a4"/>
      </w:pPr>
      <w:proofErr w:type="spellStart"/>
      <w:r>
        <w:t>Амерханова</w:t>
      </w:r>
      <w:proofErr w:type="spellEnd"/>
      <w:r>
        <w:t xml:space="preserve">  </w:t>
      </w:r>
      <w:proofErr w:type="spellStart"/>
      <w:r>
        <w:t>Залихан</w:t>
      </w:r>
      <w:proofErr w:type="spellEnd"/>
      <w:r>
        <w:t xml:space="preserve"> </w:t>
      </w:r>
      <w:proofErr w:type="spellStart"/>
      <w:r>
        <w:t>Шаарановна</w:t>
      </w:r>
      <w:proofErr w:type="spellEnd"/>
      <w:r>
        <w:t>,</w:t>
      </w:r>
    </w:p>
    <w:p w:rsidR="00211ECC" w:rsidRDefault="00211ECC" w:rsidP="00211ECC">
      <w:pPr>
        <w:pStyle w:val="a5"/>
      </w:pPr>
      <w:r>
        <w:t xml:space="preserve">старший преподаватель технологии и дизайна, Чеченский государственный педагогический </w:t>
      </w:r>
      <w:r>
        <w:br/>
        <w:t xml:space="preserve">университет, г. Грозный, Россия, </w:t>
      </w:r>
      <w:r>
        <w:br/>
      </w:r>
      <w:proofErr w:type="gramStart"/>
      <w:r>
        <w:t>е</w:t>
      </w:r>
      <w:proofErr w:type="gramEnd"/>
      <w:r>
        <w:t>-</w:t>
      </w:r>
      <w:proofErr w:type="spellStart"/>
      <w:r>
        <w:t>mail</w:t>
      </w:r>
      <w:proofErr w:type="spellEnd"/>
      <w:r>
        <w:t>: Galateya1979@list.ru</w:t>
      </w:r>
    </w:p>
    <w:p w:rsidR="00211ECC" w:rsidRDefault="00211ECC" w:rsidP="00211ECC">
      <w:pPr>
        <w:pStyle w:val="a6"/>
      </w:pPr>
      <w:r>
        <w:t xml:space="preserve">Экономические эффекты информатизации предприятий </w:t>
      </w:r>
    </w:p>
    <w:p w:rsidR="00211ECC" w:rsidRDefault="00211ECC" w:rsidP="00211ECC">
      <w:pPr>
        <w:pStyle w:val="a7"/>
      </w:pPr>
      <w:r>
        <w:t>Экономическая информатизация влияет на всю экономическую среду, а также ускоряет весь глобальный экономический процесс. Экономический эффект от информатизации предприятий заключается в распределении и интеграции основных производственных факторов. В статье рассматриваются экономические последствия информатизации предприятий с точки зрения экономики.</w:t>
      </w:r>
    </w:p>
    <w:p w:rsidR="00211ECC" w:rsidRDefault="00211ECC" w:rsidP="00211ECC">
      <w:pPr>
        <w:pStyle w:val="a7"/>
      </w:pPr>
      <w:r>
        <w:rPr>
          <w:spacing w:val="43"/>
        </w:rPr>
        <w:t>Ключевые слова:</w:t>
      </w:r>
      <w:r>
        <w:t xml:space="preserve"> экономика предприятия; информатизация; технологии; экономическая среда; управленческий персонал. </w:t>
      </w:r>
    </w:p>
    <w:p w:rsidR="00211ECC" w:rsidRDefault="00211ECC" w:rsidP="00211ECC">
      <w:pPr>
        <w:pStyle w:val="a3"/>
      </w:pPr>
      <w:r>
        <w:t>UDC 338.242.2:65.011.56</w:t>
      </w:r>
    </w:p>
    <w:p w:rsidR="00211ECC" w:rsidRPr="00211ECC" w:rsidRDefault="00211ECC" w:rsidP="00211ECC">
      <w:pPr>
        <w:pStyle w:val="a8"/>
        <w:rPr>
          <w:lang w:val="en-US"/>
        </w:rPr>
      </w:pPr>
      <w:proofErr w:type="spellStart"/>
      <w:r w:rsidRPr="00211ECC">
        <w:rPr>
          <w:lang w:val="en-US"/>
        </w:rPr>
        <w:t>Vakaraeva</w:t>
      </w:r>
      <w:proofErr w:type="spellEnd"/>
      <w:r w:rsidRPr="00211ECC">
        <w:rPr>
          <w:lang w:val="en-US"/>
        </w:rPr>
        <w:t xml:space="preserve"> </w:t>
      </w:r>
      <w:proofErr w:type="spellStart"/>
      <w:r w:rsidRPr="00211ECC">
        <w:rPr>
          <w:lang w:val="en-US"/>
        </w:rPr>
        <w:t>Malika</w:t>
      </w:r>
      <w:proofErr w:type="spellEnd"/>
      <w:r w:rsidRPr="00211ECC">
        <w:rPr>
          <w:lang w:val="en-US"/>
        </w:rPr>
        <w:t xml:space="preserve"> </w:t>
      </w:r>
      <w:proofErr w:type="spellStart"/>
      <w:r w:rsidRPr="00211ECC">
        <w:rPr>
          <w:lang w:val="en-US"/>
        </w:rPr>
        <w:t>Movsarovna</w:t>
      </w:r>
      <w:proofErr w:type="spellEnd"/>
      <w:r w:rsidRPr="00211ECC">
        <w:rPr>
          <w:lang w:val="en-US"/>
        </w:rPr>
        <w:t>,</w:t>
      </w:r>
    </w:p>
    <w:p w:rsidR="00211ECC" w:rsidRPr="00211ECC" w:rsidRDefault="00211ECC" w:rsidP="00211ECC">
      <w:pPr>
        <w:pStyle w:val="a9"/>
        <w:rPr>
          <w:lang w:val="en-US"/>
        </w:rPr>
      </w:pPr>
      <w:r w:rsidRPr="00211ECC">
        <w:rPr>
          <w:lang w:val="en-US"/>
        </w:rPr>
        <w:t xml:space="preserve">Associate Professor, Department of Microbiology and Biology, Chechen State University named after A. A. </w:t>
      </w:r>
      <w:proofErr w:type="spellStart"/>
      <w:r w:rsidRPr="00211ECC">
        <w:rPr>
          <w:lang w:val="en-US"/>
        </w:rPr>
        <w:t>Kadyrov</w:t>
      </w:r>
      <w:proofErr w:type="spellEnd"/>
      <w:r w:rsidRPr="00211ECC">
        <w:rPr>
          <w:lang w:val="en-US"/>
        </w:rPr>
        <w:t xml:space="preserve">, Grozny, Russia, </w:t>
      </w:r>
      <w:proofErr w:type="gramStart"/>
      <w:r w:rsidRPr="00211ECC">
        <w:rPr>
          <w:lang w:val="en-US"/>
        </w:rPr>
        <w:t>e</w:t>
      </w:r>
      <w:proofErr w:type="gramEnd"/>
      <w:r w:rsidRPr="00211ECC">
        <w:rPr>
          <w:lang w:val="en-US"/>
        </w:rPr>
        <w:t>-mail: mvakaraeva@mail.ru</w:t>
      </w:r>
    </w:p>
    <w:p w:rsidR="00211ECC" w:rsidRPr="00211ECC" w:rsidRDefault="00211ECC" w:rsidP="00211ECC">
      <w:pPr>
        <w:pStyle w:val="a8"/>
        <w:rPr>
          <w:lang w:val="en-US"/>
        </w:rPr>
      </w:pPr>
      <w:proofErr w:type="spellStart"/>
      <w:r w:rsidRPr="00211ECC">
        <w:rPr>
          <w:lang w:val="en-US"/>
        </w:rPr>
        <w:t>Atayeva</w:t>
      </w:r>
      <w:proofErr w:type="spellEnd"/>
      <w:r w:rsidRPr="00211ECC">
        <w:rPr>
          <w:lang w:val="en-US"/>
        </w:rPr>
        <w:t xml:space="preserve"> </w:t>
      </w:r>
      <w:proofErr w:type="spellStart"/>
      <w:r w:rsidRPr="00211ECC">
        <w:rPr>
          <w:lang w:val="en-US"/>
        </w:rPr>
        <w:t>Amina</w:t>
      </w:r>
      <w:proofErr w:type="spellEnd"/>
      <w:r w:rsidRPr="00211ECC">
        <w:rPr>
          <w:lang w:val="en-US"/>
        </w:rPr>
        <w:t xml:space="preserve"> </w:t>
      </w:r>
      <w:proofErr w:type="spellStart"/>
      <w:r w:rsidRPr="00211ECC">
        <w:rPr>
          <w:lang w:val="en-US"/>
        </w:rPr>
        <w:t>Akhmedovna</w:t>
      </w:r>
      <w:proofErr w:type="spellEnd"/>
      <w:r w:rsidRPr="00211ECC">
        <w:rPr>
          <w:lang w:val="en-US"/>
        </w:rPr>
        <w:t>,</w:t>
      </w:r>
    </w:p>
    <w:p w:rsidR="00211ECC" w:rsidRPr="00211ECC" w:rsidRDefault="00211ECC" w:rsidP="00211ECC">
      <w:pPr>
        <w:pStyle w:val="a9"/>
        <w:rPr>
          <w:lang w:val="en-US"/>
        </w:rPr>
      </w:pPr>
      <w:r w:rsidRPr="00211ECC">
        <w:rPr>
          <w:lang w:val="en-US"/>
        </w:rPr>
        <w:t xml:space="preserve">Candidate of Biological Sciences, Associate Professor of the Department of General and Inorganic Chemistry”, Grozny State Oil Technical University named after Academician M. D. </w:t>
      </w:r>
      <w:proofErr w:type="spellStart"/>
      <w:r w:rsidRPr="00211ECC">
        <w:rPr>
          <w:lang w:val="en-US"/>
        </w:rPr>
        <w:t>Millionshchikov</w:t>
      </w:r>
      <w:proofErr w:type="spellEnd"/>
      <w:r w:rsidRPr="00211ECC">
        <w:rPr>
          <w:lang w:val="en-US"/>
        </w:rPr>
        <w:t xml:space="preserve">, Grozny, Russia, </w:t>
      </w:r>
      <w:proofErr w:type="gramStart"/>
      <w:r w:rsidRPr="00211ECC">
        <w:rPr>
          <w:lang w:val="en-US"/>
        </w:rPr>
        <w:t>e</w:t>
      </w:r>
      <w:proofErr w:type="gramEnd"/>
      <w:r w:rsidRPr="00211ECC">
        <w:rPr>
          <w:lang w:val="en-US"/>
        </w:rPr>
        <w:t>-mail: Ataeva_amina@mail.ru</w:t>
      </w:r>
    </w:p>
    <w:p w:rsidR="00211ECC" w:rsidRPr="00211ECC" w:rsidRDefault="00211ECC" w:rsidP="00211ECC">
      <w:pPr>
        <w:pStyle w:val="a8"/>
        <w:rPr>
          <w:lang w:val="en-US"/>
        </w:rPr>
      </w:pPr>
      <w:proofErr w:type="spellStart"/>
      <w:r w:rsidRPr="00211ECC">
        <w:rPr>
          <w:lang w:val="en-US"/>
        </w:rPr>
        <w:t>Amerkhanova</w:t>
      </w:r>
      <w:proofErr w:type="spellEnd"/>
      <w:r w:rsidRPr="00211ECC">
        <w:rPr>
          <w:lang w:val="en-US"/>
        </w:rPr>
        <w:t xml:space="preserve"> </w:t>
      </w:r>
      <w:proofErr w:type="spellStart"/>
      <w:r w:rsidRPr="00211ECC">
        <w:rPr>
          <w:lang w:val="en-US"/>
        </w:rPr>
        <w:t>Zalikhan</w:t>
      </w:r>
      <w:proofErr w:type="spellEnd"/>
      <w:r w:rsidRPr="00211ECC">
        <w:rPr>
          <w:lang w:val="en-US"/>
        </w:rPr>
        <w:t xml:space="preserve"> </w:t>
      </w:r>
      <w:proofErr w:type="spellStart"/>
      <w:r w:rsidRPr="00211ECC">
        <w:rPr>
          <w:lang w:val="en-US"/>
        </w:rPr>
        <w:t>Shaaranovna</w:t>
      </w:r>
      <w:proofErr w:type="spellEnd"/>
      <w:r w:rsidRPr="00211ECC">
        <w:rPr>
          <w:lang w:val="en-US"/>
        </w:rPr>
        <w:t>,</w:t>
      </w:r>
    </w:p>
    <w:p w:rsidR="00211ECC" w:rsidRPr="00211ECC" w:rsidRDefault="00211ECC" w:rsidP="00211ECC">
      <w:pPr>
        <w:pStyle w:val="a9"/>
        <w:rPr>
          <w:lang w:val="en-US"/>
        </w:rPr>
      </w:pPr>
      <w:r w:rsidRPr="00211ECC">
        <w:rPr>
          <w:lang w:val="en-US"/>
        </w:rPr>
        <w:t>Senior Lecturer in Technology and Design, Chechen State Pedagogical University, Grozny, Russia, e-mail: Galateya1979@list.ru</w:t>
      </w:r>
    </w:p>
    <w:p w:rsidR="00211ECC" w:rsidRPr="00211ECC" w:rsidRDefault="00211ECC" w:rsidP="00211ECC">
      <w:pPr>
        <w:pStyle w:val="aa"/>
        <w:rPr>
          <w:lang w:val="en-US"/>
        </w:rPr>
      </w:pPr>
      <w:r w:rsidRPr="00211ECC">
        <w:rPr>
          <w:lang w:val="en-US"/>
        </w:rPr>
        <w:t xml:space="preserve">Economic effects </w:t>
      </w:r>
      <w:r w:rsidRPr="00211ECC">
        <w:rPr>
          <w:lang w:val="en-US"/>
        </w:rPr>
        <w:br/>
        <w:t xml:space="preserve">of informatization </w:t>
      </w:r>
      <w:r w:rsidRPr="00211ECC">
        <w:rPr>
          <w:lang w:val="en-US"/>
        </w:rPr>
        <w:br/>
        <w:t>of enterprises</w:t>
      </w:r>
    </w:p>
    <w:p w:rsidR="00211ECC" w:rsidRPr="00211ECC" w:rsidRDefault="00211ECC" w:rsidP="00211ECC">
      <w:pPr>
        <w:pStyle w:val="a7"/>
        <w:rPr>
          <w:lang w:val="en-US"/>
        </w:rPr>
      </w:pPr>
      <w:r w:rsidRPr="00211ECC">
        <w:rPr>
          <w:lang w:val="en-US"/>
        </w:rPr>
        <w:t xml:space="preserve">Economic </w:t>
      </w:r>
      <w:proofErr w:type="spellStart"/>
      <w:r w:rsidRPr="00211ECC">
        <w:rPr>
          <w:lang w:val="en-US"/>
        </w:rPr>
        <w:t>informatization</w:t>
      </w:r>
      <w:proofErr w:type="spellEnd"/>
      <w:r w:rsidRPr="00211ECC">
        <w:rPr>
          <w:lang w:val="en-US"/>
        </w:rPr>
        <w:t xml:space="preserve"> affects the entire economic environment, and also accelerates the entire global economic process. The economic effect of </w:t>
      </w:r>
      <w:proofErr w:type="spellStart"/>
      <w:r w:rsidRPr="00211ECC">
        <w:rPr>
          <w:lang w:val="en-US"/>
        </w:rPr>
        <w:t>informatization</w:t>
      </w:r>
      <w:proofErr w:type="spellEnd"/>
      <w:r w:rsidRPr="00211ECC">
        <w:rPr>
          <w:lang w:val="en-US"/>
        </w:rPr>
        <w:t xml:space="preserve"> of enterprises lies in the distribution and integration of the main production factors. The article discusses the economic consequences of </w:t>
      </w:r>
      <w:proofErr w:type="spellStart"/>
      <w:r w:rsidRPr="00211ECC">
        <w:rPr>
          <w:lang w:val="en-US"/>
        </w:rPr>
        <w:t>informatization</w:t>
      </w:r>
      <w:proofErr w:type="spellEnd"/>
      <w:r w:rsidRPr="00211ECC">
        <w:rPr>
          <w:lang w:val="en-US"/>
        </w:rPr>
        <w:t xml:space="preserve"> of enterprises from the point of view of the economy.</w:t>
      </w:r>
    </w:p>
    <w:p w:rsidR="00211ECC" w:rsidRPr="00211ECC" w:rsidRDefault="00211ECC" w:rsidP="00211ECC">
      <w:pPr>
        <w:pStyle w:val="a7"/>
        <w:rPr>
          <w:lang w:val="en-US"/>
        </w:rPr>
      </w:pPr>
      <w:r w:rsidRPr="00211ECC">
        <w:rPr>
          <w:spacing w:val="43"/>
          <w:lang w:val="en-US"/>
        </w:rPr>
        <w:t>Keywords</w:t>
      </w:r>
      <w:r w:rsidRPr="00211ECC">
        <w:rPr>
          <w:lang w:val="en-US"/>
        </w:rPr>
        <w:t xml:space="preserve">: business economics; </w:t>
      </w:r>
      <w:proofErr w:type="spellStart"/>
      <w:r w:rsidRPr="00211ECC">
        <w:rPr>
          <w:lang w:val="en-US"/>
        </w:rPr>
        <w:t>informatization</w:t>
      </w:r>
      <w:proofErr w:type="spellEnd"/>
      <w:r w:rsidRPr="00211ECC">
        <w:rPr>
          <w:lang w:val="en-US"/>
        </w:rPr>
        <w:t>; technology; economic environment; management staff.</w:t>
      </w:r>
    </w:p>
    <w:p w:rsidR="00211ECC" w:rsidRDefault="00211ECC" w:rsidP="00211ECC">
      <w:pPr>
        <w:pStyle w:val="a3"/>
        <w:rPr>
          <w:b w:val="0"/>
          <w:bCs w:val="0"/>
        </w:rPr>
      </w:pPr>
      <w:r>
        <w:t>DOI 10.47576/</w:t>
      </w:r>
      <w:r>
        <w:rPr>
          <w:b w:val="0"/>
          <w:bCs w:val="0"/>
        </w:rPr>
        <w:t xml:space="preserve">2712-7559_2022_5_8_792 </w:t>
      </w:r>
    </w:p>
    <w:p w:rsidR="00211ECC" w:rsidRDefault="00211ECC" w:rsidP="00211ECC">
      <w:pPr>
        <w:pStyle w:val="a3"/>
      </w:pPr>
      <w:r>
        <w:t>УДК 33</w:t>
      </w:r>
    </w:p>
    <w:p w:rsidR="00211ECC" w:rsidRDefault="00211ECC" w:rsidP="00211ECC">
      <w:pPr>
        <w:pStyle w:val="a4"/>
      </w:pPr>
      <w:r>
        <w:t xml:space="preserve">Садыкова </w:t>
      </w:r>
      <w:proofErr w:type="spellStart"/>
      <w:r>
        <w:t>Айгуль</w:t>
      </w:r>
      <w:proofErr w:type="spellEnd"/>
      <w:r>
        <w:t xml:space="preserve"> </w:t>
      </w:r>
      <w:proofErr w:type="spellStart"/>
      <w:r>
        <w:t>Ильдусовна</w:t>
      </w:r>
      <w:proofErr w:type="spellEnd"/>
      <w:r>
        <w:t xml:space="preserve">, </w:t>
      </w:r>
    </w:p>
    <w:p w:rsidR="00211ECC" w:rsidRDefault="00211ECC" w:rsidP="00211ECC">
      <w:pPr>
        <w:pStyle w:val="a5"/>
      </w:pPr>
      <w:r>
        <w:t>кандидат экономических наук, преподаватель кафедры финансов и управления банковской деятельностью в Вооруженных Силах, Военный университет имени князя А. Невского Министерства обороны Российской Федерации, г. Москва, Россия</w:t>
      </w:r>
    </w:p>
    <w:p w:rsidR="00211ECC" w:rsidRDefault="00211ECC" w:rsidP="00211ECC">
      <w:pPr>
        <w:pStyle w:val="a4"/>
      </w:pPr>
      <w:proofErr w:type="spellStart"/>
      <w:r>
        <w:t>Патлань</w:t>
      </w:r>
      <w:proofErr w:type="spellEnd"/>
      <w:r>
        <w:t xml:space="preserve"> Егор Сергеевич, </w:t>
      </w:r>
    </w:p>
    <w:p w:rsidR="00211ECC" w:rsidRDefault="00211ECC" w:rsidP="00211ECC">
      <w:pPr>
        <w:pStyle w:val="a5"/>
      </w:pPr>
      <w:r>
        <w:t xml:space="preserve">аспирант первого курса, Владимирский государственный университет </w:t>
      </w:r>
      <w:r>
        <w:br/>
        <w:t>им. А. Г. и Н. Г. Столетовых, г. Владимир, Россия</w:t>
      </w:r>
    </w:p>
    <w:p w:rsidR="00211ECC" w:rsidRDefault="00211ECC" w:rsidP="00211ECC">
      <w:pPr>
        <w:pStyle w:val="a6"/>
      </w:pPr>
      <w:r>
        <w:lastRenderedPageBreak/>
        <w:t>Анализ существующих проблем обеспечения продовольственной безопасности страны</w:t>
      </w:r>
    </w:p>
    <w:p w:rsidR="00211ECC" w:rsidRDefault="00211ECC" w:rsidP="00211ECC">
      <w:pPr>
        <w:pStyle w:val="a7"/>
      </w:pPr>
      <w:r>
        <w:t xml:space="preserve">В статье рассмотрено понятие продовольственной безопасности страны как неотъемлемой части национальной безопасности. На сегодняшний день удалось добиться обеспечения населения страны всеми необходимыми продуктами питания отечественного производства. В то же время в условиях </w:t>
      </w:r>
      <w:proofErr w:type="spellStart"/>
      <w:r>
        <w:t>санкционного</w:t>
      </w:r>
      <w:proofErr w:type="spellEnd"/>
      <w:r>
        <w:t xml:space="preserve"> давления и ускоряющихся процессов глобализации возникает необходимость поддержания достигнутого уровня продовольственной безопасности, что, в свою очередь, сопряжено с рядом проблем в этой сфере. </w:t>
      </w:r>
    </w:p>
    <w:p w:rsidR="00211ECC" w:rsidRDefault="00211ECC" w:rsidP="00211ECC">
      <w:pPr>
        <w:pStyle w:val="a7"/>
      </w:pPr>
      <w:r>
        <w:rPr>
          <w:spacing w:val="43"/>
        </w:rPr>
        <w:t>Ключевые слова</w:t>
      </w:r>
      <w:r>
        <w:t xml:space="preserve">: продовольственная безопасность; национальная безопасность; агропромышленный комплекс; политика </w:t>
      </w:r>
      <w:proofErr w:type="spellStart"/>
      <w:r>
        <w:t>импортозамещения</w:t>
      </w:r>
      <w:proofErr w:type="spellEnd"/>
      <w:r>
        <w:t xml:space="preserve">. </w:t>
      </w:r>
    </w:p>
    <w:p w:rsidR="00211ECC" w:rsidRDefault="00211ECC" w:rsidP="00211ECC">
      <w:pPr>
        <w:pStyle w:val="a3"/>
      </w:pPr>
      <w:r>
        <w:t>UDC 33</w:t>
      </w:r>
    </w:p>
    <w:p w:rsidR="00211ECC" w:rsidRPr="00211ECC" w:rsidRDefault="00211ECC" w:rsidP="00211ECC">
      <w:pPr>
        <w:pStyle w:val="a8"/>
        <w:rPr>
          <w:lang w:val="en-US"/>
        </w:rPr>
      </w:pPr>
      <w:proofErr w:type="spellStart"/>
      <w:r w:rsidRPr="00211ECC">
        <w:rPr>
          <w:lang w:val="en-US"/>
        </w:rPr>
        <w:t>Sadykova</w:t>
      </w:r>
      <w:proofErr w:type="spellEnd"/>
      <w:r w:rsidRPr="00211ECC">
        <w:rPr>
          <w:lang w:val="en-US"/>
        </w:rPr>
        <w:t xml:space="preserve"> </w:t>
      </w:r>
      <w:proofErr w:type="spellStart"/>
      <w:r w:rsidRPr="00211ECC">
        <w:rPr>
          <w:lang w:val="en-US"/>
        </w:rPr>
        <w:t>Aigul</w:t>
      </w:r>
      <w:proofErr w:type="spellEnd"/>
      <w:r w:rsidRPr="00211ECC">
        <w:rPr>
          <w:lang w:val="en-US"/>
        </w:rPr>
        <w:t xml:space="preserve"> </w:t>
      </w:r>
      <w:proofErr w:type="spellStart"/>
      <w:r w:rsidRPr="00211ECC">
        <w:rPr>
          <w:lang w:val="en-US"/>
        </w:rPr>
        <w:t>Ildusovna</w:t>
      </w:r>
      <w:proofErr w:type="spellEnd"/>
      <w:r w:rsidRPr="00211ECC">
        <w:rPr>
          <w:lang w:val="en-US"/>
        </w:rPr>
        <w:t>,</w:t>
      </w:r>
    </w:p>
    <w:p w:rsidR="00211ECC" w:rsidRPr="00211ECC" w:rsidRDefault="00211ECC" w:rsidP="00211ECC">
      <w:pPr>
        <w:pStyle w:val="a9"/>
        <w:rPr>
          <w:lang w:val="en-US"/>
        </w:rPr>
      </w:pPr>
      <w:r w:rsidRPr="00211ECC">
        <w:rPr>
          <w:lang w:val="en-US"/>
        </w:rPr>
        <w:t xml:space="preserve">PhD in Economics, Lecturer at the Department of Finance and Banking Management in the Armed Forces, Military University Named after Prince A. </w:t>
      </w:r>
      <w:proofErr w:type="spellStart"/>
      <w:r w:rsidRPr="00211ECC">
        <w:rPr>
          <w:lang w:val="en-US"/>
        </w:rPr>
        <w:t>Nevsky</w:t>
      </w:r>
      <w:proofErr w:type="spellEnd"/>
      <w:r w:rsidRPr="00211ECC">
        <w:rPr>
          <w:lang w:val="en-US"/>
        </w:rPr>
        <w:t xml:space="preserve"> Ministry of Defense Department of the Russian Federation, Moscow, Russia</w:t>
      </w:r>
    </w:p>
    <w:p w:rsidR="00211ECC" w:rsidRPr="00211ECC" w:rsidRDefault="00211ECC" w:rsidP="00211ECC">
      <w:pPr>
        <w:pStyle w:val="a8"/>
        <w:rPr>
          <w:lang w:val="en-US"/>
        </w:rPr>
      </w:pPr>
      <w:proofErr w:type="spellStart"/>
      <w:r w:rsidRPr="00211ECC">
        <w:rPr>
          <w:lang w:val="en-US"/>
        </w:rPr>
        <w:t>Patlan</w:t>
      </w:r>
      <w:proofErr w:type="spellEnd"/>
      <w:r w:rsidRPr="00211ECC">
        <w:rPr>
          <w:lang w:val="en-US"/>
        </w:rPr>
        <w:t xml:space="preserve"> </w:t>
      </w:r>
      <w:proofErr w:type="spellStart"/>
      <w:r w:rsidRPr="00211ECC">
        <w:rPr>
          <w:lang w:val="en-US"/>
        </w:rPr>
        <w:t>Egor</w:t>
      </w:r>
      <w:proofErr w:type="spellEnd"/>
      <w:r w:rsidRPr="00211ECC">
        <w:rPr>
          <w:lang w:val="en-US"/>
        </w:rPr>
        <w:t xml:space="preserve"> </w:t>
      </w:r>
      <w:proofErr w:type="spellStart"/>
      <w:r w:rsidRPr="00211ECC">
        <w:rPr>
          <w:lang w:val="en-US"/>
        </w:rPr>
        <w:t>Sergeevich</w:t>
      </w:r>
      <w:proofErr w:type="spellEnd"/>
      <w:r w:rsidRPr="00211ECC">
        <w:rPr>
          <w:lang w:val="en-US"/>
        </w:rPr>
        <w:t>,</w:t>
      </w:r>
    </w:p>
    <w:p w:rsidR="00211ECC" w:rsidRPr="00211ECC" w:rsidRDefault="00211ECC" w:rsidP="00211ECC">
      <w:pPr>
        <w:pStyle w:val="a9"/>
        <w:rPr>
          <w:lang w:val="en-US"/>
        </w:rPr>
      </w:pPr>
      <w:r w:rsidRPr="00211ECC">
        <w:rPr>
          <w:lang w:val="en-US"/>
        </w:rPr>
        <w:t xml:space="preserve">1st year postgraduate student, Vladimir State University Named after Alexander </w:t>
      </w:r>
      <w:proofErr w:type="spellStart"/>
      <w:r w:rsidRPr="00211ECC">
        <w:rPr>
          <w:lang w:val="en-US"/>
        </w:rPr>
        <w:t>Grigorievich</w:t>
      </w:r>
      <w:proofErr w:type="spellEnd"/>
      <w:r w:rsidRPr="00211ECC">
        <w:rPr>
          <w:lang w:val="en-US"/>
        </w:rPr>
        <w:t xml:space="preserve"> and Nikolai </w:t>
      </w:r>
      <w:proofErr w:type="spellStart"/>
      <w:r w:rsidRPr="00211ECC">
        <w:rPr>
          <w:lang w:val="en-US"/>
        </w:rPr>
        <w:t>Grigorievich</w:t>
      </w:r>
      <w:proofErr w:type="spellEnd"/>
      <w:r w:rsidRPr="00211ECC">
        <w:rPr>
          <w:lang w:val="en-US"/>
        </w:rPr>
        <w:t xml:space="preserve"> </w:t>
      </w:r>
      <w:proofErr w:type="spellStart"/>
      <w:r w:rsidRPr="00211ECC">
        <w:rPr>
          <w:lang w:val="en-US"/>
        </w:rPr>
        <w:t>Stoletov</w:t>
      </w:r>
      <w:proofErr w:type="spellEnd"/>
      <w:r w:rsidRPr="00211ECC">
        <w:rPr>
          <w:lang w:val="en-US"/>
        </w:rPr>
        <w:t xml:space="preserve">, </w:t>
      </w:r>
      <w:r w:rsidRPr="00211ECC">
        <w:rPr>
          <w:lang w:val="en-US"/>
        </w:rPr>
        <w:br/>
        <w:t>Vladimir, Russia</w:t>
      </w:r>
    </w:p>
    <w:p w:rsidR="00211ECC" w:rsidRPr="00211ECC" w:rsidRDefault="00211ECC" w:rsidP="00211ECC">
      <w:pPr>
        <w:pStyle w:val="aa"/>
        <w:rPr>
          <w:lang w:val="en-US"/>
        </w:rPr>
      </w:pPr>
      <w:r w:rsidRPr="00211ECC">
        <w:rPr>
          <w:lang w:val="en-US"/>
        </w:rPr>
        <w:t>Analysis of existing support problems food security of the country</w:t>
      </w:r>
    </w:p>
    <w:p w:rsidR="00211ECC" w:rsidRPr="00211ECC" w:rsidRDefault="00211ECC" w:rsidP="00211ECC">
      <w:pPr>
        <w:pStyle w:val="a7"/>
        <w:rPr>
          <w:lang w:val="en-US"/>
        </w:rPr>
      </w:pPr>
      <w:r w:rsidRPr="00211ECC">
        <w:rPr>
          <w:lang w:val="en-US"/>
        </w:rPr>
        <w:t>The article considers the concept of the country’s food security as an integral part of national security. To date, it has been possible to provide the population of the country with all the necessary food products of domestic production. At the same time, in the context of sanctions pressure and accelerating globalization processes, it becomes necessary to maintain the achieved level of food security, which, in turn, is associated with a number of problems in this area.</w:t>
      </w:r>
    </w:p>
    <w:p w:rsidR="00211ECC" w:rsidRPr="00211ECC" w:rsidRDefault="00211ECC" w:rsidP="00211ECC">
      <w:pPr>
        <w:pStyle w:val="a7"/>
        <w:rPr>
          <w:lang w:val="en-US"/>
        </w:rPr>
      </w:pPr>
      <w:r w:rsidRPr="00211ECC">
        <w:rPr>
          <w:spacing w:val="43"/>
          <w:lang w:val="en-US"/>
        </w:rPr>
        <w:t>Keywords</w:t>
      </w:r>
      <w:r w:rsidRPr="00211ECC">
        <w:rPr>
          <w:lang w:val="en-US"/>
        </w:rPr>
        <w:t>: food security; National security; agro-industrial complex; import substitution policy.</w:t>
      </w:r>
    </w:p>
    <w:p w:rsidR="00211ECC" w:rsidRPr="00211ECC" w:rsidRDefault="00211ECC" w:rsidP="00211ECC">
      <w:pPr>
        <w:pStyle w:val="a3"/>
        <w:rPr>
          <w:b w:val="0"/>
          <w:bCs w:val="0"/>
          <w:lang w:val="ru-RU"/>
        </w:rPr>
      </w:pPr>
      <w:r>
        <w:t>DOI</w:t>
      </w:r>
      <w:r w:rsidRPr="00211ECC">
        <w:rPr>
          <w:lang w:val="ru-RU"/>
        </w:rPr>
        <w:t xml:space="preserve"> 10.47576/</w:t>
      </w:r>
      <w:r w:rsidRPr="00211ECC">
        <w:rPr>
          <w:b w:val="0"/>
          <w:bCs w:val="0"/>
          <w:lang w:val="ru-RU"/>
        </w:rPr>
        <w:t xml:space="preserve">2712-7559_2022_5_8_798 </w:t>
      </w:r>
    </w:p>
    <w:p w:rsidR="00211ECC" w:rsidRPr="00211ECC" w:rsidRDefault="00211ECC" w:rsidP="00211ECC">
      <w:pPr>
        <w:pStyle w:val="a3"/>
        <w:rPr>
          <w:lang w:val="ru-RU"/>
        </w:rPr>
      </w:pPr>
      <w:r w:rsidRPr="00211ECC">
        <w:rPr>
          <w:lang w:val="ru-RU"/>
        </w:rPr>
        <w:t>УДК 338</w:t>
      </w:r>
    </w:p>
    <w:p w:rsidR="00211ECC" w:rsidRDefault="00211ECC" w:rsidP="00211ECC">
      <w:pPr>
        <w:pStyle w:val="a4"/>
      </w:pPr>
      <w:r>
        <w:t xml:space="preserve">Соколов Алексей Павлович, </w:t>
      </w:r>
    </w:p>
    <w:p w:rsidR="00211ECC" w:rsidRDefault="00211ECC" w:rsidP="00211ECC">
      <w:pPr>
        <w:pStyle w:val="a5"/>
      </w:pPr>
      <w:r>
        <w:t>доктор экономических наук, профессор, профессор кафедры корпоративного управления и инноваций, Российский экономический университет им. Г. В. Плеханова, г. Москва; профессор кафедры менеджмента и маркетинга, Владимирский государственный университет им. А. Г. и Н. Г. Столетовых, г. Владимир, Россия</w:t>
      </w:r>
    </w:p>
    <w:p w:rsidR="00211ECC" w:rsidRDefault="00211ECC" w:rsidP="00211ECC">
      <w:pPr>
        <w:pStyle w:val="a4"/>
      </w:pPr>
      <w:proofErr w:type="spellStart"/>
      <w:r>
        <w:t>Атаманчук</w:t>
      </w:r>
      <w:proofErr w:type="spellEnd"/>
      <w:r>
        <w:t xml:space="preserve"> Максим Олегович, </w:t>
      </w:r>
    </w:p>
    <w:p w:rsidR="00211ECC" w:rsidRDefault="00211ECC" w:rsidP="00211ECC">
      <w:pPr>
        <w:pStyle w:val="a5"/>
      </w:pPr>
      <w:r>
        <w:t xml:space="preserve">аспирант 1 курса, </w:t>
      </w:r>
      <w:r>
        <w:br/>
        <w:t xml:space="preserve">Владимирский государственный </w:t>
      </w:r>
      <w:r>
        <w:br/>
        <w:t>университет им. А. Г. и Н. Г. Столетовых, г. Владимир, Россия</w:t>
      </w:r>
    </w:p>
    <w:p w:rsidR="00211ECC" w:rsidRDefault="00211ECC" w:rsidP="00211ECC">
      <w:pPr>
        <w:pStyle w:val="a6"/>
      </w:pPr>
      <w:r>
        <w:t xml:space="preserve">Анализ проблем социально-экономической безопасности России </w:t>
      </w:r>
      <w:r>
        <w:br/>
        <w:t>в современных условиях</w:t>
      </w:r>
    </w:p>
    <w:p w:rsidR="00211ECC" w:rsidRDefault="00211ECC" w:rsidP="00211ECC">
      <w:pPr>
        <w:pStyle w:val="a7"/>
      </w:pPr>
      <w:r>
        <w:t xml:space="preserve">В статье раскрыта роль факторов социального развития в обеспечении экономической безопасности страны, а также выявлены основные проблемы социально-экономической безопасности России в современных условиях. К сожалению, в условиях </w:t>
      </w:r>
      <w:proofErr w:type="spellStart"/>
      <w:r>
        <w:t>санкционного</w:t>
      </w:r>
      <w:proofErr w:type="spellEnd"/>
      <w:r>
        <w:t xml:space="preserve"> давления, а также последствий продолжительного периода самоизоляции, вызванного пандемией новой </w:t>
      </w:r>
      <w:proofErr w:type="spellStart"/>
      <w:r>
        <w:t>коронавирусной</w:t>
      </w:r>
      <w:proofErr w:type="spellEnd"/>
      <w:r>
        <w:t xml:space="preserve"> инфекции, проблемы в социальной сфере обострились, что является угрозой экономической безопасности страны в целом. </w:t>
      </w:r>
    </w:p>
    <w:p w:rsidR="00211ECC" w:rsidRDefault="00211ECC" w:rsidP="00211ECC">
      <w:pPr>
        <w:pStyle w:val="a7"/>
      </w:pPr>
      <w:r>
        <w:rPr>
          <w:spacing w:val="43"/>
        </w:rPr>
        <w:t>Ключевые слова:</w:t>
      </w:r>
      <w:r>
        <w:t xml:space="preserve"> социально-экономическая безопасность; уровень жизни; уровень безработицы; уровень реальных доходов граждан; уровень бедности. </w:t>
      </w:r>
    </w:p>
    <w:p w:rsidR="00211ECC" w:rsidRDefault="00211ECC" w:rsidP="00211ECC">
      <w:pPr>
        <w:pStyle w:val="a3"/>
      </w:pPr>
      <w:r>
        <w:t>UDC 338</w:t>
      </w:r>
    </w:p>
    <w:p w:rsidR="00211ECC" w:rsidRPr="00211ECC" w:rsidRDefault="00211ECC" w:rsidP="00211ECC">
      <w:pPr>
        <w:pStyle w:val="a8"/>
        <w:rPr>
          <w:lang w:val="en-US"/>
        </w:rPr>
      </w:pPr>
      <w:proofErr w:type="spellStart"/>
      <w:r w:rsidRPr="00211ECC">
        <w:rPr>
          <w:lang w:val="en-US"/>
        </w:rPr>
        <w:lastRenderedPageBreak/>
        <w:t>Sokolov</w:t>
      </w:r>
      <w:proofErr w:type="spellEnd"/>
      <w:r w:rsidRPr="00211ECC">
        <w:rPr>
          <w:lang w:val="en-US"/>
        </w:rPr>
        <w:t xml:space="preserve"> Alexey </w:t>
      </w:r>
      <w:proofErr w:type="spellStart"/>
      <w:r w:rsidRPr="00211ECC">
        <w:rPr>
          <w:lang w:val="en-US"/>
        </w:rPr>
        <w:t>Pavlovich</w:t>
      </w:r>
      <w:proofErr w:type="spellEnd"/>
      <w:r w:rsidRPr="00211ECC">
        <w:rPr>
          <w:lang w:val="en-US"/>
        </w:rPr>
        <w:t>,</w:t>
      </w:r>
    </w:p>
    <w:p w:rsidR="00211ECC" w:rsidRPr="00211ECC" w:rsidRDefault="00211ECC" w:rsidP="00211ECC">
      <w:pPr>
        <w:pStyle w:val="a9"/>
        <w:rPr>
          <w:lang w:val="en-US"/>
        </w:rPr>
      </w:pPr>
      <w:r w:rsidRPr="00211ECC">
        <w:rPr>
          <w:lang w:val="en-US"/>
        </w:rPr>
        <w:t xml:space="preserve">Doctor of Economics, Professor, Professor of the Department of Corporate Governance and Innovations, Russian University of Economics Named after G. V. Plekhanov, Moscow; Professor of the Department of Management and Marketing, Vladimir State University Named after A. G. and N. G. </w:t>
      </w:r>
      <w:proofErr w:type="spellStart"/>
      <w:r w:rsidRPr="00211ECC">
        <w:rPr>
          <w:lang w:val="en-US"/>
        </w:rPr>
        <w:t>Stoletov</w:t>
      </w:r>
      <w:proofErr w:type="spellEnd"/>
      <w:r w:rsidRPr="00211ECC">
        <w:rPr>
          <w:lang w:val="en-US"/>
        </w:rPr>
        <w:t>, Vladimir, Russia</w:t>
      </w:r>
    </w:p>
    <w:p w:rsidR="00211ECC" w:rsidRPr="00211ECC" w:rsidRDefault="00211ECC" w:rsidP="00211ECC">
      <w:pPr>
        <w:pStyle w:val="a8"/>
        <w:rPr>
          <w:lang w:val="en-US"/>
        </w:rPr>
      </w:pPr>
      <w:proofErr w:type="spellStart"/>
      <w:r w:rsidRPr="00211ECC">
        <w:rPr>
          <w:lang w:val="en-US"/>
        </w:rPr>
        <w:t>Atamanchuk</w:t>
      </w:r>
      <w:proofErr w:type="spellEnd"/>
      <w:r w:rsidRPr="00211ECC">
        <w:rPr>
          <w:lang w:val="en-US"/>
        </w:rPr>
        <w:t xml:space="preserve"> Maxim </w:t>
      </w:r>
      <w:proofErr w:type="spellStart"/>
      <w:r w:rsidRPr="00211ECC">
        <w:rPr>
          <w:lang w:val="en-US"/>
        </w:rPr>
        <w:t>Olegovich</w:t>
      </w:r>
      <w:proofErr w:type="spellEnd"/>
      <w:r w:rsidRPr="00211ECC">
        <w:rPr>
          <w:lang w:val="en-US"/>
        </w:rPr>
        <w:t>,</w:t>
      </w:r>
    </w:p>
    <w:p w:rsidR="00211ECC" w:rsidRPr="00211ECC" w:rsidRDefault="00211ECC" w:rsidP="00211ECC">
      <w:pPr>
        <w:pStyle w:val="a9"/>
        <w:rPr>
          <w:lang w:val="en-US"/>
        </w:rPr>
      </w:pPr>
      <w:r w:rsidRPr="00211ECC">
        <w:rPr>
          <w:lang w:val="en-US"/>
        </w:rPr>
        <w:t xml:space="preserve">1st year postgraduate student, Vladimir State University Named after A. G. and N. G. </w:t>
      </w:r>
      <w:proofErr w:type="spellStart"/>
      <w:r w:rsidRPr="00211ECC">
        <w:rPr>
          <w:lang w:val="en-US"/>
        </w:rPr>
        <w:t>Stoletov</w:t>
      </w:r>
      <w:proofErr w:type="spellEnd"/>
      <w:r w:rsidRPr="00211ECC">
        <w:rPr>
          <w:lang w:val="en-US"/>
        </w:rPr>
        <w:t>, Vladimir, Russia</w:t>
      </w:r>
    </w:p>
    <w:p w:rsidR="00211ECC" w:rsidRPr="00211ECC" w:rsidRDefault="00211ECC" w:rsidP="00211ECC">
      <w:pPr>
        <w:pStyle w:val="aa"/>
        <w:rPr>
          <w:lang w:val="en-US"/>
        </w:rPr>
      </w:pPr>
      <w:r w:rsidRPr="00211ECC">
        <w:rPr>
          <w:lang w:val="en-US"/>
        </w:rPr>
        <w:t>Analysis of problems of socio-economic security of Russia in modern conditions</w:t>
      </w:r>
    </w:p>
    <w:p w:rsidR="00211ECC" w:rsidRPr="00211ECC" w:rsidRDefault="00211ECC" w:rsidP="00211ECC">
      <w:pPr>
        <w:pStyle w:val="a7"/>
        <w:rPr>
          <w:lang w:val="en-US"/>
        </w:rPr>
      </w:pPr>
      <w:r w:rsidRPr="00211ECC">
        <w:rPr>
          <w:lang w:val="en-US"/>
        </w:rPr>
        <w:t>The article reveals the role of social development factors in ensuring the country’s economic security, and also identifies the main problems of Russia’s socio-economic security in modern conditions. Unfortunately, under the pressure of sanctions, as well as the consequences of a long period of self-isolation caused by the pandemic of a new coronavirus infection, problems in the social sphere have escalated, which is a threat to the economic security of the country as a whole.</w:t>
      </w:r>
    </w:p>
    <w:p w:rsidR="00211ECC" w:rsidRPr="00211ECC" w:rsidRDefault="00211ECC" w:rsidP="00211ECC">
      <w:pPr>
        <w:pStyle w:val="a7"/>
        <w:rPr>
          <w:lang w:val="en-US"/>
        </w:rPr>
      </w:pPr>
      <w:r w:rsidRPr="00211ECC">
        <w:rPr>
          <w:spacing w:val="43"/>
          <w:lang w:val="en-US"/>
        </w:rPr>
        <w:t>Keywords</w:t>
      </w:r>
      <w:r w:rsidRPr="00211ECC">
        <w:rPr>
          <w:lang w:val="en-US"/>
        </w:rPr>
        <w:t>: social and economic security; standard of living; unemployment rate; the level of real incomes of citizens; poverty level.</w:t>
      </w:r>
    </w:p>
    <w:p w:rsidR="00D12F8E" w:rsidRPr="007B02DA" w:rsidRDefault="00D12F8E">
      <w:pPr>
        <w:rPr>
          <w:lang w:val="en-US"/>
        </w:rPr>
      </w:pPr>
    </w:p>
    <w:sectPr w:rsidR="00D12F8E" w:rsidRPr="007B02DA" w:rsidSect="0092554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DA"/>
    <w:rsid w:val="00211ECC"/>
    <w:rsid w:val="006234B2"/>
    <w:rsid w:val="007B02DA"/>
    <w:rsid w:val="00D12F8E"/>
    <w:rsid w:val="00FA0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7B02DA"/>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7B02DA"/>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7B02DA"/>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7B02DA"/>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7B02DA"/>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7B02DA"/>
  </w:style>
  <w:style w:type="paragraph" w:customStyle="1" w:styleId="a9">
    <w:name w:val="автор_кандидат_англ"/>
    <w:basedOn w:val="a5"/>
    <w:uiPriority w:val="99"/>
    <w:rsid w:val="007B02DA"/>
  </w:style>
  <w:style w:type="paragraph" w:customStyle="1" w:styleId="aa">
    <w:name w:val="Заголовок статьи_англ"/>
    <w:basedOn w:val="a6"/>
    <w:uiPriority w:val="99"/>
    <w:rsid w:val="007B0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7B02DA"/>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7B02DA"/>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7B02DA"/>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7B02DA"/>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7B02DA"/>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7B02DA"/>
  </w:style>
  <w:style w:type="paragraph" w:customStyle="1" w:styleId="a9">
    <w:name w:val="автор_кандидат_англ"/>
    <w:basedOn w:val="a5"/>
    <w:uiPriority w:val="99"/>
    <w:rsid w:val="007B02DA"/>
  </w:style>
  <w:style w:type="paragraph" w:customStyle="1" w:styleId="aa">
    <w:name w:val="Заголовок статьи_англ"/>
    <w:basedOn w:val="a6"/>
    <w:uiPriority w:val="99"/>
    <w:rsid w:val="007B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5474</Words>
  <Characters>31202</Characters>
  <Application>Microsoft Office Word</Application>
  <DocSecurity>0</DocSecurity>
  <Lines>260</Lines>
  <Paragraphs>73</Paragraphs>
  <ScaleCrop>false</ScaleCrop>
  <Company>Krokoz™</Company>
  <LinksUpToDate>false</LinksUpToDate>
  <CharactersWithSpaces>36603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2022-12-19T14:04:00Z</dcterms:created>
  <dcterms:modified xsi:type="dcterms:W3CDTF">2022-12-19T14:22:00Z</dcterms:modified>
</cp:coreProperties>
</file>