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1F" w:rsidRPr="00454C1F" w:rsidRDefault="00454C1F" w:rsidP="00454C1F">
      <w:pPr>
        <w:pStyle w:val="a3"/>
        <w:rPr>
          <w:lang w:val="ru-RU"/>
        </w:rPr>
      </w:pPr>
      <w:proofErr w:type="spellStart"/>
      <w:proofErr w:type="gramStart"/>
      <w:r>
        <w:t>doi</w:t>
      </w:r>
      <w:proofErr w:type="spellEnd"/>
      <w:proofErr w:type="gramEnd"/>
      <w:r w:rsidRPr="00454C1F">
        <w:rPr>
          <w:lang w:val="ru-RU"/>
        </w:rPr>
        <w:t>: 10.47576/2949-1886.2024.3.3.001</w:t>
      </w:r>
    </w:p>
    <w:p w:rsidR="00454C1F" w:rsidRPr="00454C1F" w:rsidRDefault="00454C1F" w:rsidP="00454C1F">
      <w:pPr>
        <w:pStyle w:val="a3"/>
        <w:rPr>
          <w:lang w:val="ru-RU"/>
        </w:rPr>
      </w:pPr>
      <w:r w:rsidRPr="00454C1F">
        <w:rPr>
          <w:lang w:val="ru-RU"/>
        </w:rPr>
        <w:t>УДК 330.8</w:t>
      </w:r>
    </w:p>
    <w:p w:rsidR="00454C1F" w:rsidRDefault="00454C1F" w:rsidP="00454C1F">
      <w:pPr>
        <w:pStyle w:val="a4"/>
      </w:pPr>
      <w:proofErr w:type="spellStart"/>
      <w:r>
        <w:t>Горощенко</w:t>
      </w:r>
      <w:proofErr w:type="spellEnd"/>
      <w:r>
        <w:t xml:space="preserve"> Виктория Викторовна,</w:t>
      </w:r>
    </w:p>
    <w:p w:rsidR="00454C1F" w:rsidRDefault="00454C1F" w:rsidP="00454C1F">
      <w:pPr>
        <w:pStyle w:val="a5"/>
      </w:pPr>
      <w:r>
        <w:t xml:space="preserve">кандидат экономических наук, доцент, доцент кафедры экономической теории, Донецкий национальный университет экономики и торговли имени Михаила </w:t>
      </w:r>
      <w:proofErr w:type="spellStart"/>
      <w:r>
        <w:t>Туган</w:t>
      </w:r>
      <w:proofErr w:type="spellEnd"/>
      <w:r>
        <w:t>-Барановского (ДОННУЭТ), ДНР, Донецк, Россия, victoria.goroshenko@yandex.ru</w:t>
      </w:r>
    </w:p>
    <w:p w:rsidR="00454C1F" w:rsidRDefault="00454C1F" w:rsidP="00454C1F">
      <w:pPr>
        <w:pStyle w:val="a4"/>
      </w:pPr>
      <w:r>
        <w:t>Буркина Екатерина Андреевна,</w:t>
      </w:r>
    </w:p>
    <w:p w:rsidR="00454C1F" w:rsidRDefault="00454C1F" w:rsidP="00454C1F">
      <w:pPr>
        <w:pStyle w:val="a5"/>
      </w:pPr>
      <w:r>
        <w:t>кандидат экономических наук, доцент, доцент кафедры финансов и учета, Мариупольский государственный университет имени А. И. Куинджи, ДНР, Мариуполь, Россия, i_v_kolodyaznaya@mail.ru</w:t>
      </w:r>
    </w:p>
    <w:p w:rsidR="00454C1F" w:rsidRDefault="00454C1F" w:rsidP="00454C1F">
      <w:pPr>
        <w:pStyle w:val="a6"/>
      </w:pPr>
      <w:r>
        <w:t xml:space="preserve">Особенности теории промышленных кризисов </w:t>
      </w:r>
      <w:r>
        <w:br/>
        <w:t>М. И. Туган-Барановского</w:t>
      </w:r>
    </w:p>
    <w:p w:rsidR="00454C1F" w:rsidRDefault="00454C1F" w:rsidP="00454C1F">
      <w:pPr>
        <w:pStyle w:val="a7"/>
      </w:pPr>
      <w:r>
        <w:t xml:space="preserve">Статья посвящена раскрытию сущности и причин промышленных кризисов согласно теории, предложенной М. И. </w:t>
      </w:r>
      <w:proofErr w:type="spellStart"/>
      <w:r>
        <w:t>Туган</w:t>
      </w:r>
      <w:proofErr w:type="spellEnd"/>
      <w:r>
        <w:t>-Барановским. Отмечены основные теории цикла, которые, по мнению ученого, объясняют проблемы кризиса производства, а именно теории производства, обмена и распределения. Делается вывод, что природа экономических кризисов коренится во всем комплексе экономических отношений общественного воспроизводства в условиях капитализма. Однако в современных условиях промышленные кризисы обусловлены факторами, которые не вписываются в рамки традиционных экономических теорий.</w:t>
      </w:r>
    </w:p>
    <w:p w:rsidR="00454C1F" w:rsidRDefault="00454C1F" w:rsidP="00454C1F">
      <w:pPr>
        <w:pStyle w:val="a7"/>
      </w:pPr>
      <w:r>
        <w:rPr>
          <w:spacing w:val="43"/>
        </w:rPr>
        <w:t>Ключевые слова:</w:t>
      </w:r>
      <w:r>
        <w:t xml:space="preserve"> промышленный кризис; теория; капиталистическое хозяйство; экономический цикл; общественное производство.  </w:t>
      </w:r>
    </w:p>
    <w:p w:rsidR="00454C1F" w:rsidRPr="00454C1F" w:rsidRDefault="00454C1F" w:rsidP="00454C1F">
      <w:pPr>
        <w:pStyle w:val="a8"/>
        <w:rPr>
          <w:lang w:val="en-US"/>
        </w:rPr>
      </w:pPr>
      <w:proofErr w:type="spellStart"/>
      <w:proofErr w:type="gramStart"/>
      <w:r w:rsidRPr="00454C1F">
        <w:rPr>
          <w:lang w:val="en-US"/>
        </w:rPr>
        <w:t>Goroshchenko</w:t>
      </w:r>
      <w:proofErr w:type="spellEnd"/>
      <w:r w:rsidRPr="00454C1F">
        <w:rPr>
          <w:lang w:val="en-US"/>
        </w:rPr>
        <w:t xml:space="preserve"> Victoria V.,</w:t>
      </w:r>
      <w:proofErr w:type="gramEnd"/>
    </w:p>
    <w:p w:rsidR="00454C1F" w:rsidRPr="00454C1F" w:rsidRDefault="00454C1F" w:rsidP="00454C1F">
      <w:pPr>
        <w:pStyle w:val="a9"/>
        <w:rPr>
          <w:lang w:val="en-US"/>
        </w:rPr>
      </w:pPr>
      <w:r w:rsidRPr="00454C1F">
        <w:rPr>
          <w:lang w:val="en-US"/>
        </w:rPr>
        <w:t xml:space="preserve">Candidate of Economic Sciences, Associate Professor of the Department of Economic Theory, Donetsk National University </w:t>
      </w:r>
      <w:r>
        <w:t>о</w:t>
      </w:r>
      <w:r w:rsidRPr="00454C1F">
        <w:rPr>
          <w:lang w:val="en-US"/>
        </w:rPr>
        <w:t xml:space="preserve">f Economics and Trade named after Mikhail </w:t>
      </w:r>
      <w:proofErr w:type="spellStart"/>
      <w:r w:rsidRPr="00454C1F">
        <w:rPr>
          <w:lang w:val="en-US"/>
        </w:rPr>
        <w:t>Tugan-Baranovsky</w:t>
      </w:r>
      <w:proofErr w:type="spellEnd"/>
      <w:r w:rsidRPr="00454C1F">
        <w:rPr>
          <w:lang w:val="en-US"/>
        </w:rPr>
        <w:t xml:space="preserve"> (DONNUET), </w:t>
      </w:r>
      <w:r w:rsidRPr="00454C1F">
        <w:rPr>
          <w:lang w:val="en-US"/>
        </w:rPr>
        <w:br/>
        <w:t xml:space="preserve">DPR, Donetsk, Russia, </w:t>
      </w:r>
      <w:r w:rsidRPr="00454C1F">
        <w:rPr>
          <w:lang w:val="en-US"/>
        </w:rPr>
        <w:br/>
        <w:t>victoria.goroshenko@yandex.ru</w:t>
      </w:r>
    </w:p>
    <w:p w:rsidR="00454C1F" w:rsidRPr="00454C1F" w:rsidRDefault="00454C1F" w:rsidP="00454C1F">
      <w:pPr>
        <w:pStyle w:val="a8"/>
        <w:rPr>
          <w:lang w:val="en-US"/>
        </w:rPr>
      </w:pPr>
      <w:proofErr w:type="gramStart"/>
      <w:r w:rsidRPr="00454C1F">
        <w:rPr>
          <w:lang w:val="en-US"/>
        </w:rPr>
        <w:t>Burkina Ekaterina A.,</w:t>
      </w:r>
      <w:proofErr w:type="gramEnd"/>
    </w:p>
    <w:p w:rsidR="00454C1F" w:rsidRPr="00454C1F" w:rsidRDefault="00454C1F" w:rsidP="00454C1F">
      <w:pPr>
        <w:pStyle w:val="a9"/>
        <w:rPr>
          <w:lang w:val="en-US"/>
        </w:rPr>
      </w:pPr>
      <w:r w:rsidRPr="00454C1F">
        <w:rPr>
          <w:lang w:val="en-US"/>
        </w:rPr>
        <w:t xml:space="preserve">Candidate of Economic Sciences, Associate Professor, Associate Professor of the Department of Finance and Accounting, A.I. </w:t>
      </w:r>
      <w:proofErr w:type="spellStart"/>
      <w:r w:rsidRPr="00454C1F">
        <w:rPr>
          <w:lang w:val="en-US"/>
        </w:rPr>
        <w:t>Kuindzhi</w:t>
      </w:r>
      <w:proofErr w:type="spellEnd"/>
      <w:r w:rsidRPr="00454C1F">
        <w:rPr>
          <w:lang w:val="en-US"/>
        </w:rPr>
        <w:t xml:space="preserve"> </w:t>
      </w:r>
      <w:proofErr w:type="spellStart"/>
      <w:r w:rsidRPr="00454C1F">
        <w:rPr>
          <w:lang w:val="en-US"/>
        </w:rPr>
        <w:t>Mariupol</w:t>
      </w:r>
      <w:proofErr w:type="spellEnd"/>
      <w:r w:rsidRPr="00454C1F">
        <w:rPr>
          <w:lang w:val="en-US"/>
        </w:rPr>
        <w:t xml:space="preserve"> State </w:t>
      </w:r>
      <w:proofErr w:type="spellStart"/>
      <w:r w:rsidRPr="00454C1F">
        <w:rPr>
          <w:lang w:val="en-US"/>
        </w:rPr>
        <w:t>Universit</w:t>
      </w:r>
      <w:proofErr w:type="spellEnd"/>
      <w:r w:rsidRPr="00454C1F">
        <w:rPr>
          <w:lang w:val="en-US"/>
        </w:rPr>
        <w:t xml:space="preserve">), DPR, </w:t>
      </w:r>
      <w:proofErr w:type="spellStart"/>
      <w:r w:rsidRPr="00454C1F">
        <w:rPr>
          <w:lang w:val="en-US"/>
        </w:rPr>
        <w:t>Mariupol</w:t>
      </w:r>
      <w:proofErr w:type="spellEnd"/>
      <w:r w:rsidRPr="00454C1F">
        <w:rPr>
          <w:lang w:val="en-US"/>
        </w:rPr>
        <w:t>, Russia, i_v_kolodyaznaya@mail.ru</w:t>
      </w:r>
    </w:p>
    <w:p w:rsidR="00454C1F" w:rsidRPr="00454C1F" w:rsidRDefault="00454C1F" w:rsidP="00454C1F">
      <w:pPr>
        <w:pStyle w:val="aa"/>
        <w:rPr>
          <w:lang w:val="en-US"/>
        </w:rPr>
      </w:pPr>
      <w:r w:rsidRPr="00454C1F">
        <w:rPr>
          <w:lang w:val="en-US"/>
        </w:rPr>
        <w:t xml:space="preserve">Features of the theory </w:t>
      </w:r>
      <w:r w:rsidRPr="00454C1F">
        <w:rPr>
          <w:lang w:val="en-US"/>
        </w:rPr>
        <w:br/>
        <w:t xml:space="preserve">of industrial crises </w:t>
      </w:r>
      <w:r w:rsidRPr="00454C1F">
        <w:rPr>
          <w:lang w:val="en-US"/>
        </w:rPr>
        <w:br/>
        <w:t>M.I. Tugan-Baranovsky</w:t>
      </w:r>
    </w:p>
    <w:p w:rsidR="00454C1F" w:rsidRPr="00454C1F" w:rsidRDefault="00454C1F" w:rsidP="00454C1F">
      <w:pPr>
        <w:pStyle w:val="a7"/>
        <w:rPr>
          <w:lang w:val="en-US"/>
        </w:rPr>
      </w:pPr>
      <w:r w:rsidRPr="00454C1F">
        <w:rPr>
          <w:lang w:val="en-US"/>
        </w:rPr>
        <w:t xml:space="preserve">The article is devoted to revealing the essence and causes that determine the occurrence of industrial crises according to the theory proposed by M.I. </w:t>
      </w:r>
      <w:proofErr w:type="spellStart"/>
      <w:r w:rsidRPr="00454C1F">
        <w:rPr>
          <w:lang w:val="en-US"/>
        </w:rPr>
        <w:t>Tugan-Baranovsky</w:t>
      </w:r>
      <w:proofErr w:type="spellEnd"/>
      <w:r w:rsidRPr="00454C1F">
        <w:rPr>
          <w:lang w:val="en-US"/>
        </w:rPr>
        <w:t>. The main theories of the cycle are noted, which, according to the scientist, explain the problems of the production crisis, namely the theories of production, exchange and distribution. As a result of his research, the author comes to the conclusion that the nature of economic crises is rooted in the entire complex of economic relations of social reproduction under capitalism. However, in modern conditions, industrial crises are caused by factors that do not fit into the framework of traditional economic theories.</w:t>
      </w:r>
    </w:p>
    <w:p w:rsidR="00454C1F" w:rsidRPr="00454C1F" w:rsidRDefault="00454C1F" w:rsidP="00454C1F">
      <w:pPr>
        <w:pStyle w:val="a7"/>
        <w:rPr>
          <w:lang w:val="en-US"/>
        </w:rPr>
      </w:pPr>
      <w:r w:rsidRPr="00454C1F">
        <w:rPr>
          <w:spacing w:val="43"/>
          <w:lang w:val="en-US"/>
        </w:rPr>
        <w:t>Keywords</w:t>
      </w:r>
      <w:r w:rsidRPr="00454C1F">
        <w:rPr>
          <w:lang w:val="en-US"/>
        </w:rPr>
        <w:t>: industrial crisis; theory; capitalist economy; economic cycle; social production.</w:t>
      </w:r>
    </w:p>
    <w:p w:rsidR="00AE1EE5" w:rsidRPr="00AE1EE5" w:rsidRDefault="00AE1EE5" w:rsidP="00AE1EE5">
      <w:pPr>
        <w:pStyle w:val="a3"/>
        <w:rPr>
          <w:lang w:val="ru-RU"/>
        </w:rPr>
      </w:pPr>
      <w:proofErr w:type="spellStart"/>
      <w:proofErr w:type="gramStart"/>
      <w:r>
        <w:t>doi</w:t>
      </w:r>
      <w:proofErr w:type="spellEnd"/>
      <w:proofErr w:type="gramEnd"/>
      <w:r w:rsidRPr="00AE1EE5">
        <w:rPr>
          <w:lang w:val="ru-RU"/>
        </w:rPr>
        <w:t>: 10.47576/2949-1886.2024.3.3.002</w:t>
      </w:r>
    </w:p>
    <w:p w:rsidR="00AE1EE5" w:rsidRPr="00AE1EE5" w:rsidRDefault="00AE1EE5" w:rsidP="00AE1EE5">
      <w:pPr>
        <w:pStyle w:val="a3"/>
        <w:rPr>
          <w:lang w:val="ru-RU"/>
        </w:rPr>
      </w:pPr>
      <w:r w:rsidRPr="00AE1EE5">
        <w:rPr>
          <w:lang w:val="ru-RU"/>
        </w:rPr>
        <w:t>УДК 338.5</w:t>
      </w:r>
    </w:p>
    <w:p w:rsidR="00AE1EE5" w:rsidRDefault="00AE1EE5" w:rsidP="00AE1EE5">
      <w:pPr>
        <w:pStyle w:val="a4"/>
      </w:pPr>
      <w:r>
        <w:t>Ильченко Александр Александрович,</w:t>
      </w:r>
    </w:p>
    <w:p w:rsidR="00AE1EE5" w:rsidRDefault="00AE1EE5" w:rsidP="00AE1EE5">
      <w:pPr>
        <w:pStyle w:val="a5"/>
      </w:pPr>
      <w:r>
        <w:t xml:space="preserve">старший преподаватель кафедры экономической теории, Донецкий национальный </w:t>
      </w:r>
      <w:r>
        <w:br/>
        <w:t xml:space="preserve">университет экономики и торговли имени </w:t>
      </w:r>
      <w:r>
        <w:br/>
        <w:t xml:space="preserve">Михаила </w:t>
      </w:r>
      <w:proofErr w:type="spellStart"/>
      <w:r>
        <w:t>Туган</w:t>
      </w:r>
      <w:proofErr w:type="spellEnd"/>
      <w:r>
        <w:t xml:space="preserve">-Барановского (ДОННУЭТ), </w:t>
      </w:r>
      <w:r>
        <w:br/>
        <w:t>Донецк, ДНР, Россия, alex_ilchenko@mail.ru</w:t>
      </w:r>
    </w:p>
    <w:p w:rsidR="00AE1EE5" w:rsidRDefault="00AE1EE5" w:rsidP="00AE1EE5">
      <w:pPr>
        <w:pStyle w:val="a4"/>
      </w:pPr>
      <w:r>
        <w:t>Рудченко Татьяна Ивановна,</w:t>
      </w:r>
    </w:p>
    <w:p w:rsidR="00AE1EE5" w:rsidRDefault="00AE1EE5" w:rsidP="00AE1EE5">
      <w:pPr>
        <w:pStyle w:val="a5"/>
      </w:pPr>
      <w:r>
        <w:t xml:space="preserve">кандидат экономических наук, доцент, доцент кафедры экономической теории, Донецкий государственный технический университет (ДОННТУ), Донецк, ДНР, Россия, </w:t>
      </w:r>
      <w:r>
        <w:br/>
        <w:t>alex_ilchenko@mail.ru</w:t>
      </w:r>
    </w:p>
    <w:p w:rsidR="00AE1EE5" w:rsidRDefault="00AE1EE5" w:rsidP="00AE1EE5">
      <w:pPr>
        <w:pStyle w:val="a6"/>
      </w:pPr>
      <w:r>
        <w:lastRenderedPageBreak/>
        <w:t xml:space="preserve">Теория </w:t>
      </w:r>
      <w:r>
        <w:br/>
        <w:t>экономических циклов М. И. Туган-Барановского в истории мирового экономического анализа</w:t>
      </w:r>
    </w:p>
    <w:p w:rsidR="00AE1EE5" w:rsidRDefault="00AE1EE5" w:rsidP="00AE1EE5">
      <w:pPr>
        <w:pStyle w:val="a7"/>
      </w:pPr>
      <w:r>
        <w:t>Статья посвящена работе выдающегося российского экономиста М. И. </w:t>
      </w:r>
      <w:proofErr w:type="spellStart"/>
      <w:r>
        <w:t>Туган</w:t>
      </w:r>
      <w:proofErr w:type="spellEnd"/>
      <w:r>
        <w:t>-Барановского «Промышленные кризисы в современной Англии, их причины и влияние на народную жизнь». Особое внимание уделяется влиянию идей ученого на развитие экономической мысли в части циклического развития, а также подчеркивается, что его метод исследования, представляет успешное сочетание эмпирических наблюдений за общими социально-экономическими явлениями и метода абстракции.</w:t>
      </w:r>
    </w:p>
    <w:p w:rsidR="00AE1EE5" w:rsidRDefault="00AE1EE5" w:rsidP="00AE1EE5">
      <w:pPr>
        <w:pStyle w:val="a7"/>
      </w:pPr>
      <w:proofErr w:type="gramStart"/>
      <w:r>
        <w:rPr>
          <w:spacing w:val="43"/>
        </w:rPr>
        <w:t>Ключевые слова</w:t>
      </w:r>
      <w:r>
        <w:t xml:space="preserve">: капитал; капитализм; марксизм; цикл; производство; промышленные кризисы; теория; М. И. </w:t>
      </w:r>
      <w:proofErr w:type="spellStart"/>
      <w:r>
        <w:t>Туган</w:t>
      </w:r>
      <w:proofErr w:type="spellEnd"/>
      <w:r>
        <w:t>-Барановский.</w:t>
      </w:r>
      <w:proofErr w:type="gramEnd"/>
    </w:p>
    <w:p w:rsidR="00AE1EE5" w:rsidRPr="00AE1EE5" w:rsidRDefault="00AE1EE5" w:rsidP="00AE1EE5">
      <w:pPr>
        <w:pStyle w:val="a8"/>
        <w:rPr>
          <w:lang w:val="en-US"/>
        </w:rPr>
      </w:pPr>
      <w:proofErr w:type="spellStart"/>
      <w:proofErr w:type="gramStart"/>
      <w:r w:rsidRPr="00AE1EE5">
        <w:rPr>
          <w:lang w:val="en-US"/>
        </w:rPr>
        <w:t>Ilchenko</w:t>
      </w:r>
      <w:proofErr w:type="spellEnd"/>
      <w:r w:rsidRPr="00AE1EE5">
        <w:rPr>
          <w:lang w:val="en-US"/>
        </w:rPr>
        <w:t xml:space="preserve"> </w:t>
      </w:r>
      <w:proofErr w:type="spellStart"/>
      <w:r w:rsidRPr="00AE1EE5">
        <w:rPr>
          <w:lang w:val="en-US"/>
        </w:rPr>
        <w:t>Aleksandr</w:t>
      </w:r>
      <w:proofErr w:type="spellEnd"/>
      <w:r w:rsidRPr="00AE1EE5">
        <w:rPr>
          <w:lang w:val="en-US"/>
        </w:rPr>
        <w:t xml:space="preserve"> A.,</w:t>
      </w:r>
      <w:proofErr w:type="gramEnd"/>
    </w:p>
    <w:p w:rsidR="00AE1EE5" w:rsidRPr="00AE1EE5" w:rsidRDefault="00AE1EE5" w:rsidP="00AE1EE5">
      <w:pPr>
        <w:pStyle w:val="a9"/>
        <w:rPr>
          <w:lang w:val="en-US"/>
        </w:rPr>
      </w:pPr>
      <w:r w:rsidRPr="00AE1EE5">
        <w:rPr>
          <w:lang w:val="en-US"/>
        </w:rPr>
        <w:t xml:space="preserve">Senior Lecturer, Department of Economic Theory, Donetsk National University OF Economics and Trade named after Mikhail </w:t>
      </w:r>
      <w:proofErr w:type="spellStart"/>
      <w:r w:rsidRPr="00AE1EE5">
        <w:rPr>
          <w:lang w:val="en-US"/>
        </w:rPr>
        <w:t>Tugan-Baranovsky</w:t>
      </w:r>
      <w:proofErr w:type="spellEnd"/>
      <w:r w:rsidRPr="00AE1EE5">
        <w:rPr>
          <w:lang w:val="en-US"/>
        </w:rPr>
        <w:t xml:space="preserve"> (DONNUET), Donetsk, DPR, Russia, </w:t>
      </w:r>
      <w:r w:rsidRPr="00AE1EE5">
        <w:rPr>
          <w:lang w:val="en-US"/>
        </w:rPr>
        <w:br/>
        <w:t>alex_ilchenko@mail.ru</w:t>
      </w:r>
    </w:p>
    <w:p w:rsidR="00AE1EE5" w:rsidRPr="00AE1EE5" w:rsidRDefault="00AE1EE5" w:rsidP="00AE1EE5">
      <w:pPr>
        <w:pStyle w:val="a8"/>
        <w:rPr>
          <w:lang w:val="en-US"/>
        </w:rPr>
      </w:pPr>
      <w:proofErr w:type="spellStart"/>
      <w:r w:rsidRPr="00AE1EE5">
        <w:rPr>
          <w:lang w:val="en-US"/>
        </w:rPr>
        <w:t>Rudchenko</w:t>
      </w:r>
      <w:proofErr w:type="spellEnd"/>
      <w:r w:rsidRPr="00AE1EE5">
        <w:rPr>
          <w:lang w:val="en-US"/>
        </w:rPr>
        <w:t xml:space="preserve"> Tatyana I</w:t>
      </w:r>
      <w:proofErr w:type="gramStart"/>
      <w:r w:rsidRPr="00AE1EE5">
        <w:rPr>
          <w:lang w:val="en-US"/>
        </w:rPr>
        <w:t>.,</w:t>
      </w:r>
      <w:proofErr w:type="gramEnd"/>
    </w:p>
    <w:p w:rsidR="00AE1EE5" w:rsidRPr="00AE1EE5" w:rsidRDefault="00AE1EE5" w:rsidP="00AE1EE5">
      <w:pPr>
        <w:pStyle w:val="a9"/>
        <w:rPr>
          <w:lang w:val="en-US"/>
        </w:rPr>
      </w:pPr>
      <w:r w:rsidRPr="00AE1EE5">
        <w:rPr>
          <w:lang w:val="en-US"/>
        </w:rPr>
        <w:t xml:space="preserve">Candidate of Economic Sciences, Associate Professor, Associate Professor of the Department of Economic Theory, Donetsk State Technical University, (DONNTU) Donetsk, DPR, Russia, </w:t>
      </w:r>
      <w:r w:rsidRPr="00AE1EE5">
        <w:rPr>
          <w:lang w:val="en-US"/>
        </w:rPr>
        <w:br/>
        <w:t>alex_ilchenko@mail.ru</w:t>
      </w:r>
    </w:p>
    <w:p w:rsidR="00AE1EE5" w:rsidRPr="00AE1EE5" w:rsidRDefault="00AE1EE5" w:rsidP="00AE1EE5">
      <w:pPr>
        <w:pStyle w:val="aa"/>
        <w:rPr>
          <w:lang w:val="en-US"/>
        </w:rPr>
      </w:pPr>
      <w:r w:rsidRPr="00AE1EE5">
        <w:rPr>
          <w:lang w:val="en-US"/>
        </w:rPr>
        <w:t>The theory of economic cycles M. I. Tugan-Baranovsky in the history of world economic analysis</w:t>
      </w:r>
    </w:p>
    <w:p w:rsidR="00AE1EE5" w:rsidRPr="00AE1EE5" w:rsidRDefault="00AE1EE5" w:rsidP="00AE1EE5">
      <w:pPr>
        <w:pStyle w:val="a7"/>
        <w:rPr>
          <w:lang w:val="en-US"/>
        </w:rPr>
      </w:pPr>
      <w:r w:rsidRPr="00AE1EE5">
        <w:rPr>
          <w:lang w:val="en-US"/>
        </w:rPr>
        <w:t xml:space="preserve">The article is devoted to the work of the outstanding Russian economist M.I. </w:t>
      </w:r>
      <w:proofErr w:type="spellStart"/>
      <w:r w:rsidRPr="00AE1EE5">
        <w:rPr>
          <w:lang w:val="en-US"/>
        </w:rPr>
        <w:t>Tugan-Baranovsky</w:t>
      </w:r>
      <w:proofErr w:type="spellEnd"/>
      <w:r w:rsidRPr="00AE1EE5">
        <w:rPr>
          <w:lang w:val="en-US"/>
        </w:rPr>
        <w:t xml:space="preserve"> Industrial crises in modern England, their causes and impact on people’s life. Particular attention is paid to the influence of </w:t>
      </w:r>
      <w:proofErr w:type="spellStart"/>
      <w:r w:rsidRPr="00AE1EE5">
        <w:rPr>
          <w:lang w:val="en-US"/>
        </w:rPr>
        <w:t>Tugan-Baranovsky’s</w:t>
      </w:r>
      <w:proofErr w:type="spellEnd"/>
      <w:r w:rsidRPr="00AE1EE5">
        <w:rPr>
          <w:lang w:val="en-US"/>
        </w:rPr>
        <w:t xml:space="preserve"> ideas on the development of economic thought in terms of cyclical development, and it is also emphasized that his research method is a successful combination of empirical observations of general socio-economic phenomena and the method of abstraction.</w:t>
      </w:r>
    </w:p>
    <w:p w:rsidR="00AE1EE5" w:rsidRPr="00AE1EE5" w:rsidRDefault="00AE1EE5" w:rsidP="00AE1EE5">
      <w:pPr>
        <w:pStyle w:val="a7"/>
        <w:rPr>
          <w:lang w:val="en-US"/>
        </w:rPr>
      </w:pPr>
      <w:r w:rsidRPr="00AE1EE5">
        <w:rPr>
          <w:spacing w:val="43"/>
          <w:lang w:val="en-US"/>
        </w:rPr>
        <w:t>Keywords</w:t>
      </w:r>
      <w:r w:rsidRPr="00AE1EE5">
        <w:rPr>
          <w:lang w:val="en-US"/>
        </w:rPr>
        <w:t xml:space="preserve">: capital; capitalism; </w:t>
      </w:r>
      <w:proofErr w:type="spellStart"/>
      <w:r w:rsidRPr="00AE1EE5">
        <w:rPr>
          <w:lang w:val="en-US"/>
        </w:rPr>
        <w:t>marxism</w:t>
      </w:r>
      <w:proofErr w:type="spellEnd"/>
      <w:r w:rsidRPr="00AE1EE5">
        <w:rPr>
          <w:lang w:val="en-US"/>
        </w:rPr>
        <w:t xml:space="preserve">; cycle; production; industrial crises; theory; M. I. </w:t>
      </w:r>
      <w:proofErr w:type="spellStart"/>
      <w:r w:rsidRPr="00AE1EE5">
        <w:rPr>
          <w:lang w:val="en-US"/>
        </w:rPr>
        <w:t>Tugan-Baranovsky</w:t>
      </w:r>
      <w:proofErr w:type="spellEnd"/>
      <w:r w:rsidRPr="00AE1EE5">
        <w:rPr>
          <w:lang w:val="en-US"/>
        </w:rPr>
        <w:t>.</w:t>
      </w:r>
    </w:p>
    <w:p w:rsidR="00C53C3A" w:rsidRPr="00C53C3A" w:rsidRDefault="00C53C3A" w:rsidP="00C53C3A">
      <w:pPr>
        <w:pStyle w:val="a3"/>
        <w:rPr>
          <w:lang w:val="ru-RU"/>
        </w:rPr>
      </w:pPr>
      <w:proofErr w:type="spellStart"/>
      <w:proofErr w:type="gramStart"/>
      <w:r>
        <w:t>doi</w:t>
      </w:r>
      <w:proofErr w:type="spellEnd"/>
      <w:proofErr w:type="gramEnd"/>
      <w:r w:rsidRPr="00C53C3A">
        <w:rPr>
          <w:lang w:val="ru-RU"/>
        </w:rPr>
        <w:t>: 10.47576/2949-1886.2024.3.3.003</w:t>
      </w:r>
    </w:p>
    <w:p w:rsidR="00C53C3A" w:rsidRPr="00C53C3A" w:rsidRDefault="00C53C3A" w:rsidP="00C53C3A">
      <w:pPr>
        <w:pStyle w:val="a3"/>
        <w:rPr>
          <w:lang w:val="ru-RU"/>
        </w:rPr>
      </w:pPr>
      <w:r w:rsidRPr="00C53C3A">
        <w:rPr>
          <w:lang w:val="ru-RU"/>
        </w:rPr>
        <w:t>УДК 330</w:t>
      </w:r>
    </w:p>
    <w:p w:rsidR="00C53C3A" w:rsidRDefault="00C53C3A" w:rsidP="00C53C3A">
      <w:pPr>
        <w:pStyle w:val="a4"/>
      </w:pPr>
      <w:proofErr w:type="spellStart"/>
      <w:r>
        <w:t>Кинько</w:t>
      </w:r>
      <w:proofErr w:type="spellEnd"/>
      <w:r>
        <w:t xml:space="preserve"> Елена Николаевна, </w:t>
      </w:r>
    </w:p>
    <w:p w:rsidR="00C53C3A" w:rsidRDefault="00C53C3A" w:rsidP="00C53C3A">
      <w:pPr>
        <w:pStyle w:val="a5"/>
      </w:pPr>
      <w:r>
        <w:t xml:space="preserve">кандидат экономических наук, доцент, доцент кафедры экономической теории, Донецкий национальный университет экономики и торговли имени Михаила </w:t>
      </w:r>
      <w:proofErr w:type="spellStart"/>
      <w:r>
        <w:t>Туган</w:t>
      </w:r>
      <w:proofErr w:type="spellEnd"/>
      <w:r>
        <w:t>-Барановского, ДНР, Донецк, Россия, alenakinko@yandex.ru</w:t>
      </w:r>
    </w:p>
    <w:p w:rsidR="00C53C3A" w:rsidRDefault="00C53C3A" w:rsidP="00C53C3A">
      <w:pPr>
        <w:pStyle w:val="a4"/>
      </w:pPr>
      <w:r>
        <w:t xml:space="preserve">Гребенюк Карина Андреевна, </w:t>
      </w:r>
    </w:p>
    <w:p w:rsidR="00C53C3A" w:rsidRDefault="00C53C3A" w:rsidP="00C53C3A">
      <w:pPr>
        <w:pStyle w:val="a5"/>
      </w:pPr>
      <w:r>
        <w:t xml:space="preserve">ассистент кафедры экономической теории, Донецкий национальный университет </w:t>
      </w:r>
      <w:r>
        <w:br/>
        <w:t xml:space="preserve">экономики и торговли имени Михаила </w:t>
      </w:r>
      <w:r>
        <w:br/>
      </w:r>
      <w:proofErr w:type="spellStart"/>
      <w:r>
        <w:t>Туган</w:t>
      </w:r>
      <w:proofErr w:type="spellEnd"/>
      <w:r>
        <w:t>-Барановского, ДНР, Донецк, Россия,</w:t>
      </w:r>
      <w:r>
        <w:br/>
        <w:t xml:space="preserve"> alenakinko@yandex.ru</w:t>
      </w:r>
    </w:p>
    <w:p w:rsidR="00C53C3A" w:rsidRDefault="00C53C3A" w:rsidP="00C53C3A">
      <w:pPr>
        <w:pStyle w:val="a6"/>
      </w:pPr>
      <w:r>
        <w:t>Хозяйственное развитие, интеллигенция и социализм</w:t>
      </w:r>
    </w:p>
    <w:p w:rsidR="00C53C3A" w:rsidRDefault="00C53C3A" w:rsidP="00C53C3A">
      <w:pPr>
        <w:pStyle w:val="a7"/>
      </w:pPr>
      <w:r>
        <w:t xml:space="preserve">В статье рассмотрены взгляды М. И. </w:t>
      </w:r>
      <w:proofErr w:type="spellStart"/>
      <w:r>
        <w:t>Туган</w:t>
      </w:r>
      <w:proofErr w:type="spellEnd"/>
      <w:r>
        <w:t xml:space="preserve">-Барановского на своеобразие формирования духовных опор российской интеллигенции, ее зависимость от принципиального различия хозяйственного развития России и Запада. Особое внимание уделяется роли и влиянию городского хозяйства на духовный путь людей умственного труда, пониманию причин коренных отличий российской интеллигенции от западной, а также ее симпатии к социализму как идеалу всеобщего равенства и счастья. </w:t>
      </w:r>
    </w:p>
    <w:p w:rsidR="00C53C3A" w:rsidRDefault="00C53C3A" w:rsidP="00C53C3A">
      <w:pPr>
        <w:pStyle w:val="a7"/>
      </w:pPr>
      <w:r>
        <w:rPr>
          <w:spacing w:val="43"/>
        </w:rPr>
        <w:t>Ключевые слова:</w:t>
      </w:r>
      <w:r>
        <w:t xml:space="preserve"> М. И. </w:t>
      </w:r>
      <w:proofErr w:type="spellStart"/>
      <w:r>
        <w:t>Туган</w:t>
      </w:r>
      <w:proofErr w:type="spellEnd"/>
      <w:r>
        <w:t>-Барановский; интеллигенция; хозяйственное развитие; городское хозяйство; буржуазия; классовые интересы; социализм.</w:t>
      </w:r>
    </w:p>
    <w:p w:rsidR="00C53C3A" w:rsidRPr="00C53C3A" w:rsidRDefault="00C53C3A" w:rsidP="00C53C3A">
      <w:pPr>
        <w:pStyle w:val="a8"/>
        <w:rPr>
          <w:lang w:val="en-US"/>
        </w:rPr>
      </w:pPr>
      <w:r w:rsidRPr="00C53C3A">
        <w:rPr>
          <w:lang w:val="en-US"/>
        </w:rPr>
        <w:t xml:space="preserve">Kinko Elena N., </w:t>
      </w:r>
    </w:p>
    <w:p w:rsidR="00C53C3A" w:rsidRPr="00C53C3A" w:rsidRDefault="00C53C3A" w:rsidP="00C53C3A">
      <w:pPr>
        <w:pStyle w:val="a9"/>
        <w:rPr>
          <w:lang w:val="en-US"/>
        </w:rPr>
      </w:pPr>
      <w:r w:rsidRPr="00C53C3A">
        <w:rPr>
          <w:lang w:val="en-US"/>
        </w:rPr>
        <w:t xml:space="preserve">Candidate of Economic Sciences, Associate Professor, </w:t>
      </w:r>
      <w:proofErr w:type="gramStart"/>
      <w:r w:rsidRPr="00C53C3A">
        <w:rPr>
          <w:lang w:val="en-US"/>
        </w:rPr>
        <w:t>Associate</w:t>
      </w:r>
      <w:proofErr w:type="gramEnd"/>
      <w:r w:rsidRPr="00C53C3A">
        <w:rPr>
          <w:lang w:val="en-US"/>
        </w:rPr>
        <w:t xml:space="preserve"> Professor of the Department of Economic Theory, Donetsk National University of Economics and Trade named after Mikhail </w:t>
      </w:r>
      <w:r w:rsidRPr="00C53C3A">
        <w:rPr>
          <w:lang w:val="en-US"/>
        </w:rPr>
        <w:br/>
      </w:r>
      <w:proofErr w:type="spellStart"/>
      <w:r w:rsidRPr="00C53C3A">
        <w:rPr>
          <w:lang w:val="en-US"/>
        </w:rPr>
        <w:t>Tugan-Baranovsky</w:t>
      </w:r>
      <w:proofErr w:type="spellEnd"/>
      <w:r w:rsidRPr="00C53C3A">
        <w:rPr>
          <w:lang w:val="en-US"/>
        </w:rPr>
        <w:t xml:space="preserve">, DNR, Donetsk, Russia, </w:t>
      </w:r>
      <w:r w:rsidRPr="00C53C3A">
        <w:rPr>
          <w:lang w:val="en-US"/>
        </w:rPr>
        <w:br/>
        <w:t>alenakinko@yandex.ru</w:t>
      </w:r>
    </w:p>
    <w:p w:rsidR="00C53C3A" w:rsidRPr="00C53C3A" w:rsidRDefault="00C53C3A" w:rsidP="00C53C3A">
      <w:pPr>
        <w:pStyle w:val="a8"/>
        <w:rPr>
          <w:lang w:val="en-US"/>
        </w:rPr>
      </w:pPr>
      <w:proofErr w:type="spellStart"/>
      <w:proofErr w:type="gramStart"/>
      <w:r w:rsidRPr="00C53C3A">
        <w:rPr>
          <w:lang w:val="en-US"/>
        </w:rPr>
        <w:lastRenderedPageBreak/>
        <w:t>Grebenyuk</w:t>
      </w:r>
      <w:proofErr w:type="spellEnd"/>
      <w:r w:rsidRPr="00C53C3A">
        <w:rPr>
          <w:lang w:val="en-US"/>
        </w:rPr>
        <w:t xml:space="preserve"> Karina A.,</w:t>
      </w:r>
      <w:proofErr w:type="gramEnd"/>
      <w:r w:rsidRPr="00C53C3A">
        <w:rPr>
          <w:lang w:val="en-US"/>
        </w:rPr>
        <w:t xml:space="preserve"> </w:t>
      </w:r>
    </w:p>
    <w:p w:rsidR="00C53C3A" w:rsidRPr="00C53C3A" w:rsidRDefault="00C53C3A" w:rsidP="00C53C3A">
      <w:pPr>
        <w:pStyle w:val="a9"/>
        <w:rPr>
          <w:lang w:val="en-US"/>
        </w:rPr>
      </w:pPr>
      <w:r w:rsidRPr="00C53C3A">
        <w:rPr>
          <w:lang w:val="en-US"/>
        </w:rPr>
        <w:t xml:space="preserve">Assistant, Department of Economic Theory, Donetsk National University of Economics and Trade named after Mikhail </w:t>
      </w:r>
      <w:proofErr w:type="spellStart"/>
      <w:r w:rsidRPr="00C53C3A">
        <w:rPr>
          <w:lang w:val="en-US"/>
        </w:rPr>
        <w:t>Tugan-Baranovsky</w:t>
      </w:r>
      <w:proofErr w:type="spellEnd"/>
      <w:r w:rsidRPr="00C53C3A">
        <w:rPr>
          <w:lang w:val="en-US"/>
        </w:rPr>
        <w:t>, DNR, Donetsk, Russia, alenakinko@yandex.ru</w:t>
      </w:r>
    </w:p>
    <w:p w:rsidR="00C53C3A" w:rsidRPr="00C53C3A" w:rsidRDefault="00C53C3A" w:rsidP="00C53C3A">
      <w:pPr>
        <w:pStyle w:val="aa"/>
        <w:rPr>
          <w:lang w:val="en-US"/>
        </w:rPr>
      </w:pPr>
      <w:r w:rsidRPr="00C53C3A">
        <w:rPr>
          <w:lang w:val="en-US"/>
        </w:rPr>
        <w:t>Economic development and the formation of intellectuals in Russia</w:t>
      </w:r>
    </w:p>
    <w:p w:rsidR="00C53C3A" w:rsidRPr="00C53C3A" w:rsidRDefault="00C53C3A" w:rsidP="00C53C3A">
      <w:pPr>
        <w:pStyle w:val="a7"/>
        <w:rPr>
          <w:lang w:val="en-US"/>
        </w:rPr>
      </w:pPr>
      <w:r w:rsidRPr="00C53C3A">
        <w:rPr>
          <w:lang w:val="en-US"/>
        </w:rPr>
        <w:t xml:space="preserve">The article considers </w:t>
      </w:r>
      <w:proofErr w:type="spellStart"/>
      <w:r w:rsidRPr="00C53C3A">
        <w:rPr>
          <w:lang w:val="en-US"/>
        </w:rPr>
        <w:t>Tugan-Baranovsky’s</w:t>
      </w:r>
      <w:proofErr w:type="spellEnd"/>
      <w:r w:rsidRPr="00C53C3A">
        <w:rPr>
          <w:lang w:val="en-US"/>
        </w:rPr>
        <w:t xml:space="preserve"> views on the peculiarity of the formation of the roots of the Russian intelligentsia. </w:t>
      </w:r>
      <w:proofErr w:type="gramStart"/>
      <w:r w:rsidRPr="00C53C3A">
        <w:rPr>
          <w:lang w:val="en-US"/>
        </w:rPr>
        <w:t>Its dependence on the fundamental difference between the economic development of Russia and the West.</w:t>
      </w:r>
      <w:proofErr w:type="gramEnd"/>
      <w:r w:rsidRPr="00C53C3A">
        <w:rPr>
          <w:lang w:val="en-US"/>
        </w:rPr>
        <w:t xml:space="preserve"> Special attention is paid to the role of urban economy on the spiritual path of people of mental labor. </w:t>
      </w:r>
      <w:proofErr w:type="gramStart"/>
      <w:r w:rsidRPr="00C53C3A">
        <w:rPr>
          <w:lang w:val="en-US"/>
        </w:rPr>
        <w:t>Understanding the reasons for the fundamental differences between the Russian intelligentsia and the West.</w:t>
      </w:r>
      <w:proofErr w:type="gramEnd"/>
      <w:r w:rsidRPr="00C53C3A">
        <w:rPr>
          <w:lang w:val="en-US"/>
        </w:rPr>
        <w:t xml:space="preserve">  </w:t>
      </w:r>
      <w:proofErr w:type="gramStart"/>
      <w:r w:rsidRPr="00C53C3A">
        <w:rPr>
          <w:lang w:val="en-US"/>
        </w:rPr>
        <w:t>As well as sympathy for socialism as an ideal of universal equality and happiness.</w:t>
      </w:r>
      <w:proofErr w:type="gramEnd"/>
      <w:r w:rsidRPr="00C53C3A">
        <w:rPr>
          <w:lang w:val="en-US"/>
        </w:rPr>
        <w:t xml:space="preserve"> </w:t>
      </w:r>
    </w:p>
    <w:p w:rsidR="00C53C3A" w:rsidRPr="00C53C3A" w:rsidRDefault="00C53C3A" w:rsidP="00C53C3A">
      <w:pPr>
        <w:pStyle w:val="a7"/>
        <w:rPr>
          <w:lang w:val="en-US"/>
        </w:rPr>
      </w:pPr>
      <w:r w:rsidRPr="00C53C3A">
        <w:rPr>
          <w:spacing w:val="43"/>
          <w:lang w:val="en-US"/>
        </w:rPr>
        <w:t>Keywords</w:t>
      </w:r>
      <w:r w:rsidRPr="00C53C3A">
        <w:rPr>
          <w:lang w:val="en-US"/>
        </w:rPr>
        <w:t xml:space="preserve">: M.I. </w:t>
      </w:r>
      <w:proofErr w:type="spellStart"/>
      <w:r w:rsidRPr="00C53C3A">
        <w:rPr>
          <w:lang w:val="en-US"/>
        </w:rPr>
        <w:t>Tugan-Baranovsky</w:t>
      </w:r>
      <w:proofErr w:type="spellEnd"/>
      <w:r w:rsidRPr="00C53C3A">
        <w:rPr>
          <w:lang w:val="en-US"/>
        </w:rPr>
        <w:t>; intellectuals; economic development; urban economy; bourgeoisie; class interests; socialism.</w:t>
      </w:r>
    </w:p>
    <w:p w:rsidR="001A194B" w:rsidRPr="001A194B" w:rsidRDefault="001A194B" w:rsidP="001A194B">
      <w:pPr>
        <w:pStyle w:val="a3"/>
        <w:rPr>
          <w:lang w:val="ru-RU"/>
        </w:rPr>
      </w:pPr>
      <w:proofErr w:type="spellStart"/>
      <w:proofErr w:type="gramStart"/>
      <w:r>
        <w:t>doi</w:t>
      </w:r>
      <w:proofErr w:type="spellEnd"/>
      <w:proofErr w:type="gramEnd"/>
      <w:r w:rsidRPr="001A194B">
        <w:rPr>
          <w:lang w:val="ru-RU"/>
        </w:rPr>
        <w:t>: 10.47576/2949-1886.2024.3.3.004</w:t>
      </w:r>
    </w:p>
    <w:p w:rsidR="001A194B" w:rsidRPr="001A194B" w:rsidRDefault="001A194B" w:rsidP="001A194B">
      <w:pPr>
        <w:pStyle w:val="a3"/>
        <w:rPr>
          <w:lang w:val="ru-RU"/>
        </w:rPr>
      </w:pPr>
      <w:r w:rsidRPr="001A194B">
        <w:rPr>
          <w:lang w:val="ru-RU"/>
        </w:rPr>
        <w:t>УДК 330.8</w:t>
      </w:r>
    </w:p>
    <w:p w:rsidR="001A194B" w:rsidRDefault="001A194B" w:rsidP="001A194B">
      <w:pPr>
        <w:pStyle w:val="a4"/>
      </w:pPr>
      <w:r>
        <w:t>Луценко Елена Александровна,</w:t>
      </w:r>
    </w:p>
    <w:p w:rsidR="001A194B" w:rsidRDefault="001A194B" w:rsidP="001A194B">
      <w:pPr>
        <w:pStyle w:val="a5"/>
      </w:pPr>
      <w:r>
        <w:t xml:space="preserve">старший преподаватель кафедры экономической теории, Донецкий национальный университет экономики и торговли имени Михаила </w:t>
      </w:r>
      <w:proofErr w:type="spellStart"/>
      <w:r>
        <w:t>Туган</w:t>
      </w:r>
      <w:proofErr w:type="spellEnd"/>
      <w:r>
        <w:t>-Барановского, ДНР, Донецк, Россия, Lena-19840@yandex.ru</w:t>
      </w:r>
    </w:p>
    <w:p w:rsidR="001A194B" w:rsidRDefault="001A194B" w:rsidP="001A194B">
      <w:pPr>
        <w:pStyle w:val="a4"/>
      </w:pPr>
      <w:r>
        <w:t xml:space="preserve">Василенко Елена Викторовна, </w:t>
      </w:r>
    </w:p>
    <w:p w:rsidR="001A194B" w:rsidRDefault="001A194B" w:rsidP="001A194B">
      <w:pPr>
        <w:pStyle w:val="a5"/>
      </w:pPr>
      <w:r>
        <w:t>ассистент кафедры менеджмента, Мариупольский государственный университет имени А. И. Куинджи, ДНР, Мариуполь, Россия, Lena-19840@yandex.ru</w:t>
      </w:r>
    </w:p>
    <w:p w:rsidR="001A194B" w:rsidRDefault="001A194B" w:rsidP="001A194B">
      <w:pPr>
        <w:pStyle w:val="a6"/>
      </w:pPr>
      <w:r>
        <w:t xml:space="preserve">К вопросу о происхождении российского капитализма: принципиальный взгляд </w:t>
      </w:r>
      <w:r>
        <w:br/>
        <w:t>М. И. Туган-Барановского</w:t>
      </w:r>
    </w:p>
    <w:p w:rsidR="001A194B" w:rsidRDefault="001A194B" w:rsidP="001A194B">
      <w:pPr>
        <w:pStyle w:val="a7"/>
      </w:pPr>
      <w:r>
        <w:t xml:space="preserve">В статье анализируются взгляды известного российского экономиста конца XIX – первой четверти ХХ века М. И. </w:t>
      </w:r>
      <w:proofErr w:type="spellStart"/>
      <w:r>
        <w:t>Туган</w:t>
      </w:r>
      <w:proofErr w:type="spellEnd"/>
      <w:r>
        <w:t xml:space="preserve">-Барановского о подготовленности России к крупному производству. Особое внимание уделяется развитию фабричного производства как естественного и необходимого следствия социального и экономического положения России. Выявляются концептуальные особенности развития российского капитализма, во многом не схожие с опытом промышленного развития Западной Европы. Раскрывается роль концепции ученого в преодолении теории, изображающей развитие капитализма в России как искусственного процесса, вызванного исключительно вмешательством государства. Исследуется методологическое значение, которое придавал М. И. </w:t>
      </w:r>
      <w:proofErr w:type="spellStart"/>
      <w:r>
        <w:t>Туган</w:t>
      </w:r>
      <w:proofErr w:type="spellEnd"/>
      <w:r>
        <w:t>-Барановский проблеме разграничения естественности и искусственности в социально-экономическом развитии общества.</w:t>
      </w:r>
    </w:p>
    <w:p w:rsidR="001A194B" w:rsidRDefault="001A194B" w:rsidP="001A194B">
      <w:pPr>
        <w:pStyle w:val="a7"/>
      </w:pPr>
      <w:proofErr w:type="gramStart"/>
      <w:r>
        <w:rPr>
          <w:spacing w:val="43"/>
        </w:rPr>
        <w:t>Ключевые слова</w:t>
      </w:r>
      <w:r>
        <w:t>: российский капитализм; «искусственность»; «естественность»; крепостные фабриканты; промышленное переустройство; буржуазные отношения; кустарная промышленность; эволюция.</w:t>
      </w:r>
      <w:proofErr w:type="gramEnd"/>
    </w:p>
    <w:p w:rsidR="001A194B" w:rsidRPr="001A194B" w:rsidRDefault="001A194B" w:rsidP="001A194B">
      <w:pPr>
        <w:pStyle w:val="a8"/>
        <w:rPr>
          <w:lang w:val="en-US"/>
        </w:rPr>
      </w:pPr>
      <w:proofErr w:type="spellStart"/>
      <w:proofErr w:type="gramStart"/>
      <w:r w:rsidRPr="001A194B">
        <w:rPr>
          <w:lang w:val="en-US"/>
        </w:rPr>
        <w:t>Lutsenko</w:t>
      </w:r>
      <w:proofErr w:type="spellEnd"/>
      <w:r w:rsidRPr="001A194B">
        <w:rPr>
          <w:lang w:val="en-US"/>
        </w:rPr>
        <w:t xml:space="preserve"> Elena A.,</w:t>
      </w:r>
      <w:proofErr w:type="gramEnd"/>
    </w:p>
    <w:p w:rsidR="001A194B" w:rsidRPr="001A194B" w:rsidRDefault="001A194B" w:rsidP="001A194B">
      <w:pPr>
        <w:pStyle w:val="a9"/>
        <w:rPr>
          <w:lang w:val="en-US"/>
        </w:rPr>
      </w:pPr>
      <w:r w:rsidRPr="001A194B">
        <w:rPr>
          <w:lang w:val="en-US"/>
        </w:rPr>
        <w:t xml:space="preserve">Senior Lecturer Department of Economic Theory, Donetsk national university of economics and trade named after Mikhail </w:t>
      </w:r>
      <w:proofErr w:type="spellStart"/>
      <w:r w:rsidRPr="001A194B">
        <w:rPr>
          <w:lang w:val="en-US"/>
        </w:rPr>
        <w:t>Tugan-Baranovsky</w:t>
      </w:r>
      <w:proofErr w:type="spellEnd"/>
      <w:r w:rsidRPr="001A194B">
        <w:rPr>
          <w:lang w:val="en-US"/>
        </w:rPr>
        <w:t xml:space="preserve">, DNR, Donetsk, Russia, </w:t>
      </w:r>
      <w:proofErr w:type="gramStart"/>
      <w:r w:rsidRPr="001A194B">
        <w:rPr>
          <w:lang w:val="en-US"/>
        </w:rPr>
        <w:t>Lena</w:t>
      </w:r>
      <w:proofErr w:type="gramEnd"/>
      <w:r w:rsidRPr="001A194B">
        <w:rPr>
          <w:lang w:val="en-US"/>
        </w:rPr>
        <w:t>-19840@yandex.ru</w:t>
      </w:r>
    </w:p>
    <w:p w:rsidR="001A194B" w:rsidRPr="001A194B" w:rsidRDefault="001A194B" w:rsidP="001A194B">
      <w:pPr>
        <w:pStyle w:val="a8"/>
        <w:rPr>
          <w:lang w:val="en-US"/>
        </w:rPr>
      </w:pPr>
      <w:proofErr w:type="spellStart"/>
      <w:r w:rsidRPr="001A194B">
        <w:rPr>
          <w:lang w:val="en-US"/>
        </w:rPr>
        <w:t>Vasilenko</w:t>
      </w:r>
      <w:proofErr w:type="spellEnd"/>
      <w:r w:rsidRPr="001A194B">
        <w:rPr>
          <w:lang w:val="en-US"/>
        </w:rPr>
        <w:t xml:space="preserve"> Elena V., </w:t>
      </w:r>
    </w:p>
    <w:p w:rsidR="001A194B" w:rsidRPr="001A194B" w:rsidRDefault="001A194B" w:rsidP="001A194B">
      <w:pPr>
        <w:pStyle w:val="a9"/>
        <w:rPr>
          <w:lang w:val="en-US"/>
        </w:rPr>
      </w:pPr>
      <w:r w:rsidRPr="001A194B">
        <w:rPr>
          <w:lang w:val="en-US"/>
        </w:rPr>
        <w:t xml:space="preserve">Assistant of the Department of Management, </w:t>
      </w:r>
      <w:proofErr w:type="spellStart"/>
      <w:r w:rsidRPr="001A194B">
        <w:rPr>
          <w:lang w:val="en-US"/>
        </w:rPr>
        <w:t>Mariupol</w:t>
      </w:r>
      <w:proofErr w:type="spellEnd"/>
      <w:r w:rsidRPr="001A194B">
        <w:rPr>
          <w:lang w:val="en-US"/>
        </w:rPr>
        <w:t xml:space="preserve"> State University named after </w:t>
      </w:r>
      <w:r w:rsidRPr="001A194B">
        <w:rPr>
          <w:lang w:val="en-US"/>
        </w:rPr>
        <w:br/>
        <w:t xml:space="preserve">A.I. </w:t>
      </w:r>
      <w:proofErr w:type="spellStart"/>
      <w:r w:rsidRPr="001A194B">
        <w:rPr>
          <w:lang w:val="en-US"/>
        </w:rPr>
        <w:t>Kuindzhi</w:t>
      </w:r>
      <w:proofErr w:type="spellEnd"/>
      <w:r w:rsidRPr="001A194B">
        <w:rPr>
          <w:lang w:val="en-US"/>
        </w:rPr>
        <w:t xml:space="preserve">, DNR, </w:t>
      </w:r>
      <w:proofErr w:type="spellStart"/>
      <w:r w:rsidRPr="001A194B">
        <w:rPr>
          <w:lang w:val="en-US"/>
        </w:rPr>
        <w:t>Mariupol</w:t>
      </w:r>
      <w:proofErr w:type="spellEnd"/>
      <w:r w:rsidRPr="001A194B">
        <w:rPr>
          <w:lang w:val="en-US"/>
        </w:rPr>
        <w:t xml:space="preserve">, Russia, </w:t>
      </w:r>
      <w:r w:rsidRPr="001A194B">
        <w:rPr>
          <w:lang w:val="en-US"/>
        </w:rPr>
        <w:br/>
      </w:r>
      <w:proofErr w:type="gramStart"/>
      <w:r w:rsidRPr="001A194B">
        <w:rPr>
          <w:lang w:val="en-US"/>
        </w:rPr>
        <w:t>Lena</w:t>
      </w:r>
      <w:proofErr w:type="gramEnd"/>
      <w:r w:rsidRPr="001A194B">
        <w:rPr>
          <w:lang w:val="en-US"/>
        </w:rPr>
        <w:t>-19840@yandex.ru</w:t>
      </w:r>
    </w:p>
    <w:p w:rsidR="001A194B" w:rsidRPr="001A194B" w:rsidRDefault="001A194B" w:rsidP="001A194B">
      <w:pPr>
        <w:pStyle w:val="aa"/>
        <w:rPr>
          <w:lang w:val="en-US"/>
        </w:rPr>
      </w:pPr>
      <w:r w:rsidRPr="001A194B">
        <w:rPr>
          <w:lang w:val="en-US"/>
        </w:rPr>
        <w:t>On the issue of the emergence of russian capitalism: the principled view of M. I. Tugan-Baranovsky</w:t>
      </w:r>
    </w:p>
    <w:p w:rsidR="001A194B" w:rsidRPr="001A194B" w:rsidRDefault="001A194B" w:rsidP="001A194B">
      <w:pPr>
        <w:pStyle w:val="a7"/>
        <w:rPr>
          <w:lang w:val="en-US"/>
        </w:rPr>
      </w:pPr>
      <w:r w:rsidRPr="001A194B">
        <w:rPr>
          <w:lang w:val="en-US"/>
        </w:rPr>
        <w:t xml:space="preserve">The article analyzes the principled view of the famous Russian economist of the late XIX – first quarter of the twentieth century M. I. </w:t>
      </w:r>
      <w:proofErr w:type="spellStart"/>
      <w:r w:rsidRPr="001A194B">
        <w:rPr>
          <w:lang w:val="en-US"/>
        </w:rPr>
        <w:t>Tugan-Baranovsky</w:t>
      </w:r>
      <w:proofErr w:type="spellEnd"/>
      <w:r w:rsidRPr="001A194B">
        <w:rPr>
          <w:lang w:val="en-US"/>
        </w:rPr>
        <w:t xml:space="preserve"> on Russia’s preparedness for large-scale production. Special attention is paid to the development of factory production as a natural and necessary consequence of Russia’s social and economic situation. The conceptual features of the development of capitalism in Russia are revealed, which in many ways are not similar to the experience of industrial development in Western Europe. The role of the scientist’s concept in overcoming the theory depicting the development of capitalism in Russia as an artificial process caused solely by </w:t>
      </w:r>
      <w:r w:rsidRPr="001A194B">
        <w:rPr>
          <w:lang w:val="en-US"/>
        </w:rPr>
        <w:lastRenderedPageBreak/>
        <w:t xml:space="preserve">state intervention is revealed. The methodological importance attached by M. </w:t>
      </w:r>
      <w:proofErr w:type="spellStart"/>
      <w:r w:rsidRPr="001A194B">
        <w:rPr>
          <w:lang w:val="en-US"/>
        </w:rPr>
        <w:t>Tugan-Baranovsky</w:t>
      </w:r>
      <w:proofErr w:type="spellEnd"/>
      <w:r w:rsidRPr="001A194B">
        <w:rPr>
          <w:lang w:val="en-US"/>
        </w:rPr>
        <w:t xml:space="preserve"> to the problem of distinguishing naturalness and artificiality in the socio-economic development of society is investigated.</w:t>
      </w:r>
    </w:p>
    <w:p w:rsidR="001A194B" w:rsidRPr="001A194B" w:rsidRDefault="001A194B" w:rsidP="001A194B">
      <w:pPr>
        <w:pStyle w:val="a7"/>
        <w:rPr>
          <w:lang w:val="en-US"/>
        </w:rPr>
      </w:pPr>
      <w:r w:rsidRPr="001A194B">
        <w:rPr>
          <w:spacing w:val="43"/>
          <w:lang w:val="en-US"/>
        </w:rPr>
        <w:t>Keywords</w:t>
      </w:r>
      <w:r w:rsidRPr="001A194B">
        <w:rPr>
          <w:lang w:val="en-US"/>
        </w:rPr>
        <w:t>: Russian capitalism; “artificiality”; “naturalness”; serf manufacturers; industrial restructuring; bourgeois relations; cottage industry; evolution.</w:t>
      </w:r>
    </w:p>
    <w:p w:rsidR="00FB5B1E" w:rsidRPr="00FB5B1E" w:rsidRDefault="00FB5B1E" w:rsidP="00FB5B1E">
      <w:pPr>
        <w:pStyle w:val="a3"/>
        <w:rPr>
          <w:lang w:val="ru-RU"/>
        </w:rPr>
      </w:pPr>
      <w:proofErr w:type="spellStart"/>
      <w:proofErr w:type="gramStart"/>
      <w:r>
        <w:t>doi</w:t>
      </w:r>
      <w:proofErr w:type="spellEnd"/>
      <w:proofErr w:type="gramEnd"/>
      <w:r w:rsidRPr="00FB5B1E">
        <w:rPr>
          <w:lang w:val="ru-RU"/>
        </w:rPr>
        <w:t>: 10.47576/2949-1886.2024.3.3.005</w:t>
      </w:r>
    </w:p>
    <w:p w:rsidR="00FB5B1E" w:rsidRPr="00FB5B1E" w:rsidRDefault="00FB5B1E" w:rsidP="00FB5B1E">
      <w:pPr>
        <w:pStyle w:val="a3"/>
        <w:rPr>
          <w:lang w:val="ru-RU"/>
        </w:rPr>
      </w:pPr>
      <w:r w:rsidRPr="00FB5B1E">
        <w:rPr>
          <w:lang w:val="ru-RU"/>
        </w:rPr>
        <w:t>УДК 332.3</w:t>
      </w:r>
    </w:p>
    <w:p w:rsidR="00FB5B1E" w:rsidRDefault="00FB5B1E" w:rsidP="00FB5B1E">
      <w:pPr>
        <w:pStyle w:val="a4"/>
      </w:pPr>
      <w:proofErr w:type="spellStart"/>
      <w:r>
        <w:t>Прилепская</w:t>
      </w:r>
      <w:proofErr w:type="spellEnd"/>
      <w:r>
        <w:t xml:space="preserve"> Юлия Владимировна,</w:t>
      </w:r>
    </w:p>
    <w:p w:rsidR="00FB5B1E" w:rsidRDefault="00FB5B1E" w:rsidP="00FB5B1E">
      <w:pPr>
        <w:pStyle w:val="a5"/>
      </w:pPr>
      <w:r>
        <w:t xml:space="preserve">кандидат экономических наук, доцент, доцент кафедры экономической теории, Донецкий национальный университет экономики и торговли имени Михаила </w:t>
      </w:r>
      <w:proofErr w:type="spellStart"/>
      <w:r>
        <w:t>Туган</w:t>
      </w:r>
      <w:proofErr w:type="spellEnd"/>
      <w:r>
        <w:t>-Барановского, ДНР, Донецк, Россия, askolosova@mail.ru</w:t>
      </w:r>
    </w:p>
    <w:p w:rsidR="00FB5B1E" w:rsidRDefault="00FB5B1E" w:rsidP="00FB5B1E">
      <w:pPr>
        <w:pStyle w:val="a4"/>
      </w:pPr>
      <w:r>
        <w:t xml:space="preserve">Стельмашенко Елена Васильевна, </w:t>
      </w:r>
    </w:p>
    <w:p w:rsidR="00FB5B1E" w:rsidRDefault="00FB5B1E" w:rsidP="00FB5B1E">
      <w:pPr>
        <w:pStyle w:val="a5"/>
      </w:pPr>
      <w:r>
        <w:t xml:space="preserve">кандидат экономических наук, доцент, доцент кафедры маркетингового менеджмента, Донецкий национальный университет экономики и торговли имени Михаила </w:t>
      </w:r>
      <w:proofErr w:type="spellStart"/>
      <w:r>
        <w:t>Туган</w:t>
      </w:r>
      <w:proofErr w:type="spellEnd"/>
      <w:r>
        <w:t>-Барановского, ДНР, Донецк, Россия, askolosova@mail.ru</w:t>
      </w:r>
    </w:p>
    <w:p w:rsidR="00FB5B1E" w:rsidRDefault="00FB5B1E" w:rsidP="00FB5B1E">
      <w:pPr>
        <w:pStyle w:val="a6"/>
      </w:pPr>
      <w:r>
        <w:t xml:space="preserve">Вопрос земельных отношений и человеческого капитала в трудах </w:t>
      </w:r>
      <w:r>
        <w:br/>
        <w:t>М. И. Туган-Барановского</w:t>
      </w:r>
    </w:p>
    <w:p w:rsidR="00FB5B1E" w:rsidRDefault="00FB5B1E" w:rsidP="00FB5B1E">
      <w:pPr>
        <w:pStyle w:val="a7"/>
      </w:pPr>
      <w:r>
        <w:t xml:space="preserve">Статья посвящена анализу существующих тенденций в сфере земельных отношений, неравномерности распределения плодородия </w:t>
      </w:r>
      <w:proofErr w:type="gramStart"/>
      <w:r>
        <w:t>земель</w:t>
      </w:r>
      <w:proofErr w:type="gramEnd"/>
      <w:r>
        <w:t xml:space="preserve"> как отдельных регионов, так и в целом по странам. Особое внимание в данном контексте уделяется диалектическому единству мелкого и крупного земледелия в процессе достижения продовольственной безопасности, особенностям земельного вопроса в историческом контексте в трудах М. И. </w:t>
      </w:r>
      <w:proofErr w:type="spellStart"/>
      <w:r>
        <w:t>Туган</w:t>
      </w:r>
      <w:proofErr w:type="spellEnd"/>
      <w:r>
        <w:t xml:space="preserve">-Барановского. Также определены особенности </w:t>
      </w:r>
      <w:proofErr w:type="spellStart"/>
      <w:r>
        <w:t>крупнотоварного</w:t>
      </w:r>
      <w:proofErr w:type="spellEnd"/>
      <w:r>
        <w:t xml:space="preserve"> и мелкотоварного землепользования, обозначены преимущества и недостатки этих форм ведения хозяйства. Раскрываются причины богатства и бедности в современном мире, анализируются существующие тенденции и перспективы формирования принципов экономики благосостояния на основе разумного землепользования.</w:t>
      </w:r>
    </w:p>
    <w:p w:rsidR="00FB5B1E" w:rsidRDefault="00FB5B1E" w:rsidP="00FB5B1E">
      <w:pPr>
        <w:pStyle w:val="a7"/>
      </w:pPr>
      <w:r>
        <w:rPr>
          <w:spacing w:val="43"/>
        </w:rPr>
        <w:t>Ключевые слова:</w:t>
      </w:r>
      <w:r>
        <w:t xml:space="preserve"> земельная реформа; земельный вопрос; сельскохозяйственное производство; человеческий капитал; мелкотоварное сельскохозяйственное производство; </w:t>
      </w:r>
      <w:proofErr w:type="spellStart"/>
      <w:r>
        <w:t>крупнотоварное</w:t>
      </w:r>
      <w:proofErr w:type="spellEnd"/>
      <w:r>
        <w:t xml:space="preserve"> производство сельскохозяйственной продукции; кооперация.</w:t>
      </w:r>
    </w:p>
    <w:p w:rsidR="00FB5B1E" w:rsidRPr="00FB5B1E" w:rsidRDefault="00FB5B1E" w:rsidP="00FB5B1E">
      <w:pPr>
        <w:pStyle w:val="a8"/>
        <w:rPr>
          <w:lang w:val="en-US"/>
        </w:rPr>
      </w:pPr>
      <w:proofErr w:type="spellStart"/>
      <w:r w:rsidRPr="00FB5B1E">
        <w:rPr>
          <w:lang w:val="en-US"/>
        </w:rPr>
        <w:t>Prilepskaya</w:t>
      </w:r>
      <w:proofErr w:type="spellEnd"/>
      <w:r w:rsidRPr="00FB5B1E">
        <w:rPr>
          <w:lang w:val="en-US"/>
        </w:rPr>
        <w:t xml:space="preserve"> </w:t>
      </w:r>
      <w:proofErr w:type="spellStart"/>
      <w:r w:rsidRPr="00FB5B1E">
        <w:rPr>
          <w:lang w:val="en-US"/>
        </w:rPr>
        <w:t>Yulia</w:t>
      </w:r>
      <w:proofErr w:type="spellEnd"/>
      <w:r w:rsidRPr="00FB5B1E">
        <w:rPr>
          <w:lang w:val="en-US"/>
        </w:rPr>
        <w:t xml:space="preserve"> V.,</w:t>
      </w:r>
    </w:p>
    <w:p w:rsidR="00FB5B1E" w:rsidRPr="00FB5B1E" w:rsidRDefault="00FB5B1E" w:rsidP="00FB5B1E">
      <w:pPr>
        <w:pStyle w:val="a9"/>
        <w:rPr>
          <w:lang w:val="en-US"/>
        </w:rPr>
      </w:pPr>
      <w:r w:rsidRPr="00FB5B1E">
        <w:rPr>
          <w:lang w:val="en-US"/>
        </w:rPr>
        <w:t xml:space="preserve">Candidate of Economic Sciences, Associate Professor, </w:t>
      </w:r>
      <w:proofErr w:type="gramStart"/>
      <w:r w:rsidRPr="00FB5B1E">
        <w:rPr>
          <w:lang w:val="en-US"/>
        </w:rPr>
        <w:t>Associate</w:t>
      </w:r>
      <w:proofErr w:type="gramEnd"/>
      <w:r w:rsidRPr="00FB5B1E">
        <w:rPr>
          <w:lang w:val="en-US"/>
        </w:rPr>
        <w:t xml:space="preserve"> Professor of the Department of Economic Theory, Donetsk National University of Economics and Trade named after Mikhail </w:t>
      </w:r>
      <w:proofErr w:type="spellStart"/>
      <w:r w:rsidRPr="00FB5B1E">
        <w:rPr>
          <w:lang w:val="en-US"/>
        </w:rPr>
        <w:t>Tugan-Baranovsky</w:t>
      </w:r>
      <w:proofErr w:type="spellEnd"/>
      <w:r w:rsidRPr="00FB5B1E">
        <w:rPr>
          <w:lang w:val="en-US"/>
        </w:rPr>
        <w:t>, DNR, Donetsk, Russia, askolosova@mail.ru</w:t>
      </w:r>
    </w:p>
    <w:p w:rsidR="00FB5B1E" w:rsidRPr="00FB5B1E" w:rsidRDefault="00FB5B1E" w:rsidP="00FB5B1E">
      <w:pPr>
        <w:pStyle w:val="a8"/>
        <w:rPr>
          <w:lang w:val="en-US"/>
        </w:rPr>
      </w:pPr>
      <w:proofErr w:type="spellStart"/>
      <w:r w:rsidRPr="00FB5B1E">
        <w:rPr>
          <w:lang w:val="en-US"/>
        </w:rPr>
        <w:t>Stelmashenko</w:t>
      </w:r>
      <w:proofErr w:type="spellEnd"/>
      <w:r w:rsidRPr="00FB5B1E">
        <w:rPr>
          <w:lang w:val="en-US"/>
        </w:rPr>
        <w:t xml:space="preserve"> Elena V.,</w:t>
      </w:r>
    </w:p>
    <w:p w:rsidR="00FB5B1E" w:rsidRPr="00FB5B1E" w:rsidRDefault="00FB5B1E" w:rsidP="00FB5B1E">
      <w:pPr>
        <w:pStyle w:val="a9"/>
        <w:rPr>
          <w:lang w:val="en-US"/>
        </w:rPr>
      </w:pPr>
      <w:r w:rsidRPr="00FB5B1E">
        <w:rPr>
          <w:lang w:val="en-US"/>
        </w:rPr>
        <w:t xml:space="preserve">Candidate of Economic Sciences, Associate Professor, </w:t>
      </w:r>
      <w:proofErr w:type="gramStart"/>
      <w:r w:rsidRPr="00FB5B1E">
        <w:rPr>
          <w:lang w:val="en-US"/>
        </w:rPr>
        <w:t>Associate</w:t>
      </w:r>
      <w:proofErr w:type="gramEnd"/>
      <w:r w:rsidRPr="00FB5B1E">
        <w:rPr>
          <w:lang w:val="en-US"/>
        </w:rPr>
        <w:t xml:space="preserve"> Professor of the Department of Marketing Management, Donetsk National University of Economics and Trade named after Mikhail </w:t>
      </w:r>
      <w:proofErr w:type="spellStart"/>
      <w:r w:rsidRPr="00FB5B1E">
        <w:rPr>
          <w:lang w:val="en-US"/>
        </w:rPr>
        <w:t>Tugan-Baranovsky</w:t>
      </w:r>
      <w:proofErr w:type="spellEnd"/>
      <w:r w:rsidRPr="00FB5B1E">
        <w:rPr>
          <w:lang w:val="en-US"/>
        </w:rPr>
        <w:t>, DNR, Donetsk, Russia, askolosova@mail.ru</w:t>
      </w:r>
    </w:p>
    <w:p w:rsidR="00FB5B1E" w:rsidRPr="00FB5B1E" w:rsidRDefault="00FB5B1E" w:rsidP="00FB5B1E">
      <w:pPr>
        <w:pStyle w:val="aa"/>
        <w:rPr>
          <w:lang w:val="en-US"/>
        </w:rPr>
      </w:pPr>
      <w:r w:rsidRPr="00FB5B1E">
        <w:rPr>
          <w:lang w:val="en-US"/>
        </w:rPr>
        <w:t xml:space="preserve">The issue of land relations and human capital </w:t>
      </w:r>
      <w:r w:rsidRPr="00FB5B1E">
        <w:rPr>
          <w:lang w:val="en-US"/>
        </w:rPr>
        <w:br/>
        <w:t xml:space="preserve">in the works of </w:t>
      </w:r>
      <w:r w:rsidRPr="00FB5B1E">
        <w:rPr>
          <w:lang w:val="en-US"/>
        </w:rPr>
        <w:br/>
        <w:t>M. I. Tugan-Baranovsky</w:t>
      </w:r>
    </w:p>
    <w:p w:rsidR="00FB5B1E" w:rsidRPr="00FB5B1E" w:rsidRDefault="00FB5B1E" w:rsidP="00FB5B1E">
      <w:pPr>
        <w:pStyle w:val="a7"/>
        <w:rPr>
          <w:lang w:val="en-US"/>
        </w:rPr>
      </w:pPr>
      <w:r w:rsidRPr="00FB5B1E">
        <w:rPr>
          <w:lang w:val="en-US"/>
        </w:rPr>
        <w:t xml:space="preserve">The article is devoted to the analysis of existing trends in the field of land relations, the uneven distribution of land fertility, both in individual regions and in countries as a whole. At the same time, special attention in this context is paid to the dialectical unity of small and large-scale agriculture in the process of achieving food security in regions and countries. Special attention is paid to the peculiarities of the land issue in its historical context in the works of M. I. </w:t>
      </w:r>
      <w:proofErr w:type="spellStart"/>
      <w:r w:rsidRPr="00FB5B1E">
        <w:rPr>
          <w:lang w:val="en-US"/>
        </w:rPr>
        <w:t>Tugan-Baranovsky</w:t>
      </w:r>
      <w:proofErr w:type="spellEnd"/>
      <w:r w:rsidRPr="00FB5B1E">
        <w:rPr>
          <w:lang w:val="en-US"/>
        </w:rPr>
        <w:t xml:space="preserve">. The features of large-scale and small-scale land use are also </w:t>
      </w:r>
      <w:proofErr w:type="gramStart"/>
      <w:r w:rsidRPr="00FB5B1E">
        <w:rPr>
          <w:lang w:val="en-US"/>
        </w:rPr>
        <w:t>identified,</w:t>
      </w:r>
      <w:proofErr w:type="gramEnd"/>
      <w:r w:rsidRPr="00FB5B1E">
        <w:rPr>
          <w:lang w:val="en-US"/>
        </w:rPr>
        <w:t xml:space="preserve"> the advantages and disadvantages of these forms of farming are outlined. The research reveals the causes of wealth and poverty in the modern world, analyzes existing trends and prospects for the formation of the principles of the welfare economy based on reasonable land use. </w:t>
      </w:r>
    </w:p>
    <w:p w:rsidR="00FB5B1E" w:rsidRPr="00FB5B1E" w:rsidRDefault="00FB5B1E" w:rsidP="00FB5B1E">
      <w:pPr>
        <w:pStyle w:val="a7"/>
        <w:rPr>
          <w:lang w:val="en-US"/>
        </w:rPr>
      </w:pPr>
      <w:r w:rsidRPr="00FB5B1E">
        <w:rPr>
          <w:spacing w:val="43"/>
          <w:lang w:val="en-US"/>
        </w:rPr>
        <w:t>Keywords</w:t>
      </w:r>
      <w:r w:rsidRPr="00FB5B1E">
        <w:rPr>
          <w:lang w:val="en-US"/>
        </w:rPr>
        <w:t>: land reform; land issue; agricultural production; human capital; small-scale agricultural production; large-scale production of agricultural products; cooperation.</w:t>
      </w:r>
    </w:p>
    <w:p w:rsidR="00263C5C" w:rsidRPr="00263C5C" w:rsidRDefault="00263C5C" w:rsidP="00263C5C">
      <w:pPr>
        <w:pStyle w:val="a3"/>
        <w:rPr>
          <w:lang w:val="ru-RU"/>
        </w:rPr>
      </w:pPr>
      <w:proofErr w:type="spellStart"/>
      <w:proofErr w:type="gramStart"/>
      <w:r>
        <w:t>doi</w:t>
      </w:r>
      <w:proofErr w:type="spellEnd"/>
      <w:proofErr w:type="gramEnd"/>
      <w:r w:rsidRPr="00263C5C">
        <w:rPr>
          <w:lang w:val="ru-RU"/>
        </w:rPr>
        <w:t>: 10.47576/2949-1886.2024.3.3.006</w:t>
      </w:r>
    </w:p>
    <w:p w:rsidR="00263C5C" w:rsidRPr="00263C5C" w:rsidRDefault="00263C5C" w:rsidP="00263C5C">
      <w:pPr>
        <w:pStyle w:val="a3"/>
        <w:rPr>
          <w:lang w:val="ru-RU"/>
        </w:rPr>
      </w:pPr>
      <w:r w:rsidRPr="00263C5C">
        <w:rPr>
          <w:lang w:val="ru-RU"/>
        </w:rPr>
        <w:lastRenderedPageBreak/>
        <w:t>УДК 330.8</w:t>
      </w:r>
    </w:p>
    <w:p w:rsidR="00263C5C" w:rsidRDefault="00263C5C" w:rsidP="00263C5C">
      <w:pPr>
        <w:pStyle w:val="a4"/>
      </w:pPr>
      <w:r>
        <w:t>Приходько Виктор Владимирович,</w:t>
      </w:r>
    </w:p>
    <w:p w:rsidR="00263C5C" w:rsidRDefault="00263C5C" w:rsidP="00263C5C">
      <w:pPr>
        <w:pStyle w:val="a5"/>
      </w:pPr>
      <w:r>
        <w:t xml:space="preserve">доцент кафедры экономической теории, кандидат экономических наук, доцент, </w:t>
      </w:r>
      <w:r>
        <w:br/>
        <w:t xml:space="preserve">Донецкий национальный университет </w:t>
      </w:r>
      <w:r>
        <w:br/>
        <w:t xml:space="preserve">экономики и торговли имени Михаила </w:t>
      </w:r>
      <w:proofErr w:type="spellStart"/>
      <w:r>
        <w:t>Туган</w:t>
      </w:r>
      <w:proofErr w:type="spellEnd"/>
      <w:r>
        <w:t>-Барановского, ДНР, Донецк, Россия, miss.profess@mail.ru</w:t>
      </w:r>
    </w:p>
    <w:p w:rsidR="00263C5C" w:rsidRDefault="00263C5C" w:rsidP="00263C5C">
      <w:pPr>
        <w:pStyle w:val="a4"/>
      </w:pPr>
      <w:r>
        <w:t>Приходько Владимир Викторович,</w:t>
      </w:r>
    </w:p>
    <w:p w:rsidR="00263C5C" w:rsidRDefault="00263C5C" w:rsidP="00263C5C">
      <w:pPr>
        <w:pStyle w:val="a5"/>
      </w:pPr>
      <w:r>
        <w:t xml:space="preserve">ассистент кафедры экономической теории, Донецкий национальный университет экономики и торговли имени Михаила </w:t>
      </w:r>
      <w:proofErr w:type="spellStart"/>
      <w:r>
        <w:t>Туган</w:t>
      </w:r>
      <w:proofErr w:type="spellEnd"/>
      <w:r>
        <w:t>-Барановского, ДНР, Донецк, Россия, miss.profess@mail.ru</w:t>
      </w:r>
    </w:p>
    <w:p w:rsidR="00263C5C" w:rsidRDefault="00263C5C" w:rsidP="00263C5C">
      <w:pPr>
        <w:pStyle w:val="a6"/>
      </w:pPr>
      <w:r>
        <w:t xml:space="preserve">Марксизм </w:t>
      </w:r>
      <w:r>
        <w:br/>
        <w:t xml:space="preserve">в теоретическом наследии </w:t>
      </w:r>
      <w:r>
        <w:br/>
        <w:t>М. И. Туган-Барановского</w:t>
      </w:r>
    </w:p>
    <w:p w:rsidR="00263C5C" w:rsidRDefault="00263C5C" w:rsidP="00263C5C">
      <w:pPr>
        <w:pStyle w:val="a7"/>
      </w:pPr>
      <w:r>
        <w:t xml:space="preserve">В статье рассмотрено творческое наследие М. И. </w:t>
      </w:r>
      <w:proofErr w:type="spellStart"/>
      <w:r>
        <w:t>Туган</w:t>
      </w:r>
      <w:proofErr w:type="spellEnd"/>
      <w:r>
        <w:t xml:space="preserve">-Барановского через призму его отношения к теории К. Марса. Выделены особенности мировоззрения ученого, связанные с желанием примерить трудовую теорию стоимости и теорию предельной полезности. Внимание в работе сконцентрировано на дихотомии творческого наследия М. И. </w:t>
      </w:r>
      <w:proofErr w:type="spellStart"/>
      <w:r>
        <w:t>Туган</w:t>
      </w:r>
      <w:proofErr w:type="spellEnd"/>
      <w:r>
        <w:t xml:space="preserve">-Барановский с отрицательной и положительной критикой К. Маркса: его постепенного перехода от легального марксизма к жесткому оппонированию марксистской теории и опять – к марксизму.  </w:t>
      </w:r>
    </w:p>
    <w:p w:rsidR="00263C5C" w:rsidRDefault="00263C5C" w:rsidP="00263C5C">
      <w:pPr>
        <w:pStyle w:val="a7"/>
      </w:pPr>
      <w:r>
        <w:rPr>
          <w:spacing w:val="43"/>
        </w:rPr>
        <w:t>Ключевые слова</w:t>
      </w:r>
      <w:r>
        <w:t>: трудовая теория стоимости; марксизм; теория предельной полезности; стоимость; ценность; легальный марксизм.</w:t>
      </w:r>
    </w:p>
    <w:p w:rsidR="00263C5C" w:rsidRPr="00263C5C" w:rsidRDefault="00263C5C" w:rsidP="00263C5C">
      <w:pPr>
        <w:pStyle w:val="a8"/>
        <w:rPr>
          <w:lang w:val="en-US"/>
        </w:rPr>
      </w:pPr>
      <w:proofErr w:type="spellStart"/>
      <w:r w:rsidRPr="00263C5C">
        <w:rPr>
          <w:lang w:val="en-US"/>
        </w:rPr>
        <w:t>Prikhodko</w:t>
      </w:r>
      <w:proofErr w:type="spellEnd"/>
      <w:r w:rsidRPr="00263C5C">
        <w:rPr>
          <w:lang w:val="en-US"/>
        </w:rPr>
        <w:t xml:space="preserve"> Viktor V.,</w:t>
      </w:r>
    </w:p>
    <w:p w:rsidR="00263C5C" w:rsidRPr="00263C5C" w:rsidRDefault="00263C5C" w:rsidP="00263C5C">
      <w:pPr>
        <w:pStyle w:val="a9"/>
        <w:rPr>
          <w:lang w:val="en-US"/>
        </w:rPr>
      </w:pPr>
      <w:r w:rsidRPr="00263C5C">
        <w:rPr>
          <w:lang w:val="en-US"/>
        </w:rPr>
        <w:t xml:space="preserve">Associate Professor of the Department of Economic Theory, Candidate of Economic Sciences, Associate Professor, Donetsk National University of Economics and Trade named after Mikhail </w:t>
      </w:r>
      <w:proofErr w:type="spellStart"/>
      <w:r w:rsidRPr="00263C5C">
        <w:rPr>
          <w:lang w:val="en-US"/>
        </w:rPr>
        <w:t>Tugan-Baranovsky</w:t>
      </w:r>
      <w:proofErr w:type="spellEnd"/>
      <w:r w:rsidRPr="00263C5C">
        <w:rPr>
          <w:lang w:val="en-US"/>
        </w:rPr>
        <w:t>, DNR, Donetsk, Russian Federation, miss.profess@mail.ru</w:t>
      </w:r>
    </w:p>
    <w:p w:rsidR="00263C5C" w:rsidRPr="00263C5C" w:rsidRDefault="00263C5C" w:rsidP="00263C5C">
      <w:pPr>
        <w:pStyle w:val="a8"/>
        <w:rPr>
          <w:lang w:val="en-US"/>
        </w:rPr>
      </w:pPr>
      <w:proofErr w:type="spellStart"/>
      <w:r w:rsidRPr="00263C5C">
        <w:rPr>
          <w:lang w:val="en-US"/>
        </w:rPr>
        <w:t>Prikhodko</w:t>
      </w:r>
      <w:proofErr w:type="spellEnd"/>
      <w:r w:rsidRPr="00263C5C">
        <w:rPr>
          <w:lang w:val="en-US"/>
        </w:rPr>
        <w:t xml:space="preserve"> Vladimir V.,</w:t>
      </w:r>
    </w:p>
    <w:p w:rsidR="00263C5C" w:rsidRPr="00263C5C" w:rsidRDefault="00263C5C" w:rsidP="00263C5C">
      <w:pPr>
        <w:pStyle w:val="a9"/>
        <w:rPr>
          <w:lang w:val="en-US"/>
        </w:rPr>
      </w:pPr>
      <w:r w:rsidRPr="00263C5C">
        <w:rPr>
          <w:lang w:val="en-US"/>
        </w:rPr>
        <w:t xml:space="preserve">Assistant, Department of Economic Theory, Donetsk National University of Economics and Trade named after Mikhail </w:t>
      </w:r>
      <w:proofErr w:type="spellStart"/>
      <w:r w:rsidRPr="00263C5C">
        <w:rPr>
          <w:lang w:val="en-US"/>
        </w:rPr>
        <w:t>Tugan-Baranovsky</w:t>
      </w:r>
      <w:proofErr w:type="spellEnd"/>
      <w:r w:rsidRPr="00263C5C">
        <w:rPr>
          <w:lang w:val="en-US"/>
        </w:rPr>
        <w:t xml:space="preserve">, DNR, Donetsk, Russian Federation, </w:t>
      </w:r>
      <w:r w:rsidRPr="00263C5C">
        <w:rPr>
          <w:lang w:val="en-US"/>
        </w:rPr>
        <w:br/>
        <w:t>miss.profess@mail.ru</w:t>
      </w:r>
    </w:p>
    <w:p w:rsidR="00263C5C" w:rsidRPr="00263C5C" w:rsidRDefault="00263C5C" w:rsidP="00263C5C">
      <w:pPr>
        <w:pStyle w:val="aa"/>
        <w:rPr>
          <w:lang w:val="en-US"/>
        </w:rPr>
      </w:pPr>
      <w:r w:rsidRPr="00263C5C">
        <w:rPr>
          <w:lang w:val="en-US"/>
        </w:rPr>
        <w:t xml:space="preserve">Marxism </w:t>
      </w:r>
      <w:r w:rsidRPr="00263C5C">
        <w:rPr>
          <w:lang w:val="en-US"/>
        </w:rPr>
        <w:br/>
        <w:t>in the theoretical heritage of M.I. Tugan-Baranovsky</w:t>
      </w:r>
    </w:p>
    <w:p w:rsidR="00263C5C" w:rsidRPr="00263C5C" w:rsidRDefault="00263C5C" w:rsidP="00263C5C">
      <w:pPr>
        <w:pStyle w:val="a7"/>
        <w:rPr>
          <w:lang w:val="en-US"/>
        </w:rPr>
      </w:pPr>
      <w:r w:rsidRPr="00263C5C">
        <w:rPr>
          <w:lang w:val="en-US"/>
        </w:rPr>
        <w:t xml:space="preserve">This article examines the creative heritage of Mikhail </w:t>
      </w:r>
      <w:proofErr w:type="spellStart"/>
      <w:r w:rsidRPr="00263C5C">
        <w:rPr>
          <w:lang w:val="en-US"/>
        </w:rPr>
        <w:t>Ivanovich</w:t>
      </w:r>
      <w:proofErr w:type="spellEnd"/>
      <w:r w:rsidRPr="00263C5C">
        <w:rPr>
          <w:lang w:val="en-US"/>
        </w:rPr>
        <w:t xml:space="preserve"> </w:t>
      </w:r>
      <w:proofErr w:type="spellStart"/>
      <w:r w:rsidRPr="00263C5C">
        <w:rPr>
          <w:lang w:val="en-US"/>
        </w:rPr>
        <w:t>Tugan-Baranovsky</w:t>
      </w:r>
      <w:proofErr w:type="spellEnd"/>
      <w:r w:rsidRPr="00263C5C">
        <w:rPr>
          <w:lang w:val="en-US"/>
        </w:rPr>
        <w:t xml:space="preserve"> through the prism of his attitude to the theory of K. Mars. The features of the scientist’s worldview associated with the desire to try on the labor theory of value and the theory of marginal utility are highlighted. Attention in the work is focused on the dichotomy of the creative heritage of M.I. </w:t>
      </w:r>
      <w:proofErr w:type="spellStart"/>
      <w:r w:rsidRPr="00263C5C">
        <w:rPr>
          <w:lang w:val="en-US"/>
        </w:rPr>
        <w:t>Tugan-Baranovsky</w:t>
      </w:r>
      <w:proofErr w:type="spellEnd"/>
      <w:r w:rsidRPr="00263C5C">
        <w:rPr>
          <w:lang w:val="en-US"/>
        </w:rPr>
        <w:t xml:space="preserve"> with the “negative” and “positive” criticism of K. Marx: his gradual transition from “legal Marxism” to a harsh opposition to Marxist theory, and again to Marxism.</w:t>
      </w:r>
    </w:p>
    <w:p w:rsidR="00263C5C" w:rsidRPr="00263C5C" w:rsidRDefault="00263C5C" w:rsidP="00263C5C">
      <w:pPr>
        <w:pStyle w:val="a7"/>
        <w:rPr>
          <w:lang w:val="en-US"/>
        </w:rPr>
      </w:pPr>
      <w:r w:rsidRPr="00263C5C">
        <w:rPr>
          <w:spacing w:val="43"/>
          <w:lang w:val="en-US"/>
        </w:rPr>
        <w:t>Keywords</w:t>
      </w:r>
      <w:r w:rsidRPr="00263C5C">
        <w:rPr>
          <w:lang w:val="en-US"/>
        </w:rPr>
        <w:t xml:space="preserve">: labor theory of value; </w:t>
      </w:r>
      <w:proofErr w:type="spellStart"/>
      <w:proofErr w:type="gramStart"/>
      <w:r w:rsidRPr="00263C5C">
        <w:rPr>
          <w:lang w:val="en-US"/>
        </w:rPr>
        <w:t>marxism</w:t>
      </w:r>
      <w:proofErr w:type="spellEnd"/>
      <w:proofErr w:type="gramEnd"/>
      <w:r w:rsidRPr="00263C5C">
        <w:rPr>
          <w:lang w:val="en-US"/>
        </w:rPr>
        <w:t>; theory of marginal utility; value; value; “legal Marxism”.</w:t>
      </w:r>
    </w:p>
    <w:p w:rsidR="00705C57" w:rsidRPr="00705C57" w:rsidRDefault="00705C57" w:rsidP="00705C57">
      <w:pPr>
        <w:pStyle w:val="a3"/>
        <w:rPr>
          <w:lang w:val="ru-RU"/>
        </w:rPr>
      </w:pPr>
      <w:proofErr w:type="spellStart"/>
      <w:proofErr w:type="gramStart"/>
      <w:r>
        <w:t>doi</w:t>
      </w:r>
      <w:proofErr w:type="spellEnd"/>
      <w:proofErr w:type="gramEnd"/>
      <w:r w:rsidRPr="00705C57">
        <w:rPr>
          <w:lang w:val="ru-RU"/>
        </w:rPr>
        <w:t>: 10.47576/2949-1886.2024.3.3.007</w:t>
      </w:r>
    </w:p>
    <w:p w:rsidR="00705C57" w:rsidRPr="00705C57" w:rsidRDefault="00705C57" w:rsidP="00705C57">
      <w:pPr>
        <w:pStyle w:val="a3"/>
        <w:rPr>
          <w:lang w:val="ru-RU"/>
        </w:rPr>
      </w:pPr>
      <w:r w:rsidRPr="00705C57">
        <w:rPr>
          <w:lang w:val="ru-RU"/>
        </w:rPr>
        <w:t>УДК 330.8</w:t>
      </w:r>
    </w:p>
    <w:p w:rsidR="00705C57" w:rsidRDefault="00705C57" w:rsidP="00705C57">
      <w:pPr>
        <w:pStyle w:val="a4"/>
      </w:pPr>
      <w:r>
        <w:t>Фомина Марина Валерьевна,</w:t>
      </w:r>
    </w:p>
    <w:p w:rsidR="00705C57" w:rsidRDefault="00705C57" w:rsidP="00705C57">
      <w:pPr>
        <w:pStyle w:val="a5"/>
      </w:pPr>
      <w:r>
        <w:t xml:space="preserve">доктор экономических наук, профессор, заведующий кафедрой экономической теории, Донецкий национальный университет экономики </w:t>
      </w:r>
      <w:r>
        <w:br/>
        <w:t xml:space="preserve">и торговли имени Михаила </w:t>
      </w:r>
      <w:proofErr w:type="spellStart"/>
      <w:r>
        <w:t>Туган</w:t>
      </w:r>
      <w:proofErr w:type="spellEnd"/>
      <w:r>
        <w:t xml:space="preserve">-Барановского, </w:t>
      </w:r>
      <w:r>
        <w:br/>
        <w:t>ДНР, Донецк, Россия, miss.profess@mail.ru</w:t>
      </w:r>
    </w:p>
    <w:p w:rsidR="00705C57" w:rsidRDefault="00705C57" w:rsidP="00705C57">
      <w:pPr>
        <w:pStyle w:val="a4"/>
      </w:pPr>
      <w:r>
        <w:t>Приходько Виктор Владимирович,</w:t>
      </w:r>
    </w:p>
    <w:p w:rsidR="00705C57" w:rsidRDefault="00705C57" w:rsidP="00705C57">
      <w:pPr>
        <w:pStyle w:val="a5"/>
      </w:pPr>
      <w:r>
        <w:t xml:space="preserve">кандидат экономических наук, доцент, доцент кафедры экономической теории, Донецкий национальный университет экономики и торговли имени Михаила </w:t>
      </w:r>
      <w:proofErr w:type="spellStart"/>
      <w:r>
        <w:t>Туган</w:t>
      </w:r>
      <w:proofErr w:type="spellEnd"/>
      <w:r>
        <w:t>-Барановского, ДНР, Донецк, Россия, miss.profess@mail.ru</w:t>
      </w:r>
    </w:p>
    <w:p w:rsidR="00705C57" w:rsidRDefault="00705C57" w:rsidP="00705C57">
      <w:pPr>
        <w:pStyle w:val="a4"/>
      </w:pPr>
      <w:r>
        <w:t>Колодяжная Ирина Викторовна,</w:t>
      </w:r>
    </w:p>
    <w:p w:rsidR="00705C57" w:rsidRDefault="00705C57" w:rsidP="00705C57">
      <w:pPr>
        <w:pStyle w:val="a5"/>
      </w:pPr>
      <w:r>
        <w:t>кандидат экономических наук, доцент, доцент кафедры менеджмента, Мариупольский государственный университет имени А. И. Куинджи, ДНР, Мариуполь, Россия, i_v_kolodyaznaya@mail.ru</w:t>
      </w:r>
    </w:p>
    <w:p w:rsidR="00705C57" w:rsidRDefault="00705C57" w:rsidP="00705C57">
      <w:pPr>
        <w:pStyle w:val="a6"/>
      </w:pPr>
      <w:r>
        <w:lastRenderedPageBreak/>
        <w:t xml:space="preserve">Вклад </w:t>
      </w:r>
      <w:r>
        <w:br/>
        <w:t xml:space="preserve">М. И. Туган-Барановского </w:t>
      </w:r>
      <w:r>
        <w:br/>
        <w:t>в развитие российской школы политэкономии</w:t>
      </w:r>
    </w:p>
    <w:p w:rsidR="00705C57" w:rsidRDefault="00705C57" w:rsidP="00705C57">
      <w:pPr>
        <w:pStyle w:val="a7"/>
      </w:pPr>
      <w:r>
        <w:t xml:space="preserve">В статье рассмотрен вклад ученого-экономиста М. И. </w:t>
      </w:r>
      <w:proofErr w:type="spellStart"/>
      <w:r>
        <w:t>Туган</w:t>
      </w:r>
      <w:proofErr w:type="spellEnd"/>
      <w:r>
        <w:t xml:space="preserve">-Барановского в развитие отечественной школы политической экономии. В трудах ученого говорится о всеобщем признании хозяйства как предмета политэкономии, что сводит его только к товарно-денежной форме богатства и результату хозяйственной деятельности, лишает науку возможности многогранного и комплексного исследования социально-экономических отношений. </w:t>
      </w:r>
      <w:proofErr w:type="gramStart"/>
      <w:r>
        <w:t xml:space="preserve">Но, несмотря на ошибочность взглядов на предмет политической экономии, М. И. </w:t>
      </w:r>
      <w:proofErr w:type="spellStart"/>
      <w:r>
        <w:t>Туган</w:t>
      </w:r>
      <w:proofErr w:type="spellEnd"/>
      <w:r>
        <w:t>-Барановский сделал фундаментальный вклад в развитие науки, обосновал невозможность существования внеклассовой политэкономии, отстаивал идею соединения трудовой теории стоимости с теорией предельной полезности, что в дальнейшем получило развитие в теории неоклассического синтеза, выделил различия объективных и субъективных хозяйственных ценностей и рассматривал субъективную ценность как первичную и по праву считается родоначальником</w:t>
      </w:r>
      <w:proofErr w:type="gramEnd"/>
      <w:r>
        <w:t xml:space="preserve"> российской школы политической экономии.</w:t>
      </w:r>
    </w:p>
    <w:p w:rsidR="00705C57" w:rsidRDefault="00705C57" w:rsidP="00705C57">
      <w:pPr>
        <w:pStyle w:val="a7"/>
      </w:pPr>
      <w:r>
        <w:rPr>
          <w:spacing w:val="43"/>
        </w:rPr>
        <w:t>Ключевые слова</w:t>
      </w:r>
      <w:r>
        <w:t xml:space="preserve">: политическая экономия; предмет политэкономии; трудовая теория стоимости; теория предельной полезности; неоклассический синтез. </w:t>
      </w:r>
    </w:p>
    <w:p w:rsidR="00705C57" w:rsidRPr="00705C57" w:rsidRDefault="00705C57" w:rsidP="00705C57">
      <w:pPr>
        <w:pStyle w:val="a8"/>
        <w:rPr>
          <w:lang w:val="en-US"/>
        </w:rPr>
      </w:pPr>
      <w:proofErr w:type="spellStart"/>
      <w:r w:rsidRPr="00705C57">
        <w:rPr>
          <w:lang w:val="en-US"/>
        </w:rPr>
        <w:t>Fomina</w:t>
      </w:r>
      <w:proofErr w:type="spellEnd"/>
      <w:r w:rsidRPr="00705C57">
        <w:rPr>
          <w:lang w:val="en-US"/>
        </w:rPr>
        <w:t xml:space="preserve"> Marina V.,</w:t>
      </w:r>
    </w:p>
    <w:p w:rsidR="00705C57" w:rsidRPr="00705C57" w:rsidRDefault="00705C57" w:rsidP="00705C57">
      <w:pPr>
        <w:pStyle w:val="a9"/>
        <w:rPr>
          <w:lang w:val="en-US"/>
        </w:rPr>
      </w:pPr>
      <w:r w:rsidRPr="00705C57">
        <w:rPr>
          <w:lang w:val="en-US"/>
        </w:rPr>
        <w:t xml:space="preserve">Head Department of Economic Theory, Doctor of Economics, Professor, Donetsk National University of Economics and Trade named after Mikhail </w:t>
      </w:r>
      <w:proofErr w:type="spellStart"/>
      <w:r w:rsidRPr="00705C57">
        <w:rPr>
          <w:lang w:val="en-US"/>
        </w:rPr>
        <w:t>Tugan-Baranovsky</w:t>
      </w:r>
      <w:proofErr w:type="spellEnd"/>
      <w:r w:rsidRPr="00705C57">
        <w:rPr>
          <w:lang w:val="en-US"/>
        </w:rPr>
        <w:t xml:space="preserve">, DNR, Donetsk, Russian Federation, </w:t>
      </w:r>
      <w:r w:rsidRPr="00705C57">
        <w:rPr>
          <w:lang w:val="en-US"/>
        </w:rPr>
        <w:br/>
        <w:t>miss.profess@mail.ru</w:t>
      </w:r>
    </w:p>
    <w:p w:rsidR="00705C57" w:rsidRPr="00705C57" w:rsidRDefault="00705C57" w:rsidP="00705C57">
      <w:pPr>
        <w:pStyle w:val="a8"/>
        <w:rPr>
          <w:lang w:val="en-US"/>
        </w:rPr>
      </w:pPr>
      <w:proofErr w:type="spellStart"/>
      <w:r w:rsidRPr="00705C57">
        <w:rPr>
          <w:lang w:val="en-US"/>
        </w:rPr>
        <w:t>Prikhodko</w:t>
      </w:r>
      <w:proofErr w:type="spellEnd"/>
      <w:r w:rsidRPr="00705C57">
        <w:rPr>
          <w:lang w:val="en-US"/>
        </w:rPr>
        <w:t xml:space="preserve"> Viktor V.,</w:t>
      </w:r>
    </w:p>
    <w:p w:rsidR="00705C57" w:rsidRPr="00705C57" w:rsidRDefault="00705C57" w:rsidP="00705C57">
      <w:pPr>
        <w:pStyle w:val="a9"/>
        <w:rPr>
          <w:spacing w:val="-4"/>
          <w:lang w:val="en-US"/>
        </w:rPr>
      </w:pPr>
      <w:r w:rsidRPr="00705C57">
        <w:rPr>
          <w:spacing w:val="-4"/>
          <w:lang w:val="en-US"/>
        </w:rPr>
        <w:t xml:space="preserve">Associate Professor of the Department of Economic Theory, Candidate of Economic Sciences, Associate Professor, Donetsk National University of Economics and Trade named after Mikhail </w:t>
      </w:r>
      <w:proofErr w:type="spellStart"/>
      <w:r w:rsidRPr="00705C57">
        <w:rPr>
          <w:spacing w:val="-4"/>
          <w:lang w:val="en-US"/>
        </w:rPr>
        <w:t>Tugan-Baranovsky</w:t>
      </w:r>
      <w:proofErr w:type="spellEnd"/>
      <w:r w:rsidRPr="00705C57">
        <w:rPr>
          <w:spacing w:val="-4"/>
          <w:lang w:val="en-US"/>
        </w:rPr>
        <w:t>, DNR, Donetsk, Russian Federation, e-mail: miss.profess@mail.ru</w:t>
      </w:r>
    </w:p>
    <w:p w:rsidR="00705C57" w:rsidRPr="00705C57" w:rsidRDefault="00705C57" w:rsidP="00705C57">
      <w:pPr>
        <w:pStyle w:val="a8"/>
        <w:rPr>
          <w:lang w:val="en-US"/>
        </w:rPr>
      </w:pPr>
      <w:proofErr w:type="spellStart"/>
      <w:r w:rsidRPr="00705C57">
        <w:rPr>
          <w:lang w:val="en-US"/>
        </w:rPr>
        <w:t>Kolodyazhnaya</w:t>
      </w:r>
      <w:proofErr w:type="spellEnd"/>
      <w:r w:rsidRPr="00705C57">
        <w:rPr>
          <w:lang w:val="en-US"/>
        </w:rPr>
        <w:t xml:space="preserve"> Irina V.,</w:t>
      </w:r>
    </w:p>
    <w:p w:rsidR="00705C57" w:rsidRPr="00705C57" w:rsidRDefault="00705C57" w:rsidP="00705C57">
      <w:pPr>
        <w:pStyle w:val="a9"/>
        <w:rPr>
          <w:spacing w:val="-2"/>
          <w:lang w:val="en-US"/>
        </w:rPr>
      </w:pPr>
      <w:r w:rsidRPr="00705C57">
        <w:rPr>
          <w:spacing w:val="-2"/>
          <w:lang w:val="en-US"/>
        </w:rPr>
        <w:t xml:space="preserve">Candidate of Economic Sciences, Associate Professor, Associate Professor of the Department of Management, </w:t>
      </w:r>
      <w:proofErr w:type="spellStart"/>
      <w:r w:rsidRPr="00705C57">
        <w:rPr>
          <w:spacing w:val="-2"/>
          <w:lang w:val="en-US"/>
        </w:rPr>
        <w:t>Mariupol</w:t>
      </w:r>
      <w:proofErr w:type="spellEnd"/>
      <w:r w:rsidRPr="00705C57">
        <w:rPr>
          <w:spacing w:val="-2"/>
          <w:lang w:val="en-US"/>
        </w:rPr>
        <w:t xml:space="preserve"> State University named after A.I. </w:t>
      </w:r>
      <w:proofErr w:type="spellStart"/>
      <w:r w:rsidRPr="00705C57">
        <w:rPr>
          <w:spacing w:val="-2"/>
          <w:lang w:val="en-US"/>
        </w:rPr>
        <w:t>Kuindzhi</w:t>
      </w:r>
      <w:proofErr w:type="spellEnd"/>
      <w:r w:rsidRPr="00705C57">
        <w:rPr>
          <w:spacing w:val="-2"/>
          <w:lang w:val="en-US"/>
        </w:rPr>
        <w:t xml:space="preserve">, DNR, </w:t>
      </w:r>
      <w:proofErr w:type="spellStart"/>
      <w:proofErr w:type="gramStart"/>
      <w:r w:rsidRPr="00705C57">
        <w:rPr>
          <w:spacing w:val="-2"/>
          <w:lang w:val="en-US"/>
        </w:rPr>
        <w:t>Mariupol</w:t>
      </w:r>
      <w:proofErr w:type="spellEnd"/>
      <w:proofErr w:type="gramEnd"/>
      <w:r w:rsidRPr="00705C57">
        <w:rPr>
          <w:spacing w:val="-2"/>
          <w:lang w:val="en-US"/>
        </w:rPr>
        <w:t>, Russia e-mail: i_v_kolodyaznaya@mail.ru</w:t>
      </w:r>
    </w:p>
    <w:p w:rsidR="00705C57" w:rsidRPr="00705C57" w:rsidRDefault="00705C57" w:rsidP="00705C57">
      <w:pPr>
        <w:pStyle w:val="aa"/>
        <w:rPr>
          <w:lang w:val="en-US"/>
        </w:rPr>
      </w:pPr>
      <w:r w:rsidRPr="00705C57">
        <w:rPr>
          <w:lang w:val="en-US"/>
        </w:rPr>
        <w:t>Contribution of M.I. Tugan-Baranovsky to the development of the russian school of political economy</w:t>
      </w:r>
    </w:p>
    <w:p w:rsidR="00705C57" w:rsidRPr="00705C57" w:rsidRDefault="00705C57" w:rsidP="00705C57">
      <w:pPr>
        <w:pStyle w:val="a7"/>
        <w:rPr>
          <w:lang w:val="en-US"/>
        </w:rPr>
      </w:pPr>
      <w:r w:rsidRPr="00705C57">
        <w:rPr>
          <w:lang w:val="en-US"/>
        </w:rPr>
        <w:t xml:space="preserve">The article examines the contribution of the great scientist and economist M.I. </w:t>
      </w:r>
      <w:proofErr w:type="spellStart"/>
      <w:r w:rsidRPr="00705C57">
        <w:rPr>
          <w:lang w:val="en-US"/>
        </w:rPr>
        <w:t>Tugan-Baranovsky</w:t>
      </w:r>
      <w:proofErr w:type="spellEnd"/>
      <w:r w:rsidRPr="00705C57">
        <w:rPr>
          <w:lang w:val="en-US"/>
        </w:rPr>
        <w:t xml:space="preserve"> to the development of the Russian school of political economy. In the works of M.I. </w:t>
      </w:r>
      <w:proofErr w:type="spellStart"/>
      <w:r w:rsidRPr="00705C57">
        <w:rPr>
          <w:lang w:val="en-US"/>
        </w:rPr>
        <w:t>Tugan-Baranovsky</w:t>
      </w:r>
      <w:proofErr w:type="spellEnd"/>
      <w:r w:rsidRPr="00705C57">
        <w:rPr>
          <w:lang w:val="en-US"/>
        </w:rPr>
        <w:t xml:space="preserve">, it is said about the universal recognition of the economy as a subject of political economy, which reduces it only to the commodity-money form of wealth and the result of economic activity, deprives science of the possibility of a multifaceted and comprehensive study of socio-economic relations. But, despite the erroneous views on the subject of political economy, M.I. </w:t>
      </w:r>
      <w:proofErr w:type="spellStart"/>
      <w:r w:rsidRPr="00705C57">
        <w:rPr>
          <w:lang w:val="en-US"/>
        </w:rPr>
        <w:t>Tugan-Baranovsky</w:t>
      </w:r>
      <w:proofErr w:type="spellEnd"/>
      <w:r w:rsidRPr="00705C57">
        <w:rPr>
          <w:lang w:val="en-US"/>
        </w:rPr>
        <w:t xml:space="preserve"> made a fundamental contribution to the development of science, among other things, concluded that the existence of a non-class political economy is impossible, defended the idea of combining the labor theory of value with the theory of marginal utility, which was later developed in the theory of neoclassical synthesis, singled out the differences between objective and subjective economic values and considered subjective value as a primary, and is rightfully considered the ancestor of the Russian school of political economy.</w:t>
      </w:r>
    </w:p>
    <w:p w:rsidR="00705C57" w:rsidRPr="00705C57" w:rsidRDefault="00705C57" w:rsidP="00705C57">
      <w:pPr>
        <w:pStyle w:val="a7"/>
        <w:rPr>
          <w:lang w:val="en-US"/>
        </w:rPr>
      </w:pPr>
      <w:r w:rsidRPr="00705C57">
        <w:rPr>
          <w:spacing w:val="43"/>
          <w:lang w:val="en-US"/>
        </w:rPr>
        <w:t>Keywords</w:t>
      </w:r>
      <w:r w:rsidRPr="00705C57">
        <w:rPr>
          <w:lang w:val="en-US"/>
        </w:rPr>
        <w:t>: political economy; the subject of political economy; labor theory of value; theory of marginal utility; neoclassical synthesis.</w:t>
      </w:r>
    </w:p>
    <w:p w:rsidR="004371B6" w:rsidRPr="007A3094" w:rsidRDefault="004371B6" w:rsidP="004371B6">
      <w:pPr>
        <w:pStyle w:val="a3"/>
        <w:rPr>
          <w:lang w:val="ru-RU"/>
        </w:rPr>
      </w:pPr>
      <w:proofErr w:type="spellStart"/>
      <w:proofErr w:type="gramStart"/>
      <w:r>
        <w:t>doi</w:t>
      </w:r>
      <w:proofErr w:type="spellEnd"/>
      <w:proofErr w:type="gramEnd"/>
      <w:r w:rsidRPr="007A3094">
        <w:rPr>
          <w:lang w:val="ru-RU"/>
        </w:rPr>
        <w:t>: 10.47576/2949-1886.2024.3.3.008</w:t>
      </w:r>
    </w:p>
    <w:p w:rsidR="004371B6" w:rsidRPr="004371B6" w:rsidRDefault="004371B6" w:rsidP="004371B6">
      <w:pPr>
        <w:pStyle w:val="a3"/>
        <w:rPr>
          <w:lang w:val="ru-RU"/>
        </w:rPr>
      </w:pPr>
      <w:r w:rsidRPr="004371B6">
        <w:rPr>
          <w:lang w:val="ru-RU"/>
        </w:rPr>
        <w:t>УДК 330.8</w:t>
      </w:r>
    </w:p>
    <w:p w:rsidR="004371B6" w:rsidRDefault="004371B6" w:rsidP="004371B6">
      <w:pPr>
        <w:pStyle w:val="a4"/>
      </w:pPr>
      <w:r>
        <w:t>Фомина Марина Валерьевна,</w:t>
      </w:r>
    </w:p>
    <w:p w:rsidR="004371B6" w:rsidRDefault="004371B6" w:rsidP="004371B6">
      <w:pPr>
        <w:pStyle w:val="a5"/>
      </w:pPr>
      <w:r>
        <w:t xml:space="preserve">доктор экономических наук, профессор, заведующий кафедрой экономической теории, Донецкий национальный университет экономики и торговли имени Михаила </w:t>
      </w:r>
      <w:proofErr w:type="spellStart"/>
      <w:r>
        <w:t>Туган</w:t>
      </w:r>
      <w:proofErr w:type="spellEnd"/>
      <w:r>
        <w:t>-Барановского, ДНР, Донецк, Россия, miss.profess@mail.ru</w:t>
      </w:r>
    </w:p>
    <w:p w:rsidR="004371B6" w:rsidRDefault="004371B6" w:rsidP="004371B6">
      <w:pPr>
        <w:pStyle w:val="a4"/>
      </w:pPr>
      <w:r>
        <w:t xml:space="preserve">Стельмашенко Елена Васильевна, </w:t>
      </w:r>
    </w:p>
    <w:p w:rsidR="004371B6" w:rsidRDefault="004371B6" w:rsidP="004371B6">
      <w:pPr>
        <w:pStyle w:val="a5"/>
      </w:pPr>
      <w:r>
        <w:t xml:space="preserve">кандидат экономических наук, доцент, доцент кафедры маркетингового менеджмента, Донецкий национальный университет экономики и торговли имени Михаила </w:t>
      </w:r>
      <w:proofErr w:type="spellStart"/>
      <w:r>
        <w:t>Туган</w:t>
      </w:r>
      <w:proofErr w:type="spellEnd"/>
      <w:r>
        <w:t>-Барановского, ДНР, Донецк, Россия, miss.profess@mail.ru</w:t>
      </w:r>
    </w:p>
    <w:p w:rsidR="004371B6" w:rsidRDefault="004371B6" w:rsidP="004371B6">
      <w:pPr>
        <w:pStyle w:val="a6"/>
      </w:pPr>
      <w:r>
        <w:lastRenderedPageBreak/>
        <w:t>М. И. Туган-Барановский: к вопросу о методологии экономической науки</w:t>
      </w:r>
    </w:p>
    <w:p w:rsidR="004371B6" w:rsidRDefault="004371B6" w:rsidP="004371B6">
      <w:pPr>
        <w:pStyle w:val="a7"/>
      </w:pPr>
      <w:r>
        <w:t xml:space="preserve">В статье предпринята попытка исторического анализа системного кризиса экономической науки. Рассмотрен вклад великого ученого-экономиста М. И. </w:t>
      </w:r>
      <w:proofErr w:type="spellStart"/>
      <w:r>
        <w:t>Туган</w:t>
      </w:r>
      <w:proofErr w:type="spellEnd"/>
      <w:r>
        <w:t xml:space="preserve">-Барановского в развитие методологии экономической теории. Особенностью ученого-исследователя и его фундаментальных трудов является новаторская для его времени попытка объединения достижений различных экономических школ и течений при анализе экономических явлений и процессов. </w:t>
      </w:r>
      <w:proofErr w:type="gramStart"/>
      <w:r>
        <w:t xml:space="preserve">Значительный вклад в развитие методологии экономической теории М. И. </w:t>
      </w:r>
      <w:proofErr w:type="spellStart"/>
      <w:r>
        <w:t>Туган</w:t>
      </w:r>
      <w:proofErr w:type="spellEnd"/>
      <w:r>
        <w:t>-Барановского состоит в определении параметров соотношения объективного и субъективного в исследовании социально-экономического развития общества; в выделении первостепенного и второстепенного в изучаемом явлении с учетом интересов и противоречий; в применении наряду с традиционными методами «этического элемента» общественных наук в процессе исследования экономических явлений и процессов.</w:t>
      </w:r>
      <w:proofErr w:type="gramEnd"/>
    </w:p>
    <w:p w:rsidR="004371B6" w:rsidRDefault="004371B6" w:rsidP="004371B6">
      <w:pPr>
        <w:pStyle w:val="a7"/>
      </w:pPr>
      <w:r>
        <w:rPr>
          <w:spacing w:val="43"/>
        </w:rPr>
        <w:t>Ключевые слова</w:t>
      </w:r>
      <w:r>
        <w:t xml:space="preserve">: экономическая теория; методология; марксизм; экономическое явление; экономические интересы; методы исследования. </w:t>
      </w:r>
    </w:p>
    <w:p w:rsidR="004371B6" w:rsidRPr="004371B6" w:rsidRDefault="004371B6" w:rsidP="004371B6">
      <w:pPr>
        <w:pStyle w:val="a8"/>
        <w:rPr>
          <w:lang w:val="en-US"/>
        </w:rPr>
      </w:pPr>
      <w:proofErr w:type="spellStart"/>
      <w:r w:rsidRPr="004371B6">
        <w:rPr>
          <w:lang w:val="en-US"/>
        </w:rPr>
        <w:t>Fomina</w:t>
      </w:r>
      <w:proofErr w:type="spellEnd"/>
      <w:r w:rsidRPr="004371B6">
        <w:rPr>
          <w:lang w:val="en-US"/>
        </w:rPr>
        <w:t xml:space="preserve"> Marina V., </w:t>
      </w:r>
    </w:p>
    <w:p w:rsidR="004371B6" w:rsidRPr="004371B6" w:rsidRDefault="004371B6" w:rsidP="004371B6">
      <w:pPr>
        <w:pStyle w:val="a9"/>
        <w:rPr>
          <w:lang w:val="en-US"/>
        </w:rPr>
      </w:pPr>
      <w:proofErr w:type="gramStart"/>
      <w:r w:rsidRPr="004371B6">
        <w:rPr>
          <w:lang w:val="en-US"/>
        </w:rPr>
        <w:t>doctor</w:t>
      </w:r>
      <w:proofErr w:type="gramEnd"/>
      <w:r w:rsidRPr="004371B6">
        <w:rPr>
          <w:lang w:val="en-US"/>
        </w:rPr>
        <w:t xml:space="preserve"> of economic sciences, professor, Head of the department of Economic Theory, Donetsk national university of economics and trade named after Mikhail </w:t>
      </w:r>
      <w:proofErr w:type="spellStart"/>
      <w:r w:rsidRPr="004371B6">
        <w:rPr>
          <w:lang w:val="en-US"/>
        </w:rPr>
        <w:t>Tugan-Baranovsky</w:t>
      </w:r>
      <w:proofErr w:type="spellEnd"/>
      <w:r w:rsidRPr="004371B6">
        <w:rPr>
          <w:lang w:val="en-US"/>
        </w:rPr>
        <w:t>, DNR, Donetsk, Russia, miss.profess@mail.ru</w:t>
      </w:r>
    </w:p>
    <w:p w:rsidR="004371B6" w:rsidRPr="004371B6" w:rsidRDefault="004371B6" w:rsidP="004371B6">
      <w:pPr>
        <w:pStyle w:val="a8"/>
        <w:rPr>
          <w:lang w:val="en-US"/>
        </w:rPr>
      </w:pPr>
      <w:proofErr w:type="spellStart"/>
      <w:r w:rsidRPr="004371B6">
        <w:rPr>
          <w:lang w:val="en-US"/>
        </w:rPr>
        <w:t>Stelmashenko</w:t>
      </w:r>
      <w:proofErr w:type="spellEnd"/>
      <w:r w:rsidRPr="004371B6">
        <w:rPr>
          <w:lang w:val="en-US"/>
        </w:rPr>
        <w:t xml:space="preserve"> Elena V.,</w:t>
      </w:r>
    </w:p>
    <w:p w:rsidR="004371B6" w:rsidRPr="004371B6" w:rsidRDefault="004371B6" w:rsidP="004371B6">
      <w:pPr>
        <w:pStyle w:val="a9"/>
        <w:rPr>
          <w:lang w:val="en-US"/>
        </w:rPr>
      </w:pPr>
      <w:r w:rsidRPr="004371B6">
        <w:rPr>
          <w:lang w:val="en-US"/>
        </w:rPr>
        <w:t xml:space="preserve">Candidate of Economic Sciences, Associate Professor, </w:t>
      </w:r>
      <w:proofErr w:type="gramStart"/>
      <w:r w:rsidRPr="004371B6">
        <w:rPr>
          <w:lang w:val="en-US"/>
        </w:rPr>
        <w:t>Associate</w:t>
      </w:r>
      <w:proofErr w:type="gramEnd"/>
      <w:r w:rsidRPr="004371B6">
        <w:rPr>
          <w:lang w:val="en-US"/>
        </w:rPr>
        <w:t xml:space="preserve"> Professor of the Department of Marketing Management, Donetsk National University of Economics and Trade named after Mikhail </w:t>
      </w:r>
      <w:r w:rsidRPr="004371B6">
        <w:rPr>
          <w:lang w:val="en-US"/>
        </w:rPr>
        <w:br/>
      </w:r>
      <w:proofErr w:type="spellStart"/>
      <w:r w:rsidRPr="004371B6">
        <w:rPr>
          <w:lang w:val="en-US"/>
        </w:rPr>
        <w:t>Tugan-Baranovsky</w:t>
      </w:r>
      <w:proofErr w:type="spellEnd"/>
      <w:r w:rsidRPr="004371B6">
        <w:rPr>
          <w:lang w:val="en-US"/>
        </w:rPr>
        <w:t xml:space="preserve">, DNR, Donetsk, Russia, </w:t>
      </w:r>
      <w:r w:rsidRPr="004371B6">
        <w:rPr>
          <w:lang w:val="en-US"/>
        </w:rPr>
        <w:br/>
        <w:t>miss.profess@mail.ru</w:t>
      </w:r>
    </w:p>
    <w:p w:rsidR="004371B6" w:rsidRPr="004371B6" w:rsidRDefault="004371B6" w:rsidP="004371B6">
      <w:pPr>
        <w:pStyle w:val="aa"/>
        <w:rPr>
          <w:lang w:val="en-US"/>
        </w:rPr>
      </w:pPr>
      <w:r w:rsidRPr="004371B6">
        <w:rPr>
          <w:lang w:val="en-US"/>
        </w:rPr>
        <w:t>M.I. Tugan-Baranovsky on the question of the methodology of economic science</w:t>
      </w:r>
    </w:p>
    <w:p w:rsidR="004371B6" w:rsidRPr="004371B6" w:rsidRDefault="004371B6" w:rsidP="004371B6">
      <w:pPr>
        <w:pStyle w:val="a7"/>
        <w:rPr>
          <w:lang w:val="en-US"/>
        </w:rPr>
      </w:pPr>
      <w:r w:rsidRPr="004371B6">
        <w:rPr>
          <w:lang w:val="en-US"/>
        </w:rPr>
        <w:t xml:space="preserve">The article attempts a historical analysis of the systemic crisis of economic science. The contribution of the great scientist-economist M.I. </w:t>
      </w:r>
      <w:proofErr w:type="spellStart"/>
      <w:r w:rsidRPr="004371B6">
        <w:rPr>
          <w:lang w:val="en-US"/>
        </w:rPr>
        <w:t>Tugan-Baranovsky</w:t>
      </w:r>
      <w:proofErr w:type="spellEnd"/>
      <w:r w:rsidRPr="004371B6">
        <w:rPr>
          <w:lang w:val="en-US"/>
        </w:rPr>
        <w:t xml:space="preserve"> to the development of the methodology of economic theory is considered. The peculiarity of the scientist-researcher and his fundamental works is an innovative, for his </w:t>
      </w:r>
      <w:proofErr w:type="gramStart"/>
      <w:r w:rsidRPr="004371B6">
        <w:rPr>
          <w:lang w:val="en-US"/>
        </w:rPr>
        <w:t>time,</w:t>
      </w:r>
      <w:proofErr w:type="gramEnd"/>
      <w:r w:rsidRPr="004371B6">
        <w:rPr>
          <w:lang w:val="en-US"/>
        </w:rPr>
        <w:t xml:space="preserve"> attempt to combine the achievements of various economic schools and trends in the analysis of economic phenomena and processes. A significant contribution to the development of the methodology of economic theory by M.I. </w:t>
      </w:r>
      <w:proofErr w:type="spellStart"/>
      <w:r w:rsidRPr="004371B6">
        <w:rPr>
          <w:lang w:val="en-US"/>
        </w:rPr>
        <w:t>Tugan-Baranovsky</w:t>
      </w:r>
      <w:proofErr w:type="spellEnd"/>
      <w:r w:rsidRPr="004371B6">
        <w:rPr>
          <w:lang w:val="en-US"/>
        </w:rPr>
        <w:t xml:space="preserve"> consists in determining the parameters of the correlation between the objective and the subjective in the study of the socio-economic development of society; in highlighting the primary and secondary in the phenomenon under study, taking into account interests and contradictions; In the application, along with traditional methods, of the “ethical element” of the social sciences in the process of studying economic phenomena and processes.</w:t>
      </w:r>
    </w:p>
    <w:p w:rsidR="004371B6" w:rsidRPr="004371B6" w:rsidRDefault="004371B6" w:rsidP="004371B6">
      <w:pPr>
        <w:pStyle w:val="a7"/>
        <w:rPr>
          <w:lang w:val="en-US"/>
        </w:rPr>
      </w:pPr>
      <w:r w:rsidRPr="004371B6">
        <w:rPr>
          <w:spacing w:val="43"/>
          <w:lang w:val="en-US"/>
        </w:rPr>
        <w:t>Keywords</w:t>
      </w:r>
      <w:r w:rsidRPr="004371B6">
        <w:rPr>
          <w:lang w:val="en-US"/>
        </w:rPr>
        <w:t xml:space="preserve">: economic theory; methodology; </w:t>
      </w:r>
      <w:proofErr w:type="spellStart"/>
      <w:proofErr w:type="gramStart"/>
      <w:r w:rsidRPr="004371B6">
        <w:rPr>
          <w:lang w:val="en-US"/>
        </w:rPr>
        <w:t>marxism</w:t>
      </w:r>
      <w:proofErr w:type="spellEnd"/>
      <w:proofErr w:type="gramEnd"/>
      <w:r w:rsidRPr="004371B6">
        <w:rPr>
          <w:lang w:val="en-US"/>
        </w:rPr>
        <w:t>; economic phenomenon; economic interests; research methods.</w:t>
      </w:r>
    </w:p>
    <w:p w:rsidR="0081633E" w:rsidRPr="0081633E" w:rsidRDefault="0081633E" w:rsidP="0081633E">
      <w:pPr>
        <w:pStyle w:val="a3"/>
        <w:rPr>
          <w:lang w:val="ru-RU"/>
        </w:rPr>
      </w:pPr>
      <w:proofErr w:type="spellStart"/>
      <w:proofErr w:type="gramStart"/>
      <w:r>
        <w:t>doi</w:t>
      </w:r>
      <w:proofErr w:type="spellEnd"/>
      <w:proofErr w:type="gramEnd"/>
      <w:r w:rsidRPr="0081633E">
        <w:rPr>
          <w:lang w:val="ru-RU"/>
        </w:rPr>
        <w:t>: 10.47576/2949-1886.2024.3.3.009</w:t>
      </w:r>
    </w:p>
    <w:p w:rsidR="0081633E" w:rsidRPr="0081633E" w:rsidRDefault="0081633E" w:rsidP="0081633E">
      <w:pPr>
        <w:pStyle w:val="a3"/>
        <w:rPr>
          <w:lang w:val="ru-RU"/>
        </w:rPr>
      </w:pPr>
      <w:r w:rsidRPr="0081633E">
        <w:rPr>
          <w:lang w:val="ru-RU"/>
        </w:rPr>
        <w:t>УДК 338:004</w:t>
      </w:r>
    </w:p>
    <w:p w:rsidR="0081633E" w:rsidRDefault="0081633E" w:rsidP="0081633E">
      <w:pPr>
        <w:pStyle w:val="a4"/>
      </w:pPr>
      <w:r>
        <w:t xml:space="preserve">Гладилин Леонид Юрьевич, </w:t>
      </w:r>
    </w:p>
    <w:p w:rsidR="0081633E" w:rsidRPr="0081633E" w:rsidRDefault="0081633E" w:rsidP="0081633E">
      <w:pPr>
        <w:pStyle w:val="a5"/>
        <w:rPr>
          <w:lang w:val="en-US"/>
        </w:rPr>
      </w:pPr>
      <w:r>
        <w:t>бакалавр</w:t>
      </w:r>
      <w:r w:rsidRPr="0081633E">
        <w:rPr>
          <w:lang w:val="en-US"/>
        </w:rPr>
        <w:t xml:space="preserve">, </w:t>
      </w:r>
      <w:r>
        <w:t>партнер</w:t>
      </w:r>
      <w:r w:rsidRPr="0081633E">
        <w:rPr>
          <w:lang w:val="en-US"/>
        </w:rPr>
        <w:t xml:space="preserve">, «E-Commerce and Digital Marketing Association», </w:t>
      </w:r>
      <w:proofErr w:type="spellStart"/>
      <w:proofErr w:type="gramStart"/>
      <w:r>
        <w:t>Тель</w:t>
      </w:r>
      <w:proofErr w:type="spellEnd"/>
      <w:r w:rsidRPr="0081633E">
        <w:rPr>
          <w:lang w:val="en-US"/>
        </w:rPr>
        <w:t xml:space="preserve"> </w:t>
      </w:r>
      <w:proofErr w:type="spellStart"/>
      <w:r>
        <w:t>Авив</w:t>
      </w:r>
      <w:proofErr w:type="spellEnd"/>
      <w:proofErr w:type="gramEnd"/>
      <w:r w:rsidRPr="0081633E">
        <w:rPr>
          <w:lang w:val="en-US"/>
        </w:rPr>
        <w:t xml:space="preserve">, </w:t>
      </w:r>
      <w:r>
        <w:t>Израиль</w:t>
      </w:r>
      <w:r w:rsidRPr="0081633E">
        <w:rPr>
          <w:lang w:val="en-US"/>
        </w:rPr>
        <w:t>, leonid.gladilin@gmail.com</w:t>
      </w:r>
    </w:p>
    <w:p w:rsidR="0081633E" w:rsidRDefault="0081633E" w:rsidP="0081633E">
      <w:pPr>
        <w:pStyle w:val="a4"/>
      </w:pPr>
      <w:proofErr w:type="spellStart"/>
      <w:r>
        <w:t>Кинжигалиев</w:t>
      </w:r>
      <w:proofErr w:type="spellEnd"/>
      <w:r>
        <w:t xml:space="preserve"> Аскар </w:t>
      </w:r>
      <w:proofErr w:type="spellStart"/>
      <w:r>
        <w:t>Гайсанович</w:t>
      </w:r>
      <w:proofErr w:type="spellEnd"/>
      <w:r>
        <w:t xml:space="preserve">, </w:t>
      </w:r>
    </w:p>
    <w:p w:rsidR="0081633E" w:rsidRDefault="0081633E" w:rsidP="0081633E">
      <w:pPr>
        <w:pStyle w:val="a5"/>
      </w:pPr>
      <w:r>
        <w:t>специалист, директор по электронной коммерции, «</w:t>
      </w:r>
      <w:proofErr w:type="spellStart"/>
      <w:r>
        <w:t>Винлаб</w:t>
      </w:r>
      <w:proofErr w:type="spellEnd"/>
      <w:r>
        <w:t>» (NOVABEV GROUP), Москва, Россия, askar.kinzhigaliev@gmail.com</w:t>
      </w:r>
    </w:p>
    <w:p w:rsidR="0081633E" w:rsidRDefault="0081633E" w:rsidP="0081633E">
      <w:pPr>
        <w:pStyle w:val="a4"/>
      </w:pPr>
      <w:r>
        <w:t xml:space="preserve">Мищенко Евгений Владимирович, </w:t>
      </w:r>
    </w:p>
    <w:p w:rsidR="0081633E" w:rsidRDefault="0081633E" w:rsidP="0081633E">
      <w:pPr>
        <w:pStyle w:val="a5"/>
      </w:pPr>
      <w:r>
        <w:t>специалист, президент, «E-</w:t>
      </w:r>
      <w:proofErr w:type="spellStart"/>
      <w:r>
        <w:t>Commerce</w:t>
      </w:r>
      <w:proofErr w:type="spellEnd"/>
      <w:r>
        <w:t xml:space="preserve"> </w:t>
      </w:r>
      <w:proofErr w:type="spellStart"/>
      <w:r>
        <w:t>and</w:t>
      </w:r>
      <w:proofErr w:type="spellEnd"/>
      <w:r>
        <w:t xml:space="preserve"> </w:t>
      </w:r>
      <w:proofErr w:type="spellStart"/>
      <w:r>
        <w:t>Digital</w:t>
      </w:r>
      <w:proofErr w:type="spellEnd"/>
      <w:r>
        <w:t xml:space="preserve"> </w:t>
      </w:r>
      <w:proofErr w:type="spellStart"/>
      <w:r>
        <w:t>Marketing</w:t>
      </w:r>
      <w:proofErr w:type="spellEnd"/>
      <w:r>
        <w:t xml:space="preserve"> </w:t>
      </w:r>
      <w:proofErr w:type="spellStart"/>
      <w:r>
        <w:t>Association</w:t>
      </w:r>
      <w:proofErr w:type="spellEnd"/>
      <w:r>
        <w:t>», Ереван, Республика Армения, eugene.mischenko@gmail.com</w:t>
      </w:r>
    </w:p>
    <w:p w:rsidR="0081633E" w:rsidRDefault="0081633E" w:rsidP="0081633E">
      <w:pPr>
        <w:pStyle w:val="a6"/>
      </w:pPr>
      <w:r>
        <w:t>Совершенствование стратегий ценообразования для малого и среднего бизнеса в сфере электронной коммерции B2C на основе применения технологий искусственного интеллекта</w:t>
      </w:r>
    </w:p>
    <w:p w:rsidR="0081633E" w:rsidRDefault="0081633E" w:rsidP="0081633E">
      <w:pPr>
        <w:pStyle w:val="a7"/>
      </w:pPr>
      <w:r>
        <w:lastRenderedPageBreak/>
        <w:t xml:space="preserve">Статья посвящена исследованию </w:t>
      </w:r>
      <w:proofErr w:type="gramStart"/>
      <w:r>
        <w:t>перспектив повышения эффективности стратегий ценообразования</w:t>
      </w:r>
      <w:proofErr w:type="gramEnd"/>
      <w:r>
        <w:t xml:space="preserve"> для малого и среднего бизнеса в сфере электронной коммерции на B2C рынке за счет совершенствования средствами искусственного интеллекта. Уточняется противоречивый характер ценовой конкуренции, которая одновременно выступает важным инструментом привлечения потребителей и несет за собой риски снижения прибыли для бизнеса. Выделяется фундаментальное значение совершенствования стратегий ценообразования для поиска баланса между привлечением и удержанием потребителей и обеспечением коммерческой выгоды компании. Обобщаются существующие подходы к определению методов ценообразования, выделяются их достоинства, недостатки и условия применения. Рассматриваются различные стратегии </w:t>
      </w:r>
      <w:proofErr w:type="gramStart"/>
      <w:r>
        <w:t>ценообразования</w:t>
      </w:r>
      <w:proofErr w:type="gramEnd"/>
      <w:r>
        <w:t xml:space="preserve"> и подчеркивается необходимость не следования за одной из стратегий, а смены нескольких в зависимости от ситуации (рынок, состояние бизнеса и др.). В качестве перспективного способа совершенствования стратегий ценообразования рассматривается искусственный интеллект. Подчеркивается, что искусственный интеллект обладает аналитической функцией, способен работать с большими данными, самообучаться, ориентироваться на предиктивную аналитику и коррекцию, интегрироваться с другими системами и выступать в качестве рекомендательной системы. По итогам исследования предлагается модель совершенствования стратегий ценообразования с использованием искусственного интеллекта, на основании </w:t>
      </w:r>
      <w:proofErr w:type="gramStart"/>
      <w:r>
        <w:t>которой</w:t>
      </w:r>
      <w:proofErr w:type="gramEnd"/>
      <w:r>
        <w:t xml:space="preserve"> предлагаются мероприятия по улучшению ценообразования.</w:t>
      </w:r>
    </w:p>
    <w:p w:rsidR="0081633E" w:rsidRDefault="0081633E" w:rsidP="0081633E">
      <w:pPr>
        <w:pStyle w:val="a7"/>
      </w:pPr>
      <w:r>
        <w:rPr>
          <w:spacing w:val="43"/>
        </w:rPr>
        <w:t>Ключевые слова</w:t>
      </w:r>
      <w:r>
        <w:t>: ценообразование; искусственный интеллект; электронная коммерция; B2C; малый и средний бизнес; стратегии; конкуренция.</w:t>
      </w:r>
    </w:p>
    <w:p w:rsidR="0081633E" w:rsidRPr="0081633E" w:rsidRDefault="0081633E" w:rsidP="0081633E">
      <w:pPr>
        <w:pStyle w:val="a8"/>
        <w:rPr>
          <w:lang w:val="en-US"/>
        </w:rPr>
      </w:pPr>
      <w:proofErr w:type="spellStart"/>
      <w:r w:rsidRPr="0081633E">
        <w:rPr>
          <w:lang w:val="en-US"/>
        </w:rPr>
        <w:t>Gladilin</w:t>
      </w:r>
      <w:proofErr w:type="spellEnd"/>
      <w:r w:rsidRPr="0081633E">
        <w:rPr>
          <w:lang w:val="en-US"/>
        </w:rPr>
        <w:t xml:space="preserve"> Leonid Yu., </w:t>
      </w:r>
    </w:p>
    <w:p w:rsidR="0081633E" w:rsidRPr="0081633E" w:rsidRDefault="0081633E" w:rsidP="0081633E">
      <w:pPr>
        <w:pStyle w:val="a9"/>
        <w:rPr>
          <w:lang w:val="en-US"/>
        </w:rPr>
      </w:pPr>
      <w:r w:rsidRPr="0081633E">
        <w:rPr>
          <w:lang w:val="en-US"/>
        </w:rPr>
        <w:t>Bachelor, Partner, Ecommerce and Digital Marketing Association, Tel Aviv, Israel, leonid.gladilin@gmail.com</w:t>
      </w:r>
    </w:p>
    <w:p w:rsidR="0081633E" w:rsidRPr="0081633E" w:rsidRDefault="0081633E" w:rsidP="0081633E">
      <w:pPr>
        <w:pStyle w:val="a8"/>
        <w:rPr>
          <w:lang w:val="en-US"/>
        </w:rPr>
      </w:pPr>
      <w:proofErr w:type="spellStart"/>
      <w:r w:rsidRPr="0081633E">
        <w:rPr>
          <w:lang w:val="en-US"/>
        </w:rPr>
        <w:t>Kinzhigaliev</w:t>
      </w:r>
      <w:proofErr w:type="spellEnd"/>
      <w:r w:rsidRPr="0081633E">
        <w:rPr>
          <w:lang w:val="en-US"/>
        </w:rPr>
        <w:t xml:space="preserve"> </w:t>
      </w:r>
      <w:proofErr w:type="spellStart"/>
      <w:r w:rsidRPr="0081633E">
        <w:rPr>
          <w:lang w:val="en-US"/>
        </w:rPr>
        <w:t>Askar</w:t>
      </w:r>
      <w:proofErr w:type="spellEnd"/>
      <w:r w:rsidRPr="0081633E">
        <w:rPr>
          <w:lang w:val="en-US"/>
        </w:rPr>
        <w:t xml:space="preserve"> G., </w:t>
      </w:r>
    </w:p>
    <w:p w:rsidR="0081633E" w:rsidRPr="0081633E" w:rsidRDefault="0081633E" w:rsidP="0081633E">
      <w:pPr>
        <w:pStyle w:val="a9"/>
        <w:rPr>
          <w:lang w:val="en-US"/>
        </w:rPr>
      </w:pPr>
      <w:r w:rsidRPr="0081633E">
        <w:rPr>
          <w:lang w:val="en-US"/>
        </w:rPr>
        <w:t xml:space="preserve">Specialist, E-Commerce Director, </w:t>
      </w:r>
      <w:proofErr w:type="spellStart"/>
      <w:r w:rsidRPr="0081633E">
        <w:rPr>
          <w:lang w:val="en-US"/>
        </w:rPr>
        <w:t>WineLab</w:t>
      </w:r>
      <w:proofErr w:type="spellEnd"/>
      <w:r w:rsidRPr="0081633E">
        <w:rPr>
          <w:lang w:val="en-US"/>
        </w:rPr>
        <w:t xml:space="preserve"> (NOVABEV GROUP), Moscow, Russia, askar.kinzhigaliev@gmail.com</w:t>
      </w:r>
    </w:p>
    <w:p w:rsidR="0081633E" w:rsidRPr="0081633E" w:rsidRDefault="0081633E" w:rsidP="0081633E">
      <w:pPr>
        <w:pStyle w:val="a8"/>
        <w:rPr>
          <w:lang w:val="en-US"/>
        </w:rPr>
      </w:pPr>
      <w:proofErr w:type="spellStart"/>
      <w:r w:rsidRPr="0081633E">
        <w:rPr>
          <w:lang w:val="en-US"/>
        </w:rPr>
        <w:t>Mischenko</w:t>
      </w:r>
      <w:proofErr w:type="spellEnd"/>
      <w:r w:rsidRPr="0081633E">
        <w:rPr>
          <w:lang w:val="en-US"/>
        </w:rPr>
        <w:t xml:space="preserve"> Eugene V., </w:t>
      </w:r>
    </w:p>
    <w:p w:rsidR="0081633E" w:rsidRPr="0081633E" w:rsidRDefault="0081633E" w:rsidP="0081633E">
      <w:pPr>
        <w:pStyle w:val="a9"/>
        <w:rPr>
          <w:lang w:val="en-US"/>
        </w:rPr>
      </w:pPr>
      <w:r w:rsidRPr="0081633E">
        <w:rPr>
          <w:lang w:val="en-US"/>
        </w:rPr>
        <w:t>Specialist, President, Ecommerce and Digital Marketing Association, Yerevan</w:t>
      </w:r>
      <w:proofErr w:type="gramStart"/>
      <w:r w:rsidRPr="0081633E">
        <w:rPr>
          <w:lang w:val="en-US"/>
        </w:rPr>
        <w:t>,  Armenia</w:t>
      </w:r>
      <w:proofErr w:type="gramEnd"/>
      <w:r w:rsidRPr="0081633E">
        <w:rPr>
          <w:lang w:val="en-US"/>
        </w:rPr>
        <w:t>, eugene.mischenko@gmail.com</w:t>
      </w:r>
    </w:p>
    <w:p w:rsidR="0081633E" w:rsidRPr="0081633E" w:rsidRDefault="0081633E" w:rsidP="0081633E">
      <w:pPr>
        <w:pStyle w:val="aa"/>
        <w:rPr>
          <w:lang w:val="en-US"/>
        </w:rPr>
      </w:pPr>
      <w:r w:rsidRPr="0081633E">
        <w:rPr>
          <w:lang w:val="en-US"/>
        </w:rPr>
        <w:t>Improving pricing strategies for small and medium-sized businesses in b2c e-commerce based on the application of artificial intelligence technologies</w:t>
      </w:r>
    </w:p>
    <w:p w:rsidR="0081633E" w:rsidRPr="0081633E" w:rsidRDefault="0081633E" w:rsidP="0081633E">
      <w:pPr>
        <w:pStyle w:val="a7"/>
        <w:rPr>
          <w:lang w:val="en-US"/>
        </w:rPr>
      </w:pPr>
      <w:r w:rsidRPr="0081633E">
        <w:rPr>
          <w:lang w:val="en-US"/>
        </w:rPr>
        <w:t xml:space="preserve">The article is dedicated to the exploration of perspectives on enhancing the effectiveness of pricing strategies for small and medium-sized businesses in the B2C e-commerce sphere through the application of artificial intelligence tools. The contradictory nature of price competition, which serves as both an important tool for attracting consumers and entails risks of reducing profit for businesses, is clarified. The study emphasizes the fundamental importance of refining pricing strategies to find a balance between attracting and retaining consumers while ensuring commercial profitability. Existing approaches to defining pricing methods are summarized, highlighting their advantages, disadvantages, and conditions for application. Various pricing strategies are examined, emphasizing the need not to adhere to just one strategy but to switch between several depending on the situation (market, business conditions, etc.). Artificial intelligence is considered as a promising way to enhance pricing strategies. It is emphasized that artificial intelligence possesses analytical functions, can work with large data sets, self-learn, focus on predictive analytics and correction, integrate with other systems, and act as a recommendation system. Based on the research, a model for improving pricing strategies using artificial intelligence is proposed, suggesting measures for enhancing pricing. </w:t>
      </w:r>
    </w:p>
    <w:p w:rsidR="0081633E" w:rsidRPr="0081633E" w:rsidRDefault="0081633E" w:rsidP="0081633E">
      <w:pPr>
        <w:pStyle w:val="a7"/>
        <w:rPr>
          <w:lang w:val="en-US"/>
        </w:rPr>
      </w:pPr>
      <w:r w:rsidRPr="0081633E">
        <w:rPr>
          <w:spacing w:val="43"/>
          <w:lang w:val="en-US"/>
        </w:rPr>
        <w:t>Keywords</w:t>
      </w:r>
      <w:r w:rsidRPr="0081633E">
        <w:rPr>
          <w:lang w:val="en-US"/>
        </w:rPr>
        <w:t xml:space="preserve">: pricing; artificial intelligence; e-commerce; B2C; small and medium-sized businesses; strategies; competition. </w:t>
      </w:r>
    </w:p>
    <w:p w:rsidR="00CC6475" w:rsidRPr="007A3094" w:rsidRDefault="00CC6475" w:rsidP="00CC6475">
      <w:pPr>
        <w:pStyle w:val="a3"/>
        <w:rPr>
          <w:lang w:val="ru-RU"/>
        </w:rPr>
      </w:pPr>
      <w:proofErr w:type="spellStart"/>
      <w:proofErr w:type="gramStart"/>
      <w:r>
        <w:t>doi</w:t>
      </w:r>
      <w:proofErr w:type="spellEnd"/>
      <w:proofErr w:type="gramEnd"/>
      <w:r w:rsidRPr="007A3094">
        <w:rPr>
          <w:lang w:val="ru-RU"/>
        </w:rPr>
        <w:t>: 10.47576/2949-1886.2024.3.3.010</w:t>
      </w:r>
    </w:p>
    <w:p w:rsidR="00CC6475" w:rsidRPr="007A3094" w:rsidRDefault="00CC6475" w:rsidP="00CC6475">
      <w:pPr>
        <w:pStyle w:val="a3"/>
        <w:rPr>
          <w:lang w:val="ru-RU"/>
        </w:rPr>
      </w:pPr>
      <w:r w:rsidRPr="007A3094">
        <w:rPr>
          <w:lang w:val="ru-RU"/>
        </w:rPr>
        <w:t>УДК 330.3</w:t>
      </w:r>
    </w:p>
    <w:p w:rsidR="00CC6475" w:rsidRDefault="00CC6475" w:rsidP="00CC6475">
      <w:pPr>
        <w:pStyle w:val="a4"/>
      </w:pPr>
      <w:r>
        <w:t xml:space="preserve">Волков Вячеслав Викторович, </w:t>
      </w:r>
    </w:p>
    <w:p w:rsidR="00CC6475" w:rsidRDefault="00CC6475" w:rsidP="00CC6475">
      <w:pPr>
        <w:pStyle w:val="a5"/>
      </w:pPr>
      <w:r>
        <w:t>доктор экономических наук, доцент, профессор кафедры военно-политической работы в войсках (силах) Военного института (Военно-морского) Военного учебно-научного центра Военно-морского флота, Военно-морская академия имени Адмирала флота Советского Союза Н. Г. Кузнецова, Санкт-Петербург, Россия</w:t>
      </w:r>
    </w:p>
    <w:p w:rsidR="00CC6475" w:rsidRDefault="00CC6475" w:rsidP="00CC6475">
      <w:pPr>
        <w:pStyle w:val="a4"/>
      </w:pPr>
      <w:proofErr w:type="spellStart"/>
      <w:r>
        <w:t>Нинциева</w:t>
      </w:r>
      <w:proofErr w:type="spellEnd"/>
      <w:r>
        <w:t xml:space="preserve"> Галина Васильевна, </w:t>
      </w:r>
    </w:p>
    <w:p w:rsidR="00CC6475" w:rsidRDefault="00CC6475" w:rsidP="00CC6475">
      <w:pPr>
        <w:pStyle w:val="a5"/>
      </w:pPr>
      <w:r>
        <w:t>доктор экономических наук, профессор, профессор кафедры экономической теории и истории экономической мысли, Санкт-Петербургский государственный экономический университет, Санкт-Петербург, Россия</w:t>
      </w:r>
    </w:p>
    <w:p w:rsidR="00CC6475" w:rsidRDefault="00CC6475" w:rsidP="00CC6475">
      <w:pPr>
        <w:pStyle w:val="a4"/>
      </w:pPr>
      <w:r>
        <w:lastRenderedPageBreak/>
        <w:t xml:space="preserve">Герасименко Алексей Александрович, </w:t>
      </w:r>
    </w:p>
    <w:p w:rsidR="00CC6475" w:rsidRDefault="00CC6475" w:rsidP="00CC6475">
      <w:pPr>
        <w:pStyle w:val="a5"/>
      </w:pPr>
      <w:r>
        <w:t>соискатель кафедры экономической теории и истории экономической мысли, Санкт-Петербургский государственный экономический университет, Санкт-Петербург, Россия</w:t>
      </w:r>
    </w:p>
    <w:p w:rsidR="00CC6475" w:rsidRDefault="00CC6475" w:rsidP="00CC6475">
      <w:pPr>
        <w:pStyle w:val="a6"/>
      </w:pPr>
      <w:r>
        <w:t>Социальная и кадровая политика Народного комиссариата речного флота СССР в период Великой Отечественной войны</w:t>
      </w:r>
    </w:p>
    <w:p w:rsidR="00CC6475" w:rsidRDefault="00CC6475" w:rsidP="00CC6475">
      <w:pPr>
        <w:pStyle w:val="a7"/>
      </w:pPr>
      <w:r>
        <w:t>В статье рассматривается деятельность Народного комиссариата речного флота СССР в период Великой Отечественной войны в сфере социального обеспечения и подготовки работников предприятий и судов речного флота. Авторы, опираясь на большой массив архивных документов, раскрывают основные направления социальной политики наркомата: развитие мотивации работников; забота об их питании, пенсионном обеспечении, строительстве жилых помещений; предупреждение эпидемических заболеваний; трудовое устройство инвалидов войны. Показана система притока и подготовки кадров речного флота в годы войны.</w:t>
      </w:r>
    </w:p>
    <w:p w:rsidR="00CC6475" w:rsidRDefault="00CC6475" w:rsidP="00CC6475">
      <w:pPr>
        <w:pStyle w:val="a7"/>
      </w:pPr>
      <w:proofErr w:type="gramStart"/>
      <w:r>
        <w:rPr>
          <w:spacing w:val="43"/>
        </w:rPr>
        <w:t>Ключевые слова</w:t>
      </w:r>
      <w:r>
        <w:t>: речной флот; война; социальное обеспечение; кадры; питание; пенсии; инвалиды.</w:t>
      </w:r>
      <w:proofErr w:type="gramEnd"/>
    </w:p>
    <w:p w:rsidR="00CC6475" w:rsidRPr="00CC6475" w:rsidRDefault="00CC6475" w:rsidP="00CC6475">
      <w:pPr>
        <w:pStyle w:val="a8"/>
        <w:rPr>
          <w:lang w:val="en-US"/>
        </w:rPr>
      </w:pPr>
      <w:proofErr w:type="spellStart"/>
      <w:r w:rsidRPr="00CC6475">
        <w:rPr>
          <w:lang w:val="en-US"/>
        </w:rPr>
        <w:t>Volkov</w:t>
      </w:r>
      <w:proofErr w:type="spellEnd"/>
      <w:r w:rsidRPr="00CC6475">
        <w:rPr>
          <w:lang w:val="en-US"/>
        </w:rPr>
        <w:t xml:space="preserve"> </w:t>
      </w:r>
      <w:proofErr w:type="spellStart"/>
      <w:r w:rsidRPr="00CC6475">
        <w:rPr>
          <w:lang w:val="en-US"/>
        </w:rPr>
        <w:t>Vyacheslav</w:t>
      </w:r>
      <w:proofErr w:type="spellEnd"/>
      <w:r w:rsidRPr="00CC6475">
        <w:rPr>
          <w:lang w:val="en-US"/>
        </w:rPr>
        <w:t xml:space="preserve"> V.,</w:t>
      </w:r>
    </w:p>
    <w:p w:rsidR="00CC6475" w:rsidRPr="00CC6475" w:rsidRDefault="00CC6475" w:rsidP="00CC6475">
      <w:pPr>
        <w:pStyle w:val="a9"/>
        <w:rPr>
          <w:lang w:val="en-US"/>
        </w:rPr>
      </w:pPr>
      <w:r w:rsidRPr="00CC6475">
        <w:rPr>
          <w:lang w:val="en-US"/>
        </w:rPr>
        <w:t xml:space="preserve">Doctor of Economics, Associate Professor, Professor of the Department of Military and Political Work in the Military (forces) Military Institute (Naval) Military Training and Scientific Center of the Navy, Naval Academy named after Admiral of the Fleet of the Soviet Union N. G. </w:t>
      </w:r>
      <w:proofErr w:type="spellStart"/>
      <w:r w:rsidRPr="00CC6475">
        <w:rPr>
          <w:lang w:val="en-US"/>
        </w:rPr>
        <w:t>Kuznetsov</w:t>
      </w:r>
      <w:proofErr w:type="spellEnd"/>
      <w:r w:rsidRPr="00CC6475">
        <w:rPr>
          <w:lang w:val="en-US"/>
        </w:rPr>
        <w:t xml:space="preserve">, </w:t>
      </w:r>
      <w:r w:rsidRPr="00CC6475">
        <w:rPr>
          <w:lang w:val="en-US"/>
        </w:rPr>
        <w:br/>
        <w:t>St. Petersburg, Russia</w:t>
      </w:r>
    </w:p>
    <w:p w:rsidR="00CC6475" w:rsidRPr="00CC6475" w:rsidRDefault="00CC6475" w:rsidP="00CC6475">
      <w:pPr>
        <w:pStyle w:val="a8"/>
        <w:rPr>
          <w:lang w:val="en-US"/>
        </w:rPr>
      </w:pPr>
      <w:proofErr w:type="spellStart"/>
      <w:r w:rsidRPr="00CC6475">
        <w:rPr>
          <w:lang w:val="en-US"/>
        </w:rPr>
        <w:t>Nintsieva</w:t>
      </w:r>
      <w:proofErr w:type="spellEnd"/>
      <w:r w:rsidRPr="00CC6475">
        <w:rPr>
          <w:lang w:val="en-US"/>
        </w:rPr>
        <w:t xml:space="preserve"> Nina V.,</w:t>
      </w:r>
    </w:p>
    <w:p w:rsidR="00CC6475" w:rsidRPr="00CC6475" w:rsidRDefault="00CC6475" w:rsidP="00CC6475">
      <w:pPr>
        <w:pStyle w:val="a9"/>
        <w:rPr>
          <w:lang w:val="en-US"/>
        </w:rPr>
      </w:pPr>
      <w:r w:rsidRPr="00CC6475">
        <w:rPr>
          <w:lang w:val="en-US"/>
        </w:rPr>
        <w:t>Doctor of Economics, Professor, Professor of the Department of Economic Theory and History of Economic Thought, St. Petersburg State University of Economics, St. Petersburg, Russia</w:t>
      </w:r>
    </w:p>
    <w:p w:rsidR="00CC6475" w:rsidRPr="00CC6475" w:rsidRDefault="00CC6475" w:rsidP="00CC6475">
      <w:pPr>
        <w:pStyle w:val="a8"/>
        <w:rPr>
          <w:lang w:val="en-US"/>
        </w:rPr>
      </w:pPr>
      <w:proofErr w:type="spellStart"/>
      <w:proofErr w:type="gramStart"/>
      <w:r w:rsidRPr="00CC6475">
        <w:rPr>
          <w:lang w:val="en-US"/>
        </w:rPr>
        <w:t>Gerasimenko</w:t>
      </w:r>
      <w:proofErr w:type="spellEnd"/>
      <w:r w:rsidRPr="00CC6475">
        <w:rPr>
          <w:lang w:val="en-US"/>
        </w:rPr>
        <w:t xml:space="preserve"> Alexey A.,</w:t>
      </w:r>
      <w:proofErr w:type="gramEnd"/>
    </w:p>
    <w:p w:rsidR="00CC6475" w:rsidRPr="00CC6475" w:rsidRDefault="00CC6475" w:rsidP="00CC6475">
      <w:pPr>
        <w:pStyle w:val="a9"/>
        <w:rPr>
          <w:lang w:val="en-US"/>
        </w:rPr>
      </w:pPr>
      <w:r w:rsidRPr="00CC6475">
        <w:rPr>
          <w:lang w:val="en-US"/>
        </w:rPr>
        <w:t xml:space="preserve">Candidate of the Department of Economic Theory and History of Economic Thought, St. Petersburg State University of Economics, </w:t>
      </w:r>
      <w:r w:rsidRPr="00CC6475">
        <w:rPr>
          <w:lang w:val="en-US"/>
        </w:rPr>
        <w:br/>
        <w:t>St. Petersburg, Russia</w:t>
      </w:r>
    </w:p>
    <w:p w:rsidR="00CC6475" w:rsidRPr="00CC6475" w:rsidRDefault="00CC6475" w:rsidP="00CC6475">
      <w:pPr>
        <w:pStyle w:val="aa"/>
        <w:rPr>
          <w:lang w:val="en-US"/>
        </w:rPr>
      </w:pPr>
      <w:r w:rsidRPr="00CC6475">
        <w:rPr>
          <w:lang w:val="en-US"/>
        </w:rPr>
        <w:t>Social and personnel policy of the River Fleet People’s commission during the Great Patriotic War</w:t>
      </w:r>
    </w:p>
    <w:p w:rsidR="00CC6475" w:rsidRPr="00CC6475" w:rsidRDefault="00CC6475" w:rsidP="00CC6475">
      <w:pPr>
        <w:pStyle w:val="a7"/>
        <w:rPr>
          <w:lang w:val="en-US"/>
        </w:rPr>
      </w:pPr>
      <w:r w:rsidRPr="00CC6475">
        <w:rPr>
          <w:lang w:val="en-US"/>
        </w:rPr>
        <w:t>The article discusses the activities of the leadership of the People’s Commissariat of the river fleet of the USSR during the Great Patriotic War in the field of social security and training of employees of enterprises and ships of the river fleet. The authors, relying on a large array of archival documents, reveal the main directions of the social policy of the people’s commissariat: the development of employee motivation; taking care of their food, pension provision, construction of residential premises; prevention of epidemic diseases; employment arrangements for disabled veterans of the Patriotic War. The article shows the system of inflow and training of personnel of the river fleet during the war years.</w:t>
      </w:r>
    </w:p>
    <w:p w:rsidR="00CC6475" w:rsidRPr="00CC6475" w:rsidRDefault="00CC6475" w:rsidP="00CC6475">
      <w:pPr>
        <w:pStyle w:val="a7"/>
        <w:rPr>
          <w:lang w:val="en-US"/>
        </w:rPr>
      </w:pPr>
      <w:r w:rsidRPr="00CC6475">
        <w:rPr>
          <w:spacing w:val="43"/>
          <w:lang w:val="en-US"/>
        </w:rPr>
        <w:t>Keywords</w:t>
      </w:r>
      <w:r w:rsidRPr="00CC6475">
        <w:rPr>
          <w:lang w:val="en-US"/>
        </w:rPr>
        <w:t>: river fleet; war; social security; personnel; food; pensions; invalids.</w:t>
      </w:r>
    </w:p>
    <w:p w:rsidR="009D2A56" w:rsidRPr="009D2A56" w:rsidRDefault="009D2A56" w:rsidP="009D2A56">
      <w:pPr>
        <w:pStyle w:val="a3"/>
        <w:rPr>
          <w:lang w:val="ru-RU"/>
        </w:rPr>
      </w:pPr>
      <w:proofErr w:type="spellStart"/>
      <w:proofErr w:type="gramStart"/>
      <w:r>
        <w:t>doi</w:t>
      </w:r>
      <w:proofErr w:type="spellEnd"/>
      <w:proofErr w:type="gramEnd"/>
      <w:r w:rsidRPr="009D2A56">
        <w:rPr>
          <w:lang w:val="ru-RU"/>
        </w:rPr>
        <w:t>: 10.47576/2949-1886.2024.3.3.011</w:t>
      </w:r>
    </w:p>
    <w:p w:rsidR="009D2A56" w:rsidRPr="009D2A56" w:rsidRDefault="009D2A56" w:rsidP="009D2A56">
      <w:pPr>
        <w:pStyle w:val="a3"/>
        <w:rPr>
          <w:lang w:val="ru-RU"/>
        </w:rPr>
      </w:pPr>
      <w:r w:rsidRPr="009D2A56">
        <w:rPr>
          <w:lang w:val="ru-RU"/>
        </w:rPr>
        <w:t>УДК 339.91</w:t>
      </w:r>
    </w:p>
    <w:p w:rsidR="009D2A56" w:rsidRDefault="009D2A56" w:rsidP="009D2A56">
      <w:pPr>
        <w:pStyle w:val="a4"/>
      </w:pPr>
      <w:r>
        <w:t xml:space="preserve">Долженко Игорь Борисович, </w:t>
      </w:r>
    </w:p>
    <w:p w:rsidR="009D2A56" w:rsidRDefault="009D2A56" w:rsidP="009D2A56">
      <w:pPr>
        <w:pStyle w:val="a5"/>
      </w:pPr>
      <w:r>
        <w:t xml:space="preserve">генеральный директор, </w:t>
      </w:r>
      <w:r>
        <w:br/>
        <w:t xml:space="preserve">ООО «Дельта Консалтинг», </w:t>
      </w:r>
      <w:r>
        <w:br/>
        <w:t>Москва, Россия, primestyle@mail.ru</w:t>
      </w:r>
    </w:p>
    <w:p w:rsidR="009D2A56" w:rsidRDefault="009D2A56" w:rsidP="009D2A56">
      <w:pPr>
        <w:pStyle w:val="a6"/>
      </w:pPr>
      <w:r>
        <w:t xml:space="preserve">Развитие американской текстильной и швейной промышленности в современных условиях  </w:t>
      </w:r>
    </w:p>
    <w:p w:rsidR="009D2A56" w:rsidRDefault="009D2A56" w:rsidP="009D2A56">
      <w:pPr>
        <w:pStyle w:val="a7"/>
      </w:pPr>
      <w:r>
        <w:t xml:space="preserve">Актуальность статьи связана с ролью текстильной и швейной промышленности США в мировой экономике. Выявлено, что под воздействием глобализации и либерализации международной торговли, геоэкономических изменений в условиях перехода к новому технологическому укладу текстильная и швейная отрасли США столкнулись с серьезными вызовами. Выявлено влияние различных факторов на изменения в сфере текстиля и одежды. Установлено, что экспорт текстиля в </w:t>
      </w:r>
      <w:proofErr w:type="gramStart"/>
      <w:r>
        <w:t>рамках</w:t>
      </w:r>
      <w:proofErr w:type="gramEnd"/>
      <w:r>
        <w:t xml:space="preserve"> прежде всего региональной торговли имеет очень большое значение для текстильной и швейной промышленности США. Показано, что изменения в </w:t>
      </w:r>
      <w:r>
        <w:lastRenderedPageBreak/>
        <w:t>международном разделении труда, ускорившиеся под воздействием цифровых технологий, оказывают серьезное влияние на текстильную и швейную промышленность США.</w:t>
      </w:r>
    </w:p>
    <w:p w:rsidR="009D2A56" w:rsidRDefault="009D2A56" w:rsidP="009D2A56">
      <w:pPr>
        <w:pStyle w:val="a7"/>
      </w:pPr>
      <w:r>
        <w:rPr>
          <w:spacing w:val="43"/>
        </w:rPr>
        <w:t>Ключевые слова:</w:t>
      </w:r>
      <w:r>
        <w:t xml:space="preserve"> международное разделение труда; мировой рынок текстиля и одежды; индустрия моды;  текстильная промышленность; швейная промышленность США; международная торговля; экспорт одежды; импорт одежды. </w:t>
      </w:r>
    </w:p>
    <w:p w:rsidR="009D2A56" w:rsidRPr="009D2A56" w:rsidRDefault="009D2A56" w:rsidP="009D2A56">
      <w:pPr>
        <w:pStyle w:val="a8"/>
        <w:rPr>
          <w:lang w:val="en-US"/>
        </w:rPr>
      </w:pPr>
      <w:proofErr w:type="spellStart"/>
      <w:r w:rsidRPr="009D2A56">
        <w:rPr>
          <w:lang w:val="en-US"/>
        </w:rPr>
        <w:t>Dolzhenko</w:t>
      </w:r>
      <w:proofErr w:type="spellEnd"/>
      <w:r w:rsidRPr="009D2A56">
        <w:rPr>
          <w:lang w:val="en-US"/>
        </w:rPr>
        <w:t xml:space="preserve"> Igor B., </w:t>
      </w:r>
    </w:p>
    <w:p w:rsidR="009D2A56" w:rsidRPr="009D2A56" w:rsidRDefault="009D2A56" w:rsidP="009D2A56">
      <w:pPr>
        <w:pStyle w:val="a9"/>
        <w:rPr>
          <w:lang w:val="en-US"/>
        </w:rPr>
      </w:pPr>
      <w:r w:rsidRPr="009D2A56">
        <w:rPr>
          <w:lang w:val="en-US"/>
        </w:rPr>
        <w:t xml:space="preserve">General Director, </w:t>
      </w:r>
      <w:r w:rsidRPr="009D2A56">
        <w:rPr>
          <w:lang w:val="en-US"/>
        </w:rPr>
        <w:br/>
        <w:t xml:space="preserve">DELTA CONSULTING LLC, </w:t>
      </w:r>
      <w:r w:rsidRPr="009D2A56">
        <w:rPr>
          <w:lang w:val="en-US"/>
        </w:rPr>
        <w:br/>
        <w:t xml:space="preserve">Moscow, Russia, </w:t>
      </w:r>
      <w:r w:rsidRPr="009D2A56">
        <w:rPr>
          <w:lang w:val="en-US"/>
        </w:rPr>
        <w:br/>
        <w:t>primestyle@mail.ru</w:t>
      </w:r>
    </w:p>
    <w:p w:rsidR="009D2A56" w:rsidRPr="009D2A56" w:rsidRDefault="009D2A56" w:rsidP="009D2A56">
      <w:pPr>
        <w:pStyle w:val="a6"/>
        <w:rPr>
          <w:lang w:val="en-US"/>
        </w:rPr>
      </w:pPr>
      <w:r w:rsidRPr="009D2A56">
        <w:rPr>
          <w:lang w:val="en-US"/>
        </w:rPr>
        <w:t>Development of the American textile and clothing industry in modern conditions</w:t>
      </w:r>
    </w:p>
    <w:p w:rsidR="009D2A56" w:rsidRPr="009D2A56" w:rsidRDefault="009D2A56" w:rsidP="009D2A56">
      <w:pPr>
        <w:pStyle w:val="a7"/>
        <w:rPr>
          <w:lang w:val="en-US"/>
        </w:rPr>
      </w:pPr>
      <w:r w:rsidRPr="009D2A56">
        <w:rPr>
          <w:lang w:val="en-US"/>
        </w:rPr>
        <w:t>The relevance of the article is related to the role of the US textile and clothing industry in the global economy. It was revealed that under the influence of globalization and liberalization of international trade, geo-economic changes in the context of the transition to a new technological structure, the US textile and clothing industries faced serious challenges. The influence of various factors on changes in the field of textiles and clothing in the United States has been revealed. It has been established that textile exports, primarily through regional trade, are very important for the US textile and apparel industry. It is shown that changes in the international division of labor, accelerated by digital technologies, are having a serious impact on the US textile and clothing industry.</w:t>
      </w:r>
    </w:p>
    <w:p w:rsidR="009D2A56" w:rsidRPr="009D2A56" w:rsidRDefault="009D2A56" w:rsidP="009D2A56">
      <w:pPr>
        <w:pStyle w:val="a7"/>
        <w:rPr>
          <w:lang w:val="en-US"/>
        </w:rPr>
      </w:pPr>
      <w:r w:rsidRPr="009D2A56">
        <w:rPr>
          <w:spacing w:val="43"/>
          <w:lang w:val="en-US"/>
        </w:rPr>
        <w:t>Keywords</w:t>
      </w:r>
      <w:r w:rsidRPr="009D2A56">
        <w:rPr>
          <w:lang w:val="en-US"/>
        </w:rPr>
        <w:t>: international division of labor; global textile and clothing market; fashion industry; textile industry; U.S. garment industry; international trade; clothing exports; clothing imports.</w:t>
      </w:r>
    </w:p>
    <w:p w:rsidR="00F916C0" w:rsidRPr="00F916C0" w:rsidRDefault="00F916C0" w:rsidP="00F916C0">
      <w:pPr>
        <w:pStyle w:val="a3"/>
        <w:rPr>
          <w:lang w:val="ru-RU"/>
        </w:rPr>
      </w:pPr>
      <w:proofErr w:type="spellStart"/>
      <w:proofErr w:type="gramStart"/>
      <w:r>
        <w:t>doi</w:t>
      </w:r>
      <w:proofErr w:type="spellEnd"/>
      <w:proofErr w:type="gramEnd"/>
      <w:r w:rsidRPr="00F916C0">
        <w:rPr>
          <w:lang w:val="ru-RU"/>
        </w:rPr>
        <w:t>: 10.47576/2949-1886.2024.3.3.012</w:t>
      </w:r>
    </w:p>
    <w:p w:rsidR="00F916C0" w:rsidRPr="00F916C0" w:rsidRDefault="00F916C0" w:rsidP="00F916C0">
      <w:pPr>
        <w:pStyle w:val="a3"/>
        <w:rPr>
          <w:lang w:val="ru-RU"/>
        </w:rPr>
      </w:pPr>
      <w:r w:rsidRPr="00F916C0">
        <w:rPr>
          <w:lang w:val="ru-RU"/>
        </w:rPr>
        <w:t>УДК 339</w:t>
      </w:r>
    </w:p>
    <w:p w:rsidR="00F916C0" w:rsidRDefault="00F916C0" w:rsidP="00F916C0">
      <w:pPr>
        <w:pStyle w:val="a4"/>
      </w:pPr>
      <w:r>
        <w:t>Крюкова Анастасия Александровна,</w:t>
      </w:r>
    </w:p>
    <w:p w:rsidR="00F916C0" w:rsidRDefault="00F916C0" w:rsidP="00F916C0">
      <w:pPr>
        <w:pStyle w:val="a5"/>
      </w:pPr>
      <w:r>
        <w:t xml:space="preserve">кандидат экономических наук, доцент </w:t>
      </w:r>
      <w:r>
        <w:br/>
        <w:t xml:space="preserve">кафедры цифровой экономики, Поволжский государственный университет </w:t>
      </w:r>
      <w:r>
        <w:br/>
        <w:t xml:space="preserve">телекоммуникаций и информатики, </w:t>
      </w:r>
      <w:r>
        <w:br/>
        <w:t>Самара, Россия</w:t>
      </w:r>
    </w:p>
    <w:p w:rsidR="00F916C0" w:rsidRDefault="00F916C0" w:rsidP="00F916C0">
      <w:pPr>
        <w:pStyle w:val="a4"/>
      </w:pPr>
      <w:r>
        <w:t xml:space="preserve">Королев Андрей Андреевич, </w:t>
      </w:r>
    </w:p>
    <w:p w:rsidR="00F916C0" w:rsidRDefault="00F916C0" w:rsidP="00F916C0">
      <w:pPr>
        <w:pStyle w:val="a5"/>
      </w:pPr>
      <w:r>
        <w:t xml:space="preserve">студент, Поволжский государственный университет телекоммуникаций </w:t>
      </w:r>
      <w:r>
        <w:br/>
        <w:t>и информатики, Самара, Россия</w:t>
      </w:r>
    </w:p>
    <w:p w:rsidR="00F916C0" w:rsidRDefault="00F916C0" w:rsidP="00F916C0">
      <w:pPr>
        <w:pStyle w:val="a4"/>
      </w:pPr>
      <w:proofErr w:type="spellStart"/>
      <w:r>
        <w:t>Варлухин</w:t>
      </w:r>
      <w:proofErr w:type="spellEnd"/>
      <w:r>
        <w:t xml:space="preserve"> Вадим Владимирович,</w:t>
      </w:r>
    </w:p>
    <w:p w:rsidR="00F916C0" w:rsidRDefault="00F916C0" w:rsidP="00F916C0">
      <w:pPr>
        <w:pStyle w:val="a5"/>
      </w:pPr>
      <w:r>
        <w:t xml:space="preserve">студент, Поволжский государственный университет телекоммуникаций </w:t>
      </w:r>
      <w:r>
        <w:br/>
        <w:t>и информатики, Самара, Россия</w:t>
      </w:r>
    </w:p>
    <w:p w:rsidR="00F916C0" w:rsidRDefault="00F916C0" w:rsidP="00F916C0">
      <w:pPr>
        <w:pStyle w:val="a6"/>
      </w:pPr>
      <w:r>
        <w:t>Картельные сговоры и их влияние на экономику Российской Федерации</w:t>
      </w:r>
    </w:p>
    <w:p w:rsidR="00F916C0" w:rsidRDefault="00F916C0" w:rsidP="00F916C0">
      <w:pPr>
        <w:pStyle w:val="a7"/>
      </w:pPr>
      <w:r>
        <w:t>В статье рассматривается проблематика присутствия картельных сговоров в экономике государства на макроуровне. Выдвигается гипотеза о существовании картельных сговоров на постоянной основе в определенных отраслях экономики России. Для выявления упомянутых незаконных ценовых соглашений были рассмотрены «раскрытые» горизонтальные соглашения Федеральной антимонопольной службой, и на основе полученных данных было доказано присутствие подобных союзов в ведущих отраслях экономики страны. В заключение проводится анализ влияния картельных сговоров, функционирующих на инвариантной основе, на состояние финансовой системы Российской Федерации.</w:t>
      </w:r>
    </w:p>
    <w:p w:rsidR="00F916C0" w:rsidRDefault="00F916C0" w:rsidP="00F916C0">
      <w:pPr>
        <w:pStyle w:val="a7"/>
      </w:pPr>
      <w:proofErr w:type="spellStart"/>
      <w:r>
        <w:rPr>
          <w:spacing w:val="43"/>
        </w:rPr>
        <w:t>Ключивые</w:t>
      </w:r>
      <w:proofErr w:type="spellEnd"/>
      <w:r>
        <w:rPr>
          <w:spacing w:val="43"/>
        </w:rPr>
        <w:t xml:space="preserve"> слова</w:t>
      </w:r>
      <w:r>
        <w:t xml:space="preserve">: торговля; рыночная экономика; дисбаланс в макроэкономике страны; картельный сговор; ФАС. </w:t>
      </w:r>
    </w:p>
    <w:p w:rsidR="00F916C0" w:rsidRPr="00F916C0" w:rsidRDefault="00F916C0" w:rsidP="00F916C0">
      <w:pPr>
        <w:pStyle w:val="a8"/>
        <w:rPr>
          <w:lang w:val="en-US"/>
        </w:rPr>
      </w:pPr>
      <w:proofErr w:type="spellStart"/>
      <w:proofErr w:type="gramStart"/>
      <w:r w:rsidRPr="00F916C0">
        <w:rPr>
          <w:lang w:val="en-US"/>
        </w:rPr>
        <w:t>Kryukova</w:t>
      </w:r>
      <w:proofErr w:type="spellEnd"/>
      <w:r w:rsidRPr="00F916C0">
        <w:rPr>
          <w:lang w:val="en-US"/>
        </w:rPr>
        <w:t xml:space="preserve"> Anastasia A.,</w:t>
      </w:r>
      <w:proofErr w:type="gramEnd"/>
    </w:p>
    <w:p w:rsidR="00F916C0" w:rsidRPr="00F916C0" w:rsidRDefault="00F916C0" w:rsidP="00F916C0">
      <w:pPr>
        <w:pStyle w:val="a9"/>
        <w:rPr>
          <w:lang w:val="en-US"/>
        </w:rPr>
      </w:pPr>
      <w:r w:rsidRPr="00F916C0">
        <w:rPr>
          <w:lang w:val="en-US"/>
        </w:rPr>
        <w:t>PhD in Economics, Associate Professor of the Department of Digital Economics, Volga Region State University of Telecommunications and Informatics, Samara, Russia</w:t>
      </w:r>
    </w:p>
    <w:p w:rsidR="00F916C0" w:rsidRPr="00F916C0" w:rsidRDefault="00F916C0" w:rsidP="00F916C0">
      <w:pPr>
        <w:pStyle w:val="a8"/>
        <w:rPr>
          <w:lang w:val="en-US"/>
        </w:rPr>
      </w:pPr>
      <w:proofErr w:type="spellStart"/>
      <w:proofErr w:type="gramStart"/>
      <w:r w:rsidRPr="00F916C0">
        <w:rPr>
          <w:lang w:val="en-US"/>
        </w:rPr>
        <w:t>Korolev</w:t>
      </w:r>
      <w:proofErr w:type="spellEnd"/>
      <w:r w:rsidRPr="00F916C0">
        <w:rPr>
          <w:lang w:val="en-US"/>
        </w:rPr>
        <w:t xml:space="preserve"> </w:t>
      </w:r>
      <w:proofErr w:type="spellStart"/>
      <w:r w:rsidRPr="00F916C0">
        <w:rPr>
          <w:lang w:val="en-US"/>
        </w:rPr>
        <w:t>Andrey</w:t>
      </w:r>
      <w:proofErr w:type="spellEnd"/>
      <w:r w:rsidRPr="00F916C0">
        <w:rPr>
          <w:lang w:val="en-US"/>
        </w:rPr>
        <w:t xml:space="preserve"> A.,</w:t>
      </w:r>
      <w:proofErr w:type="gramEnd"/>
    </w:p>
    <w:p w:rsidR="00F916C0" w:rsidRPr="00F916C0" w:rsidRDefault="00F916C0" w:rsidP="00F916C0">
      <w:pPr>
        <w:pStyle w:val="a9"/>
        <w:rPr>
          <w:lang w:val="en-US"/>
        </w:rPr>
      </w:pPr>
      <w:r w:rsidRPr="00F916C0">
        <w:rPr>
          <w:lang w:val="en-US"/>
        </w:rPr>
        <w:t>Student, Volga Region State University of Telecommunications and Informatics, Samara, Russia</w:t>
      </w:r>
    </w:p>
    <w:p w:rsidR="00F916C0" w:rsidRPr="00F916C0" w:rsidRDefault="00F916C0" w:rsidP="00F916C0">
      <w:pPr>
        <w:pStyle w:val="a8"/>
        <w:rPr>
          <w:lang w:val="en-US"/>
        </w:rPr>
      </w:pPr>
      <w:proofErr w:type="spellStart"/>
      <w:r w:rsidRPr="00F916C0">
        <w:rPr>
          <w:lang w:val="en-US"/>
        </w:rPr>
        <w:t>Varlukhin</w:t>
      </w:r>
      <w:proofErr w:type="spellEnd"/>
      <w:r w:rsidRPr="00F916C0">
        <w:rPr>
          <w:lang w:val="en-US"/>
        </w:rPr>
        <w:t xml:space="preserve"> </w:t>
      </w:r>
      <w:proofErr w:type="spellStart"/>
      <w:r w:rsidRPr="00F916C0">
        <w:rPr>
          <w:lang w:val="en-US"/>
        </w:rPr>
        <w:t>Vadim</w:t>
      </w:r>
      <w:proofErr w:type="spellEnd"/>
      <w:r w:rsidRPr="00F916C0">
        <w:rPr>
          <w:lang w:val="en-US"/>
        </w:rPr>
        <w:t xml:space="preserve"> V.,</w:t>
      </w:r>
    </w:p>
    <w:p w:rsidR="00F916C0" w:rsidRPr="00F916C0" w:rsidRDefault="00F916C0" w:rsidP="00F916C0">
      <w:pPr>
        <w:pStyle w:val="a9"/>
        <w:rPr>
          <w:lang w:val="en-US"/>
        </w:rPr>
      </w:pPr>
      <w:r w:rsidRPr="00F916C0">
        <w:rPr>
          <w:lang w:val="en-US"/>
        </w:rPr>
        <w:lastRenderedPageBreak/>
        <w:t>Student, Volga Region State University of Telecommunications and Informatics, Samara, Russia</w:t>
      </w:r>
    </w:p>
    <w:p w:rsidR="00F916C0" w:rsidRPr="00F916C0" w:rsidRDefault="00F916C0" w:rsidP="00F916C0">
      <w:pPr>
        <w:pStyle w:val="aa"/>
        <w:rPr>
          <w:lang w:val="en-US"/>
        </w:rPr>
      </w:pPr>
      <w:r w:rsidRPr="00F916C0">
        <w:rPr>
          <w:lang w:val="en-US"/>
        </w:rPr>
        <w:t>Cartel collusions and their impact on the economy of the Russian Federation</w:t>
      </w:r>
    </w:p>
    <w:p w:rsidR="00F916C0" w:rsidRPr="00F916C0" w:rsidRDefault="00F916C0" w:rsidP="00F916C0">
      <w:pPr>
        <w:pStyle w:val="a7"/>
        <w:rPr>
          <w:lang w:val="en-US"/>
        </w:rPr>
      </w:pPr>
      <w:r w:rsidRPr="00F916C0">
        <w:rPr>
          <w:lang w:val="en-US"/>
        </w:rPr>
        <w:t>The presented work considers the problem of the presence of cartel collusions in the state economy at the macro level. In the study, the authors hypothesize the existence of cartel collusions on a permanent basis in certain sectors of the Russian economy. In order to identify these illegal price agreements, the Federal Antimonopoly Service (FAS) examined “disclosed” horizontal agreements, and on the basis of the obtained data it proved the presence of such “alliances” in the leading sectors of the Russian economy. The conclusion analyzes the impact of cartel collusions functioning on an invariant basis on the state of the financial system of the Russian Federation.</w:t>
      </w:r>
    </w:p>
    <w:p w:rsidR="00F916C0" w:rsidRPr="00F916C0" w:rsidRDefault="00F916C0" w:rsidP="00F916C0">
      <w:pPr>
        <w:pStyle w:val="a7"/>
        <w:rPr>
          <w:lang w:val="en-US"/>
        </w:rPr>
      </w:pPr>
      <w:r w:rsidRPr="00F916C0">
        <w:rPr>
          <w:spacing w:val="43"/>
          <w:lang w:val="en-US"/>
        </w:rPr>
        <w:t>Keywords</w:t>
      </w:r>
      <w:r w:rsidRPr="00F916C0">
        <w:rPr>
          <w:lang w:val="en-US"/>
        </w:rPr>
        <w:t xml:space="preserve">: trade; market economy; imbalance in the </w:t>
      </w:r>
      <w:proofErr w:type="spellStart"/>
      <w:r w:rsidRPr="00F916C0">
        <w:rPr>
          <w:lang w:val="en-US"/>
        </w:rPr>
        <w:t>macroeconomy</w:t>
      </w:r>
      <w:proofErr w:type="spellEnd"/>
      <w:r w:rsidRPr="00F916C0">
        <w:rPr>
          <w:lang w:val="en-US"/>
        </w:rPr>
        <w:t xml:space="preserve"> of the country; cartel collusion; FAS.</w:t>
      </w:r>
    </w:p>
    <w:p w:rsidR="00087E35" w:rsidRPr="00087E35" w:rsidRDefault="00087E35" w:rsidP="00087E35">
      <w:pPr>
        <w:pStyle w:val="a3"/>
        <w:rPr>
          <w:lang w:val="ru-RU"/>
        </w:rPr>
      </w:pPr>
      <w:proofErr w:type="spellStart"/>
      <w:proofErr w:type="gramStart"/>
      <w:r>
        <w:t>doi</w:t>
      </w:r>
      <w:proofErr w:type="spellEnd"/>
      <w:proofErr w:type="gramEnd"/>
      <w:r w:rsidRPr="00087E35">
        <w:rPr>
          <w:lang w:val="ru-RU"/>
        </w:rPr>
        <w:t>: 10.47576/2949-1886.2024.3.3.013</w:t>
      </w:r>
    </w:p>
    <w:p w:rsidR="00087E35" w:rsidRPr="00087E35" w:rsidRDefault="00087E35" w:rsidP="00087E35">
      <w:pPr>
        <w:pStyle w:val="a3"/>
        <w:rPr>
          <w:lang w:val="ru-RU"/>
        </w:rPr>
      </w:pPr>
      <w:r w:rsidRPr="00087E35">
        <w:rPr>
          <w:lang w:val="ru-RU"/>
        </w:rPr>
        <w:t>УДК 331</w:t>
      </w:r>
    </w:p>
    <w:p w:rsidR="00087E35" w:rsidRDefault="00087E35" w:rsidP="00087E35">
      <w:pPr>
        <w:pStyle w:val="a4"/>
      </w:pPr>
      <w:r>
        <w:t xml:space="preserve">Горбунов Владимир Михайлович, </w:t>
      </w:r>
    </w:p>
    <w:p w:rsidR="00087E35" w:rsidRDefault="00087E35" w:rsidP="00087E35">
      <w:pPr>
        <w:pStyle w:val="a5"/>
      </w:pPr>
      <w:r>
        <w:t>аспирант кафедры организационного менеджмента, Московский финансово-промышленный университет «Синергия», Москва, Россия, mrbam86@gmail.com</w:t>
      </w:r>
    </w:p>
    <w:p w:rsidR="00087E35" w:rsidRDefault="00087E35" w:rsidP="00087E35">
      <w:pPr>
        <w:pStyle w:val="a4"/>
      </w:pPr>
      <w:proofErr w:type="spellStart"/>
      <w:r>
        <w:t>Сайтбагина</w:t>
      </w:r>
      <w:proofErr w:type="spellEnd"/>
      <w:r>
        <w:t xml:space="preserve"> Лидия Александровна, </w:t>
      </w:r>
    </w:p>
    <w:p w:rsidR="00087E35" w:rsidRDefault="00087E35" w:rsidP="00087E35">
      <w:pPr>
        <w:pStyle w:val="a5"/>
      </w:pPr>
      <w:r>
        <w:t>кандидат педагогических наук, доцент кафедры организационного менеджмента, Московский финансово-промышленный университет «Синергия», Москва, Россия, lidia-la@yandex.ru</w:t>
      </w:r>
    </w:p>
    <w:p w:rsidR="00087E35" w:rsidRDefault="00087E35" w:rsidP="00087E35">
      <w:pPr>
        <w:pStyle w:val="a6"/>
      </w:pPr>
      <w:r>
        <w:t>Принципы эффективного функционирования и управления креативной командой</w:t>
      </w:r>
    </w:p>
    <w:p w:rsidR="00087E35" w:rsidRDefault="00087E35" w:rsidP="00087E35">
      <w:pPr>
        <w:pStyle w:val="a7"/>
      </w:pPr>
      <w:r>
        <w:t xml:space="preserve">В статье дано определение креативной деятельности сотрудников, выделены основные ее особенности. Рассмотрены основные принципы управления креативной командой – уникальность каждого сотрудника, персонализация его условий труда и карьерного пути, гибкость процесса постановки задач и общения с руководителем, открытость общения с другими сотрудниками. Представлены примеры факторов, повышающих эффективность креативной деятельности. </w:t>
      </w:r>
    </w:p>
    <w:p w:rsidR="00087E35" w:rsidRDefault="00087E35" w:rsidP="00087E35">
      <w:pPr>
        <w:pStyle w:val="a7"/>
      </w:pPr>
      <w:r>
        <w:rPr>
          <w:spacing w:val="43"/>
        </w:rPr>
        <w:t>Ключевые слова</w:t>
      </w:r>
      <w:r>
        <w:t>: креативная деятельность; творческий потенциал; эффективное управление; индивидуальность; персонализация; условия труда; развитие; гибкость.</w:t>
      </w:r>
    </w:p>
    <w:p w:rsidR="00087E35" w:rsidRPr="00087E35" w:rsidRDefault="00087E35" w:rsidP="00087E35">
      <w:pPr>
        <w:pStyle w:val="a8"/>
        <w:rPr>
          <w:lang w:val="en-US"/>
        </w:rPr>
      </w:pPr>
      <w:proofErr w:type="spellStart"/>
      <w:r w:rsidRPr="00087E35">
        <w:rPr>
          <w:lang w:val="en-US"/>
        </w:rPr>
        <w:t>Gorbunov</w:t>
      </w:r>
      <w:proofErr w:type="spellEnd"/>
      <w:r w:rsidRPr="00087E35">
        <w:rPr>
          <w:lang w:val="en-US"/>
        </w:rPr>
        <w:t xml:space="preserve"> Vladimir M</w:t>
      </w:r>
      <w:proofErr w:type="gramStart"/>
      <w:r w:rsidRPr="00087E35">
        <w:rPr>
          <w:lang w:val="en-US"/>
        </w:rPr>
        <w:t>.,</w:t>
      </w:r>
      <w:proofErr w:type="gramEnd"/>
    </w:p>
    <w:p w:rsidR="00087E35" w:rsidRPr="00087E35" w:rsidRDefault="00087E35" w:rsidP="00087E35">
      <w:pPr>
        <w:pStyle w:val="a9"/>
        <w:rPr>
          <w:lang w:val="en-US"/>
        </w:rPr>
      </w:pPr>
      <w:r w:rsidRPr="00087E35">
        <w:rPr>
          <w:lang w:val="en-US"/>
        </w:rPr>
        <w:t>Postgraduate student of the Department of Organizational Management, Moscow Financial and Industrial University “Synergy”, Moscow, Russia, mrbam86@gmail.com</w:t>
      </w:r>
    </w:p>
    <w:p w:rsidR="00087E35" w:rsidRPr="00087E35" w:rsidRDefault="00087E35" w:rsidP="00087E35">
      <w:pPr>
        <w:pStyle w:val="a8"/>
        <w:rPr>
          <w:lang w:val="en-US"/>
        </w:rPr>
      </w:pPr>
      <w:proofErr w:type="spellStart"/>
      <w:proofErr w:type="gramStart"/>
      <w:r w:rsidRPr="00087E35">
        <w:rPr>
          <w:lang w:val="en-US"/>
        </w:rPr>
        <w:t>Sitbagina</w:t>
      </w:r>
      <w:proofErr w:type="spellEnd"/>
      <w:r w:rsidRPr="00087E35">
        <w:rPr>
          <w:lang w:val="en-US"/>
        </w:rPr>
        <w:t xml:space="preserve"> Lydia A.,</w:t>
      </w:r>
      <w:proofErr w:type="gramEnd"/>
    </w:p>
    <w:p w:rsidR="00087E35" w:rsidRPr="00087E35" w:rsidRDefault="00087E35" w:rsidP="00087E35">
      <w:pPr>
        <w:pStyle w:val="a9"/>
        <w:rPr>
          <w:lang w:val="en-US"/>
        </w:rPr>
      </w:pPr>
      <w:r w:rsidRPr="00087E35">
        <w:rPr>
          <w:lang w:val="en-US"/>
        </w:rPr>
        <w:t>Candidate of Pedagogical Sciences, Associate Professor of the Department of Organizational Management, Moscow Financial and Industrial University “Synergy”, Moscow, Russia, lidia-la@yandex.ru</w:t>
      </w:r>
    </w:p>
    <w:p w:rsidR="00087E35" w:rsidRPr="00087E35" w:rsidRDefault="00087E35" w:rsidP="00087E35">
      <w:pPr>
        <w:pStyle w:val="aa"/>
        <w:rPr>
          <w:lang w:val="en-US"/>
        </w:rPr>
      </w:pPr>
      <w:r w:rsidRPr="00087E35">
        <w:rPr>
          <w:lang w:val="en-US"/>
        </w:rPr>
        <w:t>Principles of effective management of a creative team</w:t>
      </w:r>
    </w:p>
    <w:p w:rsidR="00087E35" w:rsidRPr="00087E35" w:rsidRDefault="00087E35" w:rsidP="00087E35">
      <w:pPr>
        <w:pStyle w:val="a7"/>
        <w:rPr>
          <w:lang w:val="en-US"/>
        </w:rPr>
      </w:pPr>
      <w:r w:rsidRPr="00087E35">
        <w:rPr>
          <w:lang w:val="en-US"/>
        </w:rPr>
        <w:t>This article defines the creative activity of employees, highlights its main features. The basic principles of managing a creative team are the uniqueness of each employee, the personalization of his work environment and career path, the flexibility of the task setting process and communication with the manager and the openness of communication with other employees. Examples of factors that increase the effectiveness of creative activity are presented.</w:t>
      </w:r>
    </w:p>
    <w:p w:rsidR="00087E35" w:rsidRPr="00087E35" w:rsidRDefault="00087E35" w:rsidP="00087E35">
      <w:pPr>
        <w:pStyle w:val="a7"/>
        <w:rPr>
          <w:lang w:val="en-US"/>
        </w:rPr>
      </w:pPr>
      <w:r w:rsidRPr="00087E35">
        <w:rPr>
          <w:spacing w:val="43"/>
          <w:lang w:val="en-US"/>
        </w:rPr>
        <w:t>Keywords:</w:t>
      </w:r>
      <w:r w:rsidRPr="00087E35">
        <w:rPr>
          <w:lang w:val="en-US"/>
        </w:rPr>
        <w:t xml:space="preserve"> creative activity; creative potential; effective management; personality; personalization; work environment; evolution; flexibility.</w:t>
      </w:r>
      <w:r w:rsidRPr="00087E35">
        <w:rPr>
          <w:lang w:val="en-US"/>
        </w:rPr>
        <w:tab/>
      </w:r>
    </w:p>
    <w:p w:rsidR="00E66C29" w:rsidRPr="00E66C29" w:rsidRDefault="00E66C29" w:rsidP="00E66C29">
      <w:pPr>
        <w:pStyle w:val="a3"/>
        <w:rPr>
          <w:lang w:val="ru-RU"/>
        </w:rPr>
      </w:pPr>
      <w:proofErr w:type="spellStart"/>
      <w:proofErr w:type="gramStart"/>
      <w:r>
        <w:t>doi</w:t>
      </w:r>
      <w:proofErr w:type="spellEnd"/>
      <w:proofErr w:type="gramEnd"/>
      <w:r w:rsidRPr="00E66C29">
        <w:rPr>
          <w:lang w:val="ru-RU"/>
        </w:rPr>
        <w:t>: 10.47576/2949-1886.2024.3.3.014</w:t>
      </w:r>
    </w:p>
    <w:p w:rsidR="00E66C29" w:rsidRPr="00E66C29" w:rsidRDefault="00E66C29" w:rsidP="00E66C29">
      <w:pPr>
        <w:pStyle w:val="a3"/>
        <w:rPr>
          <w:lang w:val="ru-RU"/>
        </w:rPr>
      </w:pPr>
      <w:r w:rsidRPr="00E66C29">
        <w:rPr>
          <w:lang w:val="ru-RU"/>
        </w:rPr>
        <w:t>УДК 332.1</w:t>
      </w:r>
    </w:p>
    <w:p w:rsidR="00E66C29" w:rsidRDefault="00E66C29" w:rsidP="00E66C29">
      <w:pPr>
        <w:pStyle w:val="a4"/>
      </w:pPr>
      <w:r>
        <w:t xml:space="preserve">Кудряков Роман Игоревич, </w:t>
      </w:r>
    </w:p>
    <w:p w:rsidR="00E66C29" w:rsidRDefault="00E66C29" w:rsidP="00E66C29">
      <w:pPr>
        <w:pStyle w:val="a5"/>
      </w:pPr>
      <w:r>
        <w:t xml:space="preserve">старший преподаватель кафедры государственного права и управления таможенной деятельностью, Владимирский </w:t>
      </w:r>
      <w:r>
        <w:br/>
        <w:t xml:space="preserve">государственный университет </w:t>
      </w:r>
      <w:r>
        <w:br/>
      </w:r>
      <w:r>
        <w:lastRenderedPageBreak/>
        <w:t xml:space="preserve">им. А. Г. и Н. Г. Столетовых, </w:t>
      </w:r>
      <w:r>
        <w:br/>
        <w:t>Владимир, Россия, r.kudryakov-vlsu@bk.ru</w:t>
      </w:r>
    </w:p>
    <w:p w:rsidR="00E66C29" w:rsidRDefault="00E66C29" w:rsidP="00E66C29">
      <w:pPr>
        <w:pStyle w:val="a6"/>
      </w:pPr>
      <w:r>
        <w:t xml:space="preserve">Обеспечение реализации инновационного сценария развития региональной экономической системы </w:t>
      </w:r>
      <w:r>
        <w:br/>
        <w:t>с помощью инновационной экосистемы</w:t>
      </w:r>
    </w:p>
    <w:p w:rsidR="00E66C29" w:rsidRDefault="00E66C29" w:rsidP="00E66C29">
      <w:pPr>
        <w:pStyle w:val="a7"/>
      </w:pPr>
      <w:r>
        <w:t>Исследование посвящено вопросу реализации инновационного сценария развития региона с помощью создания инновационной экосистемы. Рассматривается теоретико-понятийный аппарат, определены условия, способствующие реализации инновационного сценария развития региональной экономической системы, сформулирована модель инновационной экосистемы региона, а также определена эффективность применения инновационной экосистемы при реализации инновационного сценария развития региона на примере Владимирской области.</w:t>
      </w:r>
    </w:p>
    <w:p w:rsidR="00E66C29" w:rsidRDefault="00E66C29" w:rsidP="00E66C29">
      <w:pPr>
        <w:pStyle w:val="a7"/>
      </w:pPr>
      <w:r>
        <w:rPr>
          <w:spacing w:val="43"/>
        </w:rPr>
        <w:t>Ключевые слова</w:t>
      </w:r>
      <w:r>
        <w:t>: инновация; инновационная деятельность; региональная экономическая система; инновационная экосистема.</w:t>
      </w:r>
    </w:p>
    <w:p w:rsidR="00E66C29" w:rsidRPr="00E66C29" w:rsidRDefault="00E66C29" w:rsidP="00E66C29">
      <w:pPr>
        <w:pStyle w:val="a8"/>
        <w:rPr>
          <w:lang w:val="en-US"/>
        </w:rPr>
      </w:pPr>
      <w:proofErr w:type="spellStart"/>
      <w:r w:rsidRPr="00E66C29">
        <w:rPr>
          <w:lang w:val="en-US"/>
        </w:rPr>
        <w:t>Kudryakov</w:t>
      </w:r>
      <w:proofErr w:type="spellEnd"/>
      <w:r w:rsidRPr="00E66C29">
        <w:rPr>
          <w:lang w:val="en-US"/>
        </w:rPr>
        <w:t xml:space="preserve"> Roman I</w:t>
      </w:r>
      <w:proofErr w:type="gramStart"/>
      <w:r w:rsidRPr="00E66C29">
        <w:rPr>
          <w:lang w:val="en-US"/>
        </w:rPr>
        <w:t>.,</w:t>
      </w:r>
      <w:proofErr w:type="gramEnd"/>
    </w:p>
    <w:p w:rsidR="00E66C29" w:rsidRPr="00E66C29" w:rsidRDefault="00E66C29" w:rsidP="00E66C29">
      <w:pPr>
        <w:pStyle w:val="a9"/>
        <w:rPr>
          <w:lang w:val="en-US"/>
        </w:rPr>
      </w:pPr>
      <w:r w:rsidRPr="00E66C29">
        <w:rPr>
          <w:lang w:val="en-US"/>
        </w:rPr>
        <w:t xml:space="preserve">Senior Lecturer at the Department of State </w:t>
      </w:r>
      <w:r w:rsidRPr="00E66C29">
        <w:rPr>
          <w:lang w:val="en-US"/>
        </w:rPr>
        <w:br/>
        <w:t xml:space="preserve">Law and Customs Management, Vladimir </w:t>
      </w:r>
      <w:r w:rsidRPr="00E66C29">
        <w:rPr>
          <w:lang w:val="en-US"/>
        </w:rPr>
        <w:br/>
        <w:t xml:space="preserve">State University named after A. G. </w:t>
      </w:r>
      <w:r w:rsidRPr="00E66C29">
        <w:rPr>
          <w:lang w:val="en-US"/>
        </w:rPr>
        <w:br/>
        <w:t xml:space="preserve">and N. G. </w:t>
      </w:r>
      <w:proofErr w:type="spellStart"/>
      <w:r w:rsidRPr="00E66C29">
        <w:rPr>
          <w:lang w:val="en-US"/>
        </w:rPr>
        <w:t>Stoletov</w:t>
      </w:r>
      <w:proofErr w:type="spellEnd"/>
      <w:r w:rsidRPr="00E66C29">
        <w:rPr>
          <w:lang w:val="en-US"/>
        </w:rPr>
        <w:t xml:space="preserve">, Vladimir, Russia, </w:t>
      </w:r>
      <w:r w:rsidRPr="00E66C29">
        <w:rPr>
          <w:lang w:val="en-US"/>
        </w:rPr>
        <w:br/>
        <w:t>r.kudryakov-vlsu@bk.ru</w:t>
      </w:r>
    </w:p>
    <w:p w:rsidR="00E66C29" w:rsidRPr="00E66C29" w:rsidRDefault="00E66C29" w:rsidP="00E66C29">
      <w:pPr>
        <w:pStyle w:val="aa"/>
        <w:rPr>
          <w:lang w:val="en-US"/>
        </w:rPr>
      </w:pPr>
      <w:r w:rsidRPr="00E66C29">
        <w:rPr>
          <w:lang w:val="en-US"/>
        </w:rPr>
        <w:t>Ensuring the implementation of an innovative scenario for the development of the regional economic system with the help of an innovative ecosystem</w:t>
      </w:r>
    </w:p>
    <w:p w:rsidR="00E66C29" w:rsidRPr="00E66C29" w:rsidRDefault="00E66C29" w:rsidP="00E66C29">
      <w:pPr>
        <w:pStyle w:val="a7"/>
        <w:rPr>
          <w:lang w:val="en-US"/>
        </w:rPr>
      </w:pPr>
      <w:r w:rsidRPr="00E66C29">
        <w:rPr>
          <w:lang w:val="en-US"/>
        </w:rPr>
        <w:t>The study is devoted to the implementation of an innovative scenario for the development of the region through the creation of an innovative ecosystem. The paper examines the theoretical and conceptual framework, defines the conditions conducive to the implementation of the innovative scenario for the development of the regional economic system, formulates a model of the innovative ecosystem of the region, and determines the effectiveness of the innovative ecosystem in the implementation of the innovative scenario for the development of the region on the example of the Vladimir region.</w:t>
      </w:r>
    </w:p>
    <w:p w:rsidR="00E66C29" w:rsidRPr="00E66C29" w:rsidRDefault="00E66C29" w:rsidP="00E66C29">
      <w:pPr>
        <w:pStyle w:val="a7"/>
        <w:rPr>
          <w:lang w:val="en-US"/>
        </w:rPr>
      </w:pPr>
      <w:r w:rsidRPr="00E66C29">
        <w:rPr>
          <w:spacing w:val="43"/>
          <w:lang w:val="en-US"/>
        </w:rPr>
        <w:t>Keywords</w:t>
      </w:r>
      <w:r w:rsidRPr="00E66C29">
        <w:rPr>
          <w:lang w:val="en-US"/>
        </w:rPr>
        <w:t>: innovation; innovative activity; regional economic system; innovation ecosystem.</w:t>
      </w:r>
    </w:p>
    <w:p w:rsidR="00A85FAB" w:rsidRPr="00A85FAB" w:rsidRDefault="00A85FAB" w:rsidP="00A85FAB">
      <w:pPr>
        <w:pStyle w:val="a3"/>
        <w:rPr>
          <w:lang w:val="ru-RU"/>
        </w:rPr>
      </w:pPr>
      <w:proofErr w:type="spellStart"/>
      <w:proofErr w:type="gramStart"/>
      <w:r>
        <w:t>doi</w:t>
      </w:r>
      <w:proofErr w:type="spellEnd"/>
      <w:proofErr w:type="gramEnd"/>
      <w:r w:rsidRPr="00A85FAB">
        <w:rPr>
          <w:lang w:val="ru-RU"/>
        </w:rPr>
        <w:t>: 10.47576/2949-1886.2024.3.3.015</w:t>
      </w:r>
    </w:p>
    <w:p w:rsidR="00A85FAB" w:rsidRPr="00A85FAB" w:rsidRDefault="00A85FAB" w:rsidP="00A85FAB">
      <w:pPr>
        <w:pStyle w:val="a3"/>
        <w:rPr>
          <w:lang w:val="ru-RU"/>
        </w:rPr>
      </w:pPr>
      <w:r w:rsidRPr="00A85FAB">
        <w:rPr>
          <w:lang w:val="ru-RU"/>
        </w:rPr>
        <w:t>УДК 336</w:t>
      </w:r>
    </w:p>
    <w:p w:rsidR="00A85FAB" w:rsidRDefault="00A85FAB" w:rsidP="00A85FAB">
      <w:pPr>
        <w:pStyle w:val="a4"/>
      </w:pPr>
      <w:r>
        <w:t>Кочетов Дмитрий Михайлович,</w:t>
      </w:r>
    </w:p>
    <w:p w:rsidR="00A85FAB" w:rsidRDefault="00A85FAB" w:rsidP="00A85FAB">
      <w:pPr>
        <w:pStyle w:val="a5"/>
      </w:pPr>
      <w:r>
        <w:t>аспирант, Московский финансов</w:t>
      </w:r>
      <w:proofErr w:type="gramStart"/>
      <w:r>
        <w:t>о-</w:t>
      </w:r>
      <w:proofErr w:type="gramEnd"/>
      <w:r>
        <w:br/>
        <w:t>промышленный университет «Синергия»,</w:t>
      </w:r>
      <w:r>
        <w:br/>
        <w:t>Москва, Россия, dimankochetov@yandex.ru</w:t>
      </w:r>
    </w:p>
    <w:p w:rsidR="00A85FAB" w:rsidRDefault="00A85FAB" w:rsidP="00A85FAB">
      <w:pPr>
        <w:pStyle w:val="a4"/>
      </w:pPr>
      <w:r>
        <w:t xml:space="preserve">Дмитриев Антон Геннадиевич, </w:t>
      </w:r>
    </w:p>
    <w:p w:rsidR="00A85FAB" w:rsidRDefault="00A85FAB" w:rsidP="00A85FAB">
      <w:pPr>
        <w:pStyle w:val="a5"/>
      </w:pPr>
      <w:r>
        <w:t xml:space="preserve">кандидат экономических наук, доцент, </w:t>
      </w:r>
      <w:r>
        <w:br/>
        <w:t xml:space="preserve">заведующий кафедрой организационного </w:t>
      </w:r>
      <w:r>
        <w:br/>
        <w:t>менеджмента, Московский финансов</w:t>
      </w:r>
      <w:proofErr w:type="gramStart"/>
      <w:r>
        <w:t>о-</w:t>
      </w:r>
      <w:proofErr w:type="gramEnd"/>
      <w:r>
        <w:br/>
        <w:t xml:space="preserve">промышленный университет «Синергия», </w:t>
      </w:r>
      <w:r>
        <w:br/>
        <w:t>Москва, Россия, admitriev@synergy.ru</w:t>
      </w:r>
    </w:p>
    <w:p w:rsidR="00A85FAB" w:rsidRDefault="00A85FAB" w:rsidP="00A85FAB">
      <w:pPr>
        <w:pStyle w:val="a6"/>
      </w:pPr>
      <w:r>
        <w:t>Критерии общей оценки эффективности инвестиционных проектов</w:t>
      </w:r>
    </w:p>
    <w:p w:rsidR="00A85FAB" w:rsidRDefault="00A85FAB" w:rsidP="00A85FAB">
      <w:pPr>
        <w:pStyle w:val="a7"/>
      </w:pPr>
      <w:r>
        <w:t xml:space="preserve">В статье представлен авторский подход к формированию </w:t>
      </w:r>
      <w:proofErr w:type="gramStart"/>
      <w:r>
        <w:t>системы критериев оценки эффективности инвестиций</w:t>
      </w:r>
      <w:proofErr w:type="gramEnd"/>
      <w:r>
        <w:t xml:space="preserve"> на основе методов интеллектуального анализа. Система базируется на триумвирате эффектов (экономический, экологический и социальный) и закладывает основу для повышения </w:t>
      </w:r>
      <w:proofErr w:type="gramStart"/>
      <w:r>
        <w:t>качества оценки перспективных вариантов вложения средств</w:t>
      </w:r>
      <w:proofErr w:type="gramEnd"/>
      <w:r>
        <w:t xml:space="preserve"> в динамичных рыночных условиях.</w:t>
      </w:r>
    </w:p>
    <w:p w:rsidR="00A85FAB" w:rsidRDefault="00A85FAB" w:rsidP="00A85FAB">
      <w:pPr>
        <w:pStyle w:val="a7"/>
      </w:pPr>
      <w:r>
        <w:rPr>
          <w:spacing w:val="43"/>
        </w:rPr>
        <w:t>Ключевые слова</w:t>
      </w:r>
      <w:r>
        <w:t>: инвестиции; оценка; критерии; метод; анализ; экономика</w:t>
      </w:r>
    </w:p>
    <w:p w:rsidR="00A85FAB" w:rsidRPr="00A85FAB" w:rsidRDefault="00A85FAB" w:rsidP="00A85FAB">
      <w:pPr>
        <w:pStyle w:val="a8"/>
        <w:rPr>
          <w:lang w:val="en-US"/>
        </w:rPr>
      </w:pPr>
      <w:proofErr w:type="spellStart"/>
      <w:r w:rsidRPr="00A85FAB">
        <w:rPr>
          <w:lang w:val="en-US"/>
        </w:rPr>
        <w:t>Kochetov</w:t>
      </w:r>
      <w:proofErr w:type="spellEnd"/>
      <w:r w:rsidRPr="00A85FAB">
        <w:rPr>
          <w:lang w:val="en-US"/>
        </w:rPr>
        <w:t xml:space="preserve"> Dmitry M</w:t>
      </w:r>
      <w:proofErr w:type="gramStart"/>
      <w:r w:rsidRPr="00A85FAB">
        <w:rPr>
          <w:lang w:val="en-US"/>
        </w:rPr>
        <w:t>.,</w:t>
      </w:r>
      <w:proofErr w:type="gramEnd"/>
    </w:p>
    <w:p w:rsidR="00A85FAB" w:rsidRPr="00A85FAB" w:rsidRDefault="00A85FAB" w:rsidP="00A85FAB">
      <w:pPr>
        <w:pStyle w:val="a9"/>
        <w:rPr>
          <w:lang w:val="en-US"/>
        </w:rPr>
      </w:pPr>
      <w:proofErr w:type="gramStart"/>
      <w:r w:rsidRPr="00A85FAB">
        <w:rPr>
          <w:lang w:val="en-US"/>
        </w:rPr>
        <w:lastRenderedPageBreak/>
        <w:t>graduate</w:t>
      </w:r>
      <w:proofErr w:type="gramEnd"/>
      <w:r w:rsidRPr="00A85FAB">
        <w:rPr>
          <w:lang w:val="en-US"/>
        </w:rPr>
        <w:t xml:space="preserve"> student, Moscow Financial and Industrial University «Synergy», Moscow, Russia, dimankochetov@yandex.ru</w:t>
      </w:r>
    </w:p>
    <w:p w:rsidR="00A85FAB" w:rsidRPr="00A85FAB" w:rsidRDefault="00A85FAB" w:rsidP="00A85FAB">
      <w:pPr>
        <w:pStyle w:val="a8"/>
        <w:rPr>
          <w:lang w:val="en-US"/>
        </w:rPr>
      </w:pPr>
      <w:proofErr w:type="spellStart"/>
      <w:r w:rsidRPr="00A85FAB">
        <w:rPr>
          <w:lang w:val="en-US"/>
        </w:rPr>
        <w:t>Dmitriev</w:t>
      </w:r>
      <w:proofErr w:type="spellEnd"/>
      <w:r w:rsidRPr="00A85FAB">
        <w:rPr>
          <w:lang w:val="en-US"/>
        </w:rPr>
        <w:t xml:space="preserve"> Anton G., </w:t>
      </w:r>
    </w:p>
    <w:p w:rsidR="00A85FAB" w:rsidRPr="00A85FAB" w:rsidRDefault="00A85FAB" w:rsidP="00A85FAB">
      <w:pPr>
        <w:pStyle w:val="a9"/>
        <w:rPr>
          <w:lang w:val="en-US"/>
        </w:rPr>
      </w:pPr>
      <w:r w:rsidRPr="00A85FAB">
        <w:rPr>
          <w:lang w:val="en-US"/>
        </w:rPr>
        <w:t xml:space="preserve">Candidate of Economic Sciences, </w:t>
      </w:r>
      <w:r w:rsidRPr="00A85FAB">
        <w:rPr>
          <w:lang w:val="en-US"/>
        </w:rPr>
        <w:br/>
        <w:t xml:space="preserve">Associate Professor, Head of the Department of Organizational Management, Moscow Financial </w:t>
      </w:r>
      <w:r w:rsidRPr="00A85FAB">
        <w:rPr>
          <w:lang w:val="en-US"/>
        </w:rPr>
        <w:br/>
        <w:t xml:space="preserve">and Industrial University «Synergy», </w:t>
      </w:r>
      <w:r w:rsidRPr="00A85FAB">
        <w:rPr>
          <w:lang w:val="en-US"/>
        </w:rPr>
        <w:br/>
        <w:t>Moscow, Russia, admitriev@synergy.ru</w:t>
      </w:r>
    </w:p>
    <w:p w:rsidR="00A85FAB" w:rsidRPr="00A85FAB" w:rsidRDefault="00A85FAB" w:rsidP="00A85FAB">
      <w:pPr>
        <w:pStyle w:val="aa"/>
        <w:rPr>
          <w:lang w:val="en-US"/>
        </w:rPr>
      </w:pPr>
      <w:r w:rsidRPr="00A85FAB">
        <w:rPr>
          <w:lang w:val="en-US"/>
        </w:rPr>
        <w:t>Criteria for general assessment of investment projects efficiency</w:t>
      </w:r>
    </w:p>
    <w:p w:rsidR="00A85FAB" w:rsidRPr="00A85FAB" w:rsidRDefault="00A85FAB" w:rsidP="00A85FAB">
      <w:pPr>
        <w:pStyle w:val="a7"/>
        <w:rPr>
          <w:lang w:val="en-US"/>
        </w:rPr>
      </w:pPr>
      <w:r w:rsidRPr="00A85FAB">
        <w:rPr>
          <w:lang w:val="en-US"/>
        </w:rPr>
        <w:t>In this regard, the article presents the author’s approach to the formation of a system of criteria for assessing the effectiveness of investment on the basis of methods of intellectual analysis, which is based on the triumvirate of effects (economic, environmental and social) and lays the foundation for improving the quality of evaluation of promising investment options in dynamic market conditions.</w:t>
      </w:r>
    </w:p>
    <w:p w:rsidR="00A85FAB" w:rsidRPr="00A85FAB" w:rsidRDefault="00A85FAB" w:rsidP="00A85FAB">
      <w:pPr>
        <w:pStyle w:val="a7"/>
        <w:rPr>
          <w:lang w:val="en-US"/>
        </w:rPr>
      </w:pPr>
      <w:r w:rsidRPr="00A85FAB">
        <w:rPr>
          <w:spacing w:val="43"/>
          <w:lang w:val="en-US"/>
        </w:rPr>
        <w:t>Keywords</w:t>
      </w:r>
      <w:r w:rsidRPr="00A85FAB">
        <w:rPr>
          <w:lang w:val="en-US"/>
        </w:rPr>
        <w:t>: investment; evaluation; criteria; method; analysis; economy.</w:t>
      </w:r>
    </w:p>
    <w:p w:rsidR="00363B0A" w:rsidRPr="00363B0A" w:rsidRDefault="00363B0A" w:rsidP="00363B0A">
      <w:pPr>
        <w:pStyle w:val="a3"/>
        <w:rPr>
          <w:lang w:val="ru-RU"/>
        </w:rPr>
      </w:pPr>
      <w:proofErr w:type="spellStart"/>
      <w:proofErr w:type="gramStart"/>
      <w:r>
        <w:t>doi</w:t>
      </w:r>
      <w:proofErr w:type="spellEnd"/>
      <w:proofErr w:type="gramEnd"/>
      <w:r w:rsidRPr="00363B0A">
        <w:rPr>
          <w:lang w:val="ru-RU"/>
        </w:rPr>
        <w:t>: 10.47576/2949-1886.2024.3.3.016</w:t>
      </w:r>
    </w:p>
    <w:p w:rsidR="00363B0A" w:rsidRPr="00363B0A" w:rsidRDefault="00363B0A" w:rsidP="00363B0A">
      <w:pPr>
        <w:pStyle w:val="a3"/>
        <w:rPr>
          <w:lang w:val="ru-RU"/>
        </w:rPr>
      </w:pPr>
      <w:r w:rsidRPr="00363B0A">
        <w:rPr>
          <w:lang w:val="ru-RU"/>
        </w:rPr>
        <w:t>УДК 336</w:t>
      </w:r>
    </w:p>
    <w:p w:rsidR="00363B0A" w:rsidRDefault="00363B0A" w:rsidP="00363B0A">
      <w:pPr>
        <w:pStyle w:val="a4"/>
      </w:pPr>
      <w:proofErr w:type="spellStart"/>
      <w:r>
        <w:t>Жердева</w:t>
      </w:r>
      <w:proofErr w:type="spellEnd"/>
      <w:r>
        <w:t xml:space="preserve"> О. В.,</w:t>
      </w:r>
    </w:p>
    <w:p w:rsidR="00363B0A" w:rsidRDefault="00363B0A" w:rsidP="00363B0A">
      <w:pPr>
        <w:pStyle w:val="a5"/>
      </w:pPr>
      <w:r>
        <w:t xml:space="preserve">кандидат экономических наук, Кубанский </w:t>
      </w:r>
      <w:r>
        <w:br/>
        <w:t xml:space="preserve">государственный аграрный университет, </w:t>
      </w:r>
      <w:r>
        <w:br/>
        <w:t>Краснодар, Россия, ksenia184@ya.ru</w:t>
      </w:r>
    </w:p>
    <w:p w:rsidR="00363B0A" w:rsidRDefault="00363B0A" w:rsidP="00363B0A">
      <w:pPr>
        <w:pStyle w:val="a4"/>
      </w:pPr>
      <w:proofErr w:type="spellStart"/>
      <w:r>
        <w:t>Небавская</w:t>
      </w:r>
      <w:proofErr w:type="spellEnd"/>
      <w:r>
        <w:t xml:space="preserve"> Т. В.,</w:t>
      </w:r>
    </w:p>
    <w:p w:rsidR="00363B0A" w:rsidRDefault="00363B0A" w:rsidP="00363B0A">
      <w:pPr>
        <w:pStyle w:val="a5"/>
      </w:pPr>
      <w:r>
        <w:t xml:space="preserve">кандидат экономических наук, Кубанский </w:t>
      </w:r>
      <w:r>
        <w:br/>
        <w:t xml:space="preserve">государственный аграрный университет, </w:t>
      </w:r>
      <w:r>
        <w:br/>
        <w:t>Краснодар, Россия, Vladsvstnv71@mail.ru</w:t>
      </w:r>
    </w:p>
    <w:p w:rsidR="00363B0A" w:rsidRDefault="00363B0A" w:rsidP="00363B0A">
      <w:pPr>
        <w:pStyle w:val="a4"/>
      </w:pPr>
      <w:r>
        <w:t>Беседина М. А.,</w:t>
      </w:r>
    </w:p>
    <w:p w:rsidR="00363B0A" w:rsidRDefault="00363B0A" w:rsidP="00363B0A">
      <w:pPr>
        <w:pStyle w:val="a5"/>
      </w:pPr>
      <w:r>
        <w:t xml:space="preserve">обучающаяся учетно-финансового факультета, Кубанский государственный аграрный университет, Краснодар, Россия, </w:t>
      </w:r>
      <w:r>
        <w:br/>
        <w:t>besedina.maria23.02@gmail.com</w:t>
      </w:r>
    </w:p>
    <w:p w:rsidR="00363B0A" w:rsidRDefault="00363B0A" w:rsidP="00363B0A">
      <w:pPr>
        <w:pStyle w:val="a4"/>
      </w:pPr>
      <w:proofErr w:type="spellStart"/>
      <w:r>
        <w:t>Кудрич</w:t>
      </w:r>
      <w:proofErr w:type="spellEnd"/>
      <w:r>
        <w:t xml:space="preserve"> О. В.,</w:t>
      </w:r>
    </w:p>
    <w:p w:rsidR="00363B0A" w:rsidRDefault="00363B0A" w:rsidP="00363B0A">
      <w:pPr>
        <w:pStyle w:val="a5"/>
      </w:pPr>
      <w:r>
        <w:t xml:space="preserve">обучающаяся учетно-финансового факультета, Кубанский государственный аграрный университет, Краснодар, Россия, </w:t>
      </w:r>
      <w:r>
        <w:br/>
        <w:t>kudrich007@mail.ru</w:t>
      </w:r>
    </w:p>
    <w:p w:rsidR="00363B0A" w:rsidRDefault="00363B0A" w:rsidP="00363B0A">
      <w:pPr>
        <w:pStyle w:val="a6"/>
      </w:pPr>
      <w:r>
        <w:t>Сравнение российских стандартов бухгалтерского учета и международных стандартов финансовой отчетности: проблемы внедрения и перспективы развития</w:t>
      </w:r>
    </w:p>
    <w:p w:rsidR="00363B0A" w:rsidRDefault="00363B0A" w:rsidP="00363B0A">
      <w:pPr>
        <w:pStyle w:val="a7"/>
      </w:pPr>
      <w:proofErr w:type="gramStart"/>
      <w:r>
        <w:t>Вопрос активной адаптации отечественной системы учета и отчетности в соответствии с требованиями международных стандартов на сегодняшний день является актуальным, поскольку данный процесс вызван необходимостью увеличения степени влияния России на международной арене, что оказалось проблематичным в масштабах российских стандартов, а также развитием долгосрочных отношений и привлечением инвестиций иностранных партнеров в российский бизнес.</w:t>
      </w:r>
      <w:proofErr w:type="gramEnd"/>
      <w:r>
        <w:t xml:space="preserve"> В статье рассмотрена сравнительная характеристика международных стандартов финансовой отчетности с российскими стандартами бухгалтерского учета, представлены основные проблемы внедрения МСФО в отечественную практику и пути их решения. </w:t>
      </w:r>
    </w:p>
    <w:p w:rsidR="00363B0A" w:rsidRDefault="00363B0A" w:rsidP="00363B0A">
      <w:pPr>
        <w:pStyle w:val="a7"/>
      </w:pPr>
      <w:r>
        <w:rPr>
          <w:spacing w:val="43"/>
        </w:rPr>
        <w:t>Ключевые слова:</w:t>
      </w:r>
      <w:r>
        <w:t xml:space="preserve"> бухгалтерская (финансовая) отчетность; бухгалтерский учет; международные стандарты финансовой отчетности; российские стандарты бухгалтерского учета.</w:t>
      </w:r>
    </w:p>
    <w:p w:rsidR="00363B0A" w:rsidRPr="00363B0A" w:rsidRDefault="00363B0A" w:rsidP="00363B0A">
      <w:pPr>
        <w:pStyle w:val="a8"/>
        <w:rPr>
          <w:lang w:val="en-US"/>
        </w:rPr>
      </w:pPr>
      <w:proofErr w:type="spellStart"/>
      <w:r w:rsidRPr="00363B0A">
        <w:rPr>
          <w:lang w:val="en-US"/>
        </w:rPr>
        <w:t>Zherdeva</w:t>
      </w:r>
      <w:proofErr w:type="spellEnd"/>
      <w:r w:rsidRPr="00363B0A">
        <w:rPr>
          <w:lang w:val="en-US"/>
        </w:rPr>
        <w:t xml:space="preserve"> O. V.,</w:t>
      </w:r>
    </w:p>
    <w:p w:rsidR="00363B0A" w:rsidRPr="00363B0A" w:rsidRDefault="00363B0A" w:rsidP="00363B0A">
      <w:pPr>
        <w:pStyle w:val="a9"/>
        <w:rPr>
          <w:lang w:val="en-US"/>
        </w:rPr>
      </w:pPr>
      <w:r w:rsidRPr="00363B0A">
        <w:rPr>
          <w:lang w:val="en-US"/>
        </w:rPr>
        <w:t xml:space="preserve">Candidate of Economic Sciences, Kuban State Agrarian University, Krasnodar, Russia, </w:t>
      </w:r>
      <w:r w:rsidRPr="00363B0A">
        <w:rPr>
          <w:lang w:val="en-US"/>
        </w:rPr>
        <w:br/>
        <w:t>ksenia184@ya.ru</w:t>
      </w:r>
    </w:p>
    <w:p w:rsidR="00363B0A" w:rsidRPr="00363B0A" w:rsidRDefault="00363B0A" w:rsidP="00363B0A">
      <w:pPr>
        <w:pStyle w:val="a8"/>
        <w:rPr>
          <w:lang w:val="en-US"/>
        </w:rPr>
      </w:pPr>
      <w:r w:rsidRPr="00363B0A">
        <w:rPr>
          <w:lang w:val="en-US"/>
        </w:rPr>
        <w:t xml:space="preserve">T. V. </w:t>
      </w:r>
      <w:proofErr w:type="spellStart"/>
      <w:r w:rsidRPr="00363B0A">
        <w:rPr>
          <w:lang w:val="en-US"/>
        </w:rPr>
        <w:t>Nebavskaya</w:t>
      </w:r>
      <w:proofErr w:type="spellEnd"/>
      <w:r w:rsidRPr="00363B0A">
        <w:rPr>
          <w:lang w:val="en-US"/>
        </w:rPr>
        <w:t>,</w:t>
      </w:r>
    </w:p>
    <w:p w:rsidR="00363B0A" w:rsidRPr="00363B0A" w:rsidRDefault="00363B0A" w:rsidP="00363B0A">
      <w:pPr>
        <w:pStyle w:val="a9"/>
        <w:rPr>
          <w:lang w:val="en-US"/>
        </w:rPr>
      </w:pPr>
      <w:r w:rsidRPr="00363B0A">
        <w:rPr>
          <w:lang w:val="en-US"/>
        </w:rPr>
        <w:lastRenderedPageBreak/>
        <w:t>PhD in Economics, Kuban State Agrarian University, Krasnodar, Russia, Vladsvstnv71@mail.ru</w:t>
      </w:r>
    </w:p>
    <w:p w:rsidR="00363B0A" w:rsidRPr="00363B0A" w:rsidRDefault="00363B0A" w:rsidP="00363B0A">
      <w:pPr>
        <w:pStyle w:val="a8"/>
        <w:rPr>
          <w:lang w:val="en-US"/>
        </w:rPr>
      </w:pPr>
      <w:proofErr w:type="spellStart"/>
      <w:r w:rsidRPr="00363B0A">
        <w:rPr>
          <w:lang w:val="en-US"/>
        </w:rPr>
        <w:t>Besedina</w:t>
      </w:r>
      <w:proofErr w:type="spellEnd"/>
      <w:r w:rsidRPr="00363B0A">
        <w:rPr>
          <w:lang w:val="en-US"/>
        </w:rPr>
        <w:t xml:space="preserve"> M. A.,</w:t>
      </w:r>
    </w:p>
    <w:p w:rsidR="00363B0A" w:rsidRPr="00363B0A" w:rsidRDefault="00363B0A" w:rsidP="00363B0A">
      <w:pPr>
        <w:pStyle w:val="a9"/>
        <w:rPr>
          <w:lang w:val="en-US"/>
        </w:rPr>
      </w:pPr>
      <w:proofErr w:type="gramStart"/>
      <w:r w:rsidRPr="00363B0A">
        <w:rPr>
          <w:lang w:val="en-US"/>
        </w:rPr>
        <w:t>student</w:t>
      </w:r>
      <w:proofErr w:type="gramEnd"/>
      <w:r w:rsidRPr="00363B0A">
        <w:rPr>
          <w:lang w:val="en-US"/>
        </w:rPr>
        <w:t xml:space="preserve"> of the Accounting and Finance Faculty, Kuban State Agrarian University, Krasnodar, </w:t>
      </w:r>
      <w:r w:rsidRPr="00363B0A">
        <w:rPr>
          <w:lang w:val="en-US"/>
        </w:rPr>
        <w:br/>
        <w:t>Russia, besedina.maria23.02@gmail.com</w:t>
      </w:r>
    </w:p>
    <w:p w:rsidR="00363B0A" w:rsidRPr="00363B0A" w:rsidRDefault="00363B0A" w:rsidP="00363B0A">
      <w:pPr>
        <w:pStyle w:val="a8"/>
        <w:rPr>
          <w:lang w:val="en-US"/>
        </w:rPr>
      </w:pPr>
      <w:proofErr w:type="spellStart"/>
      <w:r w:rsidRPr="00363B0A">
        <w:rPr>
          <w:lang w:val="en-US"/>
        </w:rPr>
        <w:t>Kudrich</w:t>
      </w:r>
      <w:proofErr w:type="spellEnd"/>
      <w:r w:rsidRPr="00363B0A">
        <w:rPr>
          <w:lang w:val="en-US"/>
        </w:rPr>
        <w:t xml:space="preserve"> O. V.,</w:t>
      </w:r>
    </w:p>
    <w:p w:rsidR="00363B0A" w:rsidRPr="00363B0A" w:rsidRDefault="00363B0A" w:rsidP="00363B0A">
      <w:pPr>
        <w:pStyle w:val="a9"/>
        <w:rPr>
          <w:lang w:val="en-US"/>
        </w:rPr>
      </w:pPr>
      <w:proofErr w:type="gramStart"/>
      <w:r w:rsidRPr="00363B0A">
        <w:rPr>
          <w:lang w:val="en-US"/>
        </w:rPr>
        <w:t>student</w:t>
      </w:r>
      <w:proofErr w:type="gramEnd"/>
      <w:r w:rsidRPr="00363B0A">
        <w:rPr>
          <w:lang w:val="en-US"/>
        </w:rPr>
        <w:t xml:space="preserve"> of the Accounting and Finance Faculty, Kuban State Agrarian University, Krasnodar, </w:t>
      </w:r>
      <w:r w:rsidRPr="00363B0A">
        <w:rPr>
          <w:lang w:val="en-US"/>
        </w:rPr>
        <w:br/>
        <w:t>Russia, kudrich007@mail.ru</w:t>
      </w:r>
    </w:p>
    <w:p w:rsidR="00363B0A" w:rsidRPr="00363B0A" w:rsidRDefault="00363B0A" w:rsidP="00363B0A">
      <w:pPr>
        <w:pStyle w:val="aa"/>
        <w:rPr>
          <w:lang w:val="en-US"/>
        </w:rPr>
      </w:pPr>
      <w:r w:rsidRPr="00363B0A">
        <w:rPr>
          <w:lang w:val="en-US"/>
        </w:rPr>
        <w:t>Comparison of Russian accounting standards and international financial reporting standards: problems of implementation and development prospects</w:t>
      </w:r>
    </w:p>
    <w:p w:rsidR="00363B0A" w:rsidRPr="00363B0A" w:rsidRDefault="00363B0A" w:rsidP="00363B0A">
      <w:pPr>
        <w:pStyle w:val="a7"/>
        <w:rPr>
          <w:lang w:val="en-US"/>
        </w:rPr>
      </w:pPr>
      <w:r w:rsidRPr="00363B0A">
        <w:rPr>
          <w:lang w:val="en-US"/>
        </w:rPr>
        <w:t>The issue of active adaptation of the domestic accounting and reporting system in accordance with the requirements of international standards is relevant today, since this process is caused by the need to increase the degree of Russia’s influence in the international arena, which turned out to be problematic on the scale of Russian standards, as well as the development of long-term relationships and attracting investments from foreign partners in Russian business. The article examines the comparative characteristics of international financial reporting standards with Russian accounting standards, presents the main problems of introducing IFRS into domestic practice and ways to solve them.</w:t>
      </w:r>
    </w:p>
    <w:p w:rsidR="00363B0A" w:rsidRPr="00363B0A" w:rsidRDefault="00363B0A" w:rsidP="00363B0A">
      <w:pPr>
        <w:pStyle w:val="a7"/>
        <w:rPr>
          <w:lang w:val="en-US"/>
        </w:rPr>
      </w:pPr>
      <w:r w:rsidRPr="00363B0A">
        <w:rPr>
          <w:spacing w:val="43"/>
          <w:lang w:val="en-US"/>
        </w:rPr>
        <w:t>Keywords</w:t>
      </w:r>
      <w:r w:rsidRPr="00363B0A">
        <w:rPr>
          <w:lang w:val="en-US"/>
        </w:rPr>
        <w:t>: accounting (financial) statements; accounting; international financial reporting standards; Russian accounting standards.</w:t>
      </w:r>
    </w:p>
    <w:p w:rsidR="00FE033F" w:rsidRPr="00FE033F" w:rsidRDefault="00FE033F" w:rsidP="00FE033F">
      <w:pPr>
        <w:pStyle w:val="a3"/>
        <w:rPr>
          <w:lang w:val="ru-RU"/>
        </w:rPr>
      </w:pPr>
      <w:proofErr w:type="spellStart"/>
      <w:proofErr w:type="gramStart"/>
      <w:r>
        <w:t>doi</w:t>
      </w:r>
      <w:proofErr w:type="spellEnd"/>
      <w:proofErr w:type="gramEnd"/>
      <w:r w:rsidRPr="00FE033F">
        <w:rPr>
          <w:lang w:val="ru-RU"/>
        </w:rPr>
        <w:t>: 10.47576/2949-1886.2024.3.3.017</w:t>
      </w:r>
    </w:p>
    <w:p w:rsidR="00FE033F" w:rsidRPr="00FE033F" w:rsidRDefault="00FE033F" w:rsidP="00FE033F">
      <w:pPr>
        <w:pStyle w:val="a3"/>
        <w:rPr>
          <w:lang w:val="ru-RU"/>
        </w:rPr>
      </w:pPr>
      <w:r w:rsidRPr="00FE033F">
        <w:rPr>
          <w:lang w:val="ru-RU"/>
        </w:rPr>
        <w:t xml:space="preserve">УДК 336.717.1 </w:t>
      </w:r>
    </w:p>
    <w:p w:rsidR="00FE033F" w:rsidRDefault="00FE033F" w:rsidP="00FE033F">
      <w:pPr>
        <w:pStyle w:val="a4"/>
      </w:pPr>
      <w:r>
        <w:t xml:space="preserve">Ахмедова Милена </w:t>
      </w:r>
      <w:proofErr w:type="spellStart"/>
      <w:r>
        <w:t>Расуловна</w:t>
      </w:r>
      <w:proofErr w:type="spellEnd"/>
      <w:r>
        <w:t>,</w:t>
      </w:r>
    </w:p>
    <w:p w:rsidR="00FE033F" w:rsidRDefault="00FE033F" w:rsidP="00FE033F">
      <w:pPr>
        <w:pStyle w:val="a5"/>
      </w:pPr>
      <w:r>
        <w:t>кандидат экономических наук, доцент, Кубанский государственный университет, Краснодар, Россия, mili-g1@mail.ru</w:t>
      </w:r>
    </w:p>
    <w:p w:rsidR="00FE033F" w:rsidRDefault="00FE033F" w:rsidP="00FE033F">
      <w:pPr>
        <w:pStyle w:val="a6"/>
      </w:pPr>
      <w:r>
        <w:t xml:space="preserve">Анализ современного состояния в сфере безналичных расчетов пластиковыми картами </w:t>
      </w:r>
      <w:r>
        <w:br/>
        <w:t>в России</w:t>
      </w:r>
    </w:p>
    <w:p w:rsidR="00FE033F" w:rsidRDefault="00FE033F" w:rsidP="00FE033F">
      <w:pPr>
        <w:pStyle w:val="a7"/>
      </w:pPr>
      <w:r>
        <w:t>В статье проведен анализ современного состояния в сфере безналичных расчетов пластиковыми картами в Российской Федерации, дана динамика наличных и безналичных платежей в 2019-2023 гг. Исследованы основные способы мошенничества и преступлений с использованием пластиковых карт. Проанализирован выпуск банковских карт в 2020-2023 гг., рассмотрено количество мошеннических операций с использованием платежных карт, проведена динамика по годам. Приведены основные способы хищения денег с банковских карт.</w:t>
      </w:r>
    </w:p>
    <w:p w:rsidR="00FE033F" w:rsidRDefault="00FE033F" w:rsidP="00FE033F">
      <w:pPr>
        <w:pStyle w:val="a7"/>
      </w:pPr>
      <w:r>
        <w:rPr>
          <w:spacing w:val="43"/>
        </w:rPr>
        <w:t>Ключевые слова</w:t>
      </w:r>
      <w:r>
        <w:t>: безналичные расчеты; банковские карты; устойчивость; мошенничество; платежи.</w:t>
      </w:r>
    </w:p>
    <w:p w:rsidR="00FE033F" w:rsidRPr="00FE033F" w:rsidRDefault="00FE033F" w:rsidP="00FE033F">
      <w:pPr>
        <w:pStyle w:val="a8"/>
        <w:rPr>
          <w:lang w:val="en-US"/>
        </w:rPr>
      </w:pPr>
      <w:proofErr w:type="spellStart"/>
      <w:r w:rsidRPr="00FE033F">
        <w:rPr>
          <w:lang w:val="en-US"/>
        </w:rPr>
        <w:t>Akhmedova</w:t>
      </w:r>
      <w:proofErr w:type="spellEnd"/>
      <w:r w:rsidRPr="00FE033F">
        <w:rPr>
          <w:lang w:val="en-US"/>
        </w:rPr>
        <w:t xml:space="preserve"> Milena R.</w:t>
      </w:r>
    </w:p>
    <w:p w:rsidR="00FE033F" w:rsidRPr="00FE033F" w:rsidRDefault="00FE033F" w:rsidP="00FE033F">
      <w:pPr>
        <w:pStyle w:val="a9"/>
        <w:rPr>
          <w:lang w:val="en-US"/>
        </w:rPr>
      </w:pPr>
      <w:r w:rsidRPr="00FE033F">
        <w:rPr>
          <w:lang w:val="en-US"/>
        </w:rPr>
        <w:t>Candidate of Economics, Associate Professor, Kuban State University, Krasnodar, Russia, mili-g1@mail.ru</w:t>
      </w:r>
    </w:p>
    <w:p w:rsidR="00FE033F" w:rsidRPr="00FE033F" w:rsidRDefault="00FE033F" w:rsidP="00FE033F">
      <w:pPr>
        <w:pStyle w:val="aa"/>
        <w:rPr>
          <w:lang w:val="en-US"/>
        </w:rPr>
      </w:pPr>
      <w:r w:rsidRPr="00FE033F">
        <w:rPr>
          <w:lang w:val="en-US"/>
        </w:rPr>
        <w:t>Analysis of the current state in the field of non-cash payments with plastic cards in Russia</w:t>
      </w:r>
    </w:p>
    <w:p w:rsidR="00FE033F" w:rsidRPr="00FE033F" w:rsidRDefault="00FE033F" w:rsidP="00FE033F">
      <w:pPr>
        <w:pStyle w:val="a7"/>
        <w:rPr>
          <w:lang w:val="en-US"/>
        </w:rPr>
      </w:pPr>
      <w:r w:rsidRPr="00FE033F">
        <w:rPr>
          <w:lang w:val="en-US"/>
        </w:rPr>
        <w:t xml:space="preserve">The article analyzes the current state in the field of non-cash payments with plastic cards in the Russian </w:t>
      </w:r>
      <w:proofErr w:type="gramStart"/>
      <w:r w:rsidRPr="00FE033F">
        <w:rPr>
          <w:lang w:val="en-US"/>
        </w:rPr>
        <w:t>Federation,</w:t>
      </w:r>
      <w:proofErr w:type="gramEnd"/>
      <w:r w:rsidRPr="00FE033F">
        <w:rPr>
          <w:lang w:val="en-US"/>
        </w:rPr>
        <w:t xml:space="preserve"> the dynamics of cash and non-cash payments for 2019-2023 is given. The main methods of fraud and crimes using plastic cards are investigated. The issue of bank cards in 2020-2023 was analyzed, the number of fraudulent transactions using payment cards was considered, and the dynamics by year was carried out. The main methods of stealing money from bank cards are given.</w:t>
      </w:r>
    </w:p>
    <w:p w:rsidR="00FE033F" w:rsidRPr="00FE033F" w:rsidRDefault="00FE033F" w:rsidP="00FE033F">
      <w:pPr>
        <w:pStyle w:val="a7"/>
        <w:rPr>
          <w:lang w:val="en-US"/>
        </w:rPr>
      </w:pPr>
      <w:r w:rsidRPr="00FE033F">
        <w:rPr>
          <w:spacing w:val="43"/>
          <w:lang w:val="en-US"/>
        </w:rPr>
        <w:t>Keywords</w:t>
      </w:r>
      <w:r w:rsidRPr="00FE033F">
        <w:rPr>
          <w:lang w:val="en-US"/>
        </w:rPr>
        <w:t>: non-cash payments; bank cards; stability; fraud; payments.</w:t>
      </w:r>
    </w:p>
    <w:p w:rsidR="00FF00CB" w:rsidRPr="00FF00CB" w:rsidRDefault="00FF00CB" w:rsidP="00FF00CB">
      <w:pPr>
        <w:pStyle w:val="a3"/>
        <w:rPr>
          <w:lang w:val="ru-RU"/>
        </w:rPr>
      </w:pPr>
      <w:proofErr w:type="spellStart"/>
      <w:proofErr w:type="gramStart"/>
      <w:r>
        <w:t>doi</w:t>
      </w:r>
      <w:proofErr w:type="spellEnd"/>
      <w:proofErr w:type="gramEnd"/>
      <w:r w:rsidRPr="00FF00CB">
        <w:rPr>
          <w:lang w:val="ru-RU"/>
        </w:rPr>
        <w:t>: 10.47576/2949-1886.2024.3.3.018</w:t>
      </w:r>
    </w:p>
    <w:p w:rsidR="00FF00CB" w:rsidRPr="00FF00CB" w:rsidRDefault="00FF00CB" w:rsidP="00FF00CB">
      <w:pPr>
        <w:pStyle w:val="a3"/>
        <w:rPr>
          <w:lang w:val="ru-RU"/>
        </w:rPr>
      </w:pPr>
      <w:r w:rsidRPr="00FF00CB">
        <w:rPr>
          <w:lang w:val="ru-RU"/>
        </w:rPr>
        <w:t>УДК 330</w:t>
      </w:r>
    </w:p>
    <w:p w:rsidR="00FF00CB" w:rsidRDefault="00FF00CB" w:rsidP="00FF00CB">
      <w:pPr>
        <w:pStyle w:val="a4"/>
      </w:pPr>
      <w:proofErr w:type="spellStart"/>
      <w:r>
        <w:lastRenderedPageBreak/>
        <w:t>Боташева</w:t>
      </w:r>
      <w:proofErr w:type="spellEnd"/>
      <w:r>
        <w:t xml:space="preserve"> Лейла </w:t>
      </w:r>
      <w:proofErr w:type="spellStart"/>
      <w:r>
        <w:t>Султановна</w:t>
      </w:r>
      <w:proofErr w:type="spellEnd"/>
      <w:r>
        <w:t>,</w:t>
      </w:r>
    </w:p>
    <w:p w:rsidR="00FF00CB" w:rsidRDefault="00FF00CB" w:rsidP="00FF00CB">
      <w:pPr>
        <w:pStyle w:val="a5"/>
      </w:pPr>
      <w:r>
        <w:t xml:space="preserve">кандидат экономических наук, доцент кафедры бухгалтерского учета, Северо-Кавказская государственная академия, Черкесск, Россия, leilushka@br.ru </w:t>
      </w:r>
    </w:p>
    <w:p w:rsidR="00FF00CB" w:rsidRDefault="00FF00CB" w:rsidP="00FF00CB">
      <w:pPr>
        <w:pStyle w:val="a4"/>
      </w:pPr>
      <w:proofErr w:type="spellStart"/>
      <w:r>
        <w:t>Суюнчев</w:t>
      </w:r>
      <w:proofErr w:type="spellEnd"/>
      <w:r>
        <w:t xml:space="preserve"> </w:t>
      </w:r>
      <w:proofErr w:type="spellStart"/>
      <w:r>
        <w:t>Кемал</w:t>
      </w:r>
      <w:proofErr w:type="spellEnd"/>
      <w:r>
        <w:t xml:space="preserve"> Муратович,</w:t>
      </w:r>
    </w:p>
    <w:p w:rsidR="00FF00CB" w:rsidRDefault="00FF00CB" w:rsidP="00FF00CB">
      <w:pPr>
        <w:pStyle w:val="a5"/>
      </w:pPr>
      <w:r>
        <w:t>аспирант, Российская академия народного хозяйства и государственной службы при Президенте Российской Федерации, Москва, Россия</w:t>
      </w:r>
    </w:p>
    <w:p w:rsidR="00FF00CB" w:rsidRDefault="00FF00CB" w:rsidP="00FF00CB">
      <w:pPr>
        <w:pStyle w:val="a4"/>
      </w:pPr>
      <w:proofErr w:type="spellStart"/>
      <w:r>
        <w:t>Айдынов</w:t>
      </w:r>
      <w:proofErr w:type="spellEnd"/>
      <w:r>
        <w:t xml:space="preserve"> </w:t>
      </w:r>
      <w:proofErr w:type="spellStart"/>
      <w:r>
        <w:t>Мурадин</w:t>
      </w:r>
      <w:proofErr w:type="spellEnd"/>
      <w:r>
        <w:t xml:space="preserve"> Русланович,</w:t>
      </w:r>
    </w:p>
    <w:p w:rsidR="00FF00CB" w:rsidRDefault="00FF00CB" w:rsidP="00FF00CB">
      <w:pPr>
        <w:pStyle w:val="a5"/>
      </w:pPr>
      <w:r>
        <w:t>студент, Северо-Кавказская государственная академия, Черкесск, Россия, ajdynovmuradin@mail.ru</w:t>
      </w:r>
    </w:p>
    <w:p w:rsidR="00FF00CB" w:rsidRDefault="00FF00CB" w:rsidP="00FF00CB">
      <w:pPr>
        <w:pStyle w:val="a6"/>
      </w:pPr>
      <w:r>
        <w:t>Регулирование конкуренции на рынке банковских экосистем</w:t>
      </w:r>
    </w:p>
    <w:p w:rsidR="00FF00CB" w:rsidRDefault="00FF00CB" w:rsidP="00FF00CB">
      <w:pPr>
        <w:pStyle w:val="a7"/>
      </w:pPr>
      <w:r>
        <w:t>В статье определяются конкурентные риски, связанные с деятельностью банковской экосистемы, такие как риск рыночной монополии, ограничения доступа к данным и инфраструктуре, дискриминация участников экосистемы, сокращение инновационной деятельности и нарушение прав потребителей. Анализируются методы конкурентного надзора, связанные с банковской экосистемой, включая антимонопольное законодательство, надзор за данными и доступом к инфраструктуре, а также защиту прав потребителей. Существующие нормативные меры не полностью учитывают специфическую ситуацию в банковской экосистеме. Необходимо сформулировать специальное законодательство для усиления контроля доступа к данным и инфраструктуре, сформулировать механизм саморегулирования и повысить прозрачность банковской экосистемы.</w:t>
      </w:r>
    </w:p>
    <w:p w:rsidR="00FF00CB" w:rsidRDefault="00FF00CB" w:rsidP="00FF00CB">
      <w:pPr>
        <w:pStyle w:val="a7"/>
      </w:pPr>
      <w:proofErr w:type="gramStart"/>
      <w:r>
        <w:rPr>
          <w:spacing w:val="43"/>
        </w:rPr>
        <w:t>Ключевые слова</w:t>
      </w:r>
      <w:r>
        <w:t>: банковские экосистемы; цифровая трансформация; конкуренция; антимонопольное регулирование; монополизация; саморегулирование.</w:t>
      </w:r>
      <w:proofErr w:type="gramEnd"/>
    </w:p>
    <w:p w:rsidR="00FF00CB" w:rsidRPr="00FF00CB" w:rsidRDefault="00FF00CB" w:rsidP="00FF00CB">
      <w:pPr>
        <w:pStyle w:val="a8"/>
        <w:rPr>
          <w:lang w:val="en-US"/>
        </w:rPr>
      </w:pPr>
      <w:proofErr w:type="spellStart"/>
      <w:r w:rsidRPr="00FF00CB">
        <w:rPr>
          <w:lang w:val="en-US"/>
        </w:rPr>
        <w:t>Botasheva</w:t>
      </w:r>
      <w:proofErr w:type="spellEnd"/>
      <w:r w:rsidRPr="00FF00CB">
        <w:rPr>
          <w:lang w:val="en-US"/>
        </w:rPr>
        <w:t xml:space="preserve"> Leila S.,</w:t>
      </w:r>
    </w:p>
    <w:p w:rsidR="00FF00CB" w:rsidRPr="00FF00CB" w:rsidRDefault="00FF00CB" w:rsidP="00FF00CB">
      <w:pPr>
        <w:pStyle w:val="a9"/>
        <w:rPr>
          <w:lang w:val="en-US"/>
        </w:rPr>
      </w:pPr>
      <w:r w:rsidRPr="00FF00CB">
        <w:rPr>
          <w:lang w:val="en-US"/>
        </w:rPr>
        <w:t>Candidate of Economic Sciences, Associate Professor of the Department of Accounting and Analysis, North Caucasus State Academy, Cherkessk, Russia, leilushka@br.ru</w:t>
      </w:r>
    </w:p>
    <w:p w:rsidR="00FF00CB" w:rsidRPr="00FF00CB" w:rsidRDefault="00FF00CB" w:rsidP="00FF00CB">
      <w:pPr>
        <w:pStyle w:val="a8"/>
        <w:rPr>
          <w:lang w:val="en-US"/>
        </w:rPr>
      </w:pPr>
      <w:proofErr w:type="spellStart"/>
      <w:r w:rsidRPr="00FF00CB">
        <w:rPr>
          <w:lang w:val="en-US"/>
        </w:rPr>
        <w:t>Suyunchev</w:t>
      </w:r>
      <w:proofErr w:type="spellEnd"/>
      <w:r w:rsidRPr="00FF00CB">
        <w:rPr>
          <w:lang w:val="en-US"/>
        </w:rPr>
        <w:t xml:space="preserve"> Kemal M</w:t>
      </w:r>
      <w:proofErr w:type="gramStart"/>
      <w:r w:rsidRPr="00FF00CB">
        <w:rPr>
          <w:lang w:val="en-US"/>
        </w:rPr>
        <w:t>.,</w:t>
      </w:r>
      <w:proofErr w:type="gramEnd"/>
    </w:p>
    <w:p w:rsidR="00FF00CB" w:rsidRPr="00FF00CB" w:rsidRDefault="00FF00CB" w:rsidP="00FF00CB">
      <w:pPr>
        <w:pStyle w:val="a9"/>
        <w:rPr>
          <w:lang w:val="en-US"/>
        </w:rPr>
      </w:pPr>
      <w:r w:rsidRPr="00FF00CB">
        <w:rPr>
          <w:lang w:val="en-US"/>
        </w:rPr>
        <w:t>Postgraduate student, Russian Presidential Academy of National Economy and Public Administration, Moscow, Russia</w:t>
      </w:r>
    </w:p>
    <w:p w:rsidR="00FF00CB" w:rsidRPr="00FF00CB" w:rsidRDefault="00FF00CB" w:rsidP="00FF00CB">
      <w:pPr>
        <w:pStyle w:val="a8"/>
        <w:rPr>
          <w:lang w:val="en-US"/>
        </w:rPr>
      </w:pPr>
      <w:proofErr w:type="spellStart"/>
      <w:r w:rsidRPr="00FF00CB">
        <w:rPr>
          <w:lang w:val="en-US"/>
        </w:rPr>
        <w:t>Ajdynov</w:t>
      </w:r>
      <w:proofErr w:type="spellEnd"/>
      <w:r w:rsidRPr="00FF00CB">
        <w:rPr>
          <w:lang w:val="en-US"/>
        </w:rPr>
        <w:t xml:space="preserve"> </w:t>
      </w:r>
      <w:proofErr w:type="spellStart"/>
      <w:r w:rsidRPr="00FF00CB">
        <w:rPr>
          <w:lang w:val="en-US"/>
        </w:rPr>
        <w:t>Muradin</w:t>
      </w:r>
      <w:proofErr w:type="spellEnd"/>
      <w:r w:rsidRPr="00FF00CB">
        <w:rPr>
          <w:lang w:val="en-US"/>
        </w:rPr>
        <w:t xml:space="preserve"> R.,</w:t>
      </w:r>
    </w:p>
    <w:p w:rsidR="00FF00CB" w:rsidRPr="00FF00CB" w:rsidRDefault="00FF00CB" w:rsidP="00FF00CB">
      <w:pPr>
        <w:pStyle w:val="a9"/>
        <w:rPr>
          <w:lang w:val="en-US"/>
        </w:rPr>
      </w:pPr>
      <w:proofErr w:type="gramStart"/>
      <w:r w:rsidRPr="00FF00CB">
        <w:rPr>
          <w:lang w:val="en-US"/>
        </w:rPr>
        <w:t>student</w:t>
      </w:r>
      <w:proofErr w:type="gramEnd"/>
      <w:r w:rsidRPr="00FF00CB">
        <w:rPr>
          <w:lang w:val="en-US"/>
        </w:rPr>
        <w:t>, North Caucasus State Academy, Cherkessk, Russia, ajdynovmuradin@mail.ru</w:t>
      </w:r>
    </w:p>
    <w:p w:rsidR="00FF00CB" w:rsidRPr="00FF00CB" w:rsidRDefault="00FF00CB" w:rsidP="00FF00CB">
      <w:pPr>
        <w:pStyle w:val="aa"/>
        <w:rPr>
          <w:lang w:val="en-US"/>
        </w:rPr>
      </w:pPr>
      <w:r w:rsidRPr="00FF00CB">
        <w:rPr>
          <w:lang w:val="en-US"/>
        </w:rPr>
        <w:t>Regulation of competition in the banking ecosystem market</w:t>
      </w:r>
    </w:p>
    <w:p w:rsidR="00FF00CB" w:rsidRPr="00FF00CB" w:rsidRDefault="00FF00CB" w:rsidP="00FF00CB">
      <w:pPr>
        <w:pStyle w:val="a7"/>
        <w:rPr>
          <w:lang w:val="en-US"/>
        </w:rPr>
      </w:pPr>
      <w:r w:rsidRPr="00FF00CB">
        <w:rPr>
          <w:lang w:val="en-US"/>
        </w:rPr>
        <w:t>The paper identifies specific competitive risks associated with the activities of the banking ecosystem, such as the risk of market monopoly, restrictions on access to data and infrastructure, discrimination against ecosystem participants, reduction of innovation and violation of consumer rights. The methods of competitive supervision related to the banking ecosystem are analyzed, including antimonopoly legislation, supervision of data and access to infrastructure, as well as consumer protection. The existing regulatory measures do not fully take into account the specific situation in the banking ecosystem. It is necessary to formulate special legislation to strengthen access control to data and infrastructure, formulate a self-regulation mechanism and increase the transparency of the banking ecosystem.</w:t>
      </w:r>
    </w:p>
    <w:p w:rsidR="00FF00CB" w:rsidRPr="00FF00CB" w:rsidRDefault="00FF00CB" w:rsidP="00FF00CB">
      <w:pPr>
        <w:pStyle w:val="a7"/>
        <w:rPr>
          <w:lang w:val="en-US"/>
        </w:rPr>
      </w:pPr>
      <w:r w:rsidRPr="00FF00CB">
        <w:rPr>
          <w:spacing w:val="43"/>
          <w:lang w:val="en-US"/>
        </w:rPr>
        <w:t>Keywords</w:t>
      </w:r>
      <w:r w:rsidRPr="00FF00CB">
        <w:rPr>
          <w:lang w:val="en-US"/>
        </w:rPr>
        <w:t xml:space="preserve">: banking ecosystems; digital transformation; competition; antitrust regulation; monopolization; self-regulation. </w:t>
      </w:r>
    </w:p>
    <w:p w:rsidR="005B5452" w:rsidRPr="005B5452" w:rsidRDefault="005B5452" w:rsidP="005B5452">
      <w:pPr>
        <w:pStyle w:val="a3"/>
        <w:rPr>
          <w:lang w:val="ru-RU"/>
        </w:rPr>
      </w:pPr>
      <w:proofErr w:type="spellStart"/>
      <w:proofErr w:type="gramStart"/>
      <w:r>
        <w:t>doi</w:t>
      </w:r>
      <w:proofErr w:type="spellEnd"/>
      <w:proofErr w:type="gramEnd"/>
      <w:r w:rsidRPr="005B5452">
        <w:rPr>
          <w:lang w:val="ru-RU"/>
        </w:rPr>
        <w:t>: 10.47576/2949-1886.2024.3.3.019</w:t>
      </w:r>
    </w:p>
    <w:p w:rsidR="005B5452" w:rsidRPr="005B5452" w:rsidRDefault="005B5452" w:rsidP="005B5452">
      <w:pPr>
        <w:pStyle w:val="a3"/>
        <w:rPr>
          <w:lang w:val="ru-RU"/>
        </w:rPr>
      </w:pPr>
      <w:r w:rsidRPr="005B5452">
        <w:rPr>
          <w:lang w:val="ru-RU"/>
        </w:rPr>
        <w:t>УДК 338.43</w:t>
      </w:r>
    </w:p>
    <w:p w:rsidR="005B5452" w:rsidRDefault="005B5452" w:rsidP="005B5452">
      <w:pPr>
        <w:pStyle w:val="a4"/>
      </w:pPr>
      <w:proofErr w:type="spellStart"/>
      <w:r>
        <w:t>Болотнова</w:t>
      </w:r>
      <w:proofErr w:type="spellEnd"/>
      <w:r>
        <w:t xml:space="preserve"> Е. А.,</w:t>
      </w:r>
    </w:p>
    <w:p w:rsidR="005B5452" w:rsidRDefault="005B5452" w:rsidP="005B5452">
      <w:pPr>
        <w:pStyle w:val="a5"/>
      </w:pPr>
      <w:r>
        <w:t xml:space="preserve">кандидат экономических наук, доцент кафедры экономического анализа, Кубанский государственный аграрный университет </w:t>
      </w:r>
      <w:r>
        <w:br/>
        <w:t>им. И. Т. Трубилина, Краснодар, Россия, shangrila20051@rambler.ru</w:t>
      </w:r>
    </w:p>
    <w:p w:rsidR="005B5452" w:rsidRDefault="005B5452" w:rsidP="005B5452">
      <w:pPr>
        <w:pStyle w:val="a4"/>
      </w:pPr>
      <w:proofErr w:type="spellStart"/>
      <w:r>
        <w:t>Огибенина</w:t>
      </w:r>
      <w:proofErr w:type="spellEnd"/>
      <w:r>
        <w:t xml:space="preserve"> А. А.,</w:t>
      </w:r>
    </w:p>
    <w:p w:rsidR="005B5452" w:rsidRDefault="005B5452" w:rsidP="005B5452">
      <w:pPr>
        <w:pStyle w:val="a5"/>
      </w:pPr>
      <w:r>
        <w:t xml:space="preserve">студент, Кубанский государственный </w:t>
      </w:r>
      <w:r>
        <w:br/>
        <w:t xml:space="preserve">аграрный университет И. Т. Трубилина, </w:t>
      </w:r>
      <w:r>
        <w:br/>
        <w:t>Краснодар, Россия, ogibenina2003@mail.ru</w:t>
      </w:r>
    </w:p>
    <w:p w:rsidR="005B5452" w:rsidRDefault="005B5452" w:rsidP="005B5452">
      <w:pPr>
        <w:pStyle w:val="a4"/>
      </w:pPr>
      <w:proofErr w:type="spellStart"/>
      <w:r>
        <w:t>Аблезова</w:t>
      </w:r>
      <w:proofErr w:type="spellEnd"/>
      <w:r>
        <w:t xml:space="preserve"> Е. А.,</w:t>
      </w:r>
    </w:p>
    <w:p w:rsidR="005B5452" w:rsidRDefault="005B5452" w:rsidP="005B5452">
      <w:pPr>
        <w:pStyle w:val="a5"/>
      </w:pPr>
      <w:r>
        <w:lastRenderedPageBreak/>
        <w:t>студент, Кубанский государственный аграрный университет И. Т. Трубилина, Краснодар, Россия, elizabeth.ablezova@mail.ru</w:t>
      </w:r>
    </w:p>
    <w:p w:rsidR="005B5452" w:rsidRDefault="005B5452" w:rsidP="005B5452">
      <w:pPr>
        <w:pStyle w:val="a6"/>
      </w:pPr>
      <w:r>
        <w:t xml:space="preserve">Экономический потенциал винодельной отрасли </w:t>
      </w:r>
      <w:r>
        <w:br/>
        <w:t xml:space="preserve">в России с применением </w:t>
      </w:r>
      <w:proofErr w:type="gramStart"/>
      <w:r>
        <w:t>современных</w:t>
      </w:r>
      <w:proofErr w:type="gramEnd"/>
      <w:r>
        <w:t xml:space="preserve"> бизнес-моделей</w:t>
      </w:r>
    </w:p>
    <w:p w:rsidR="005B5452" w:rsidRDefault="005B5452" w:rsidP="005B5452">
      <w:pPr>
        <w:pStyle w:val="a7"/>
      </w:pPr>
      <w:r>
        <w:t>В статье проведен анализ современного состояния винодельческой отрасли в России. Исследование включает анализ основных трендов, проблем, перспектив и возможностей развития отрасли на российском рынке. Рассматриваются важные аспекты, такие как динамика производства вин, экспортно-импортные операции, изменения в потребительском спросе, тенденции в потреблении алкогольной продукции, а также влияние регулирования и законодательства на развитие отрасли. Описывается конкурентная среда в винодельческой отрасли, ключевые игроки и стратегии развития компаний. Анализируются основные проблемы, с которыми сталкиваются виноделы в России, предлагаются пути их решения. Исследование позволяет выявить текущие вызовы и возможности для развития винодельческой отрасли в России и предлагает рекомендации для улучшения конкурентоспособности и эффективности бизнеса в данной сфере.</w:t>
      </w:r>
    </w:p>
    <w:p w:rsidR="005B5452" w:rsidRDefault="005B5452" w:rsidP="005B5452">
      <w:pPr>
        <w:pStyle w:val="a7"/>
      </w:pPr>
      <w:proofErr w:type="gramStart"/>
      <w:r>
        <w:rPr>
          <w:spacing w:val="43"/>
        </w:rPr>
        <w:t>Ключевые слова</w:t>
      </w:r>
      <w:r>
        <w:t>: виноделие; отрасль; анализ; тренды; проблемы; перспективы; конкуренция; стратегии; развитие; бизнес-модели.</w:t>
      </w:r>
      <w:proofErr w:type="gramEnd"/>
    </w:p>
    <w:p w:rsidR="005B5452" w:rsidRPr="005B5452" w:rsidRDefault="005B5452" w:rsidP="005B5452">
      <w:pPr>
        <w:pStyle w:val="a8"/>
        <w:rPr>
          <w:lang w:val="en-US"/>
        </w:rPr>
      </w:pPr>
      <w:proofErr w:type="spellStart"/>
      <w:r w:rsidRPr="005B5452">
        <w:rPr>
          <w:lang w:val="en-US"/>
        </w:rPr>
        <w:t>Bolotnova</w:t>
      </w:r>
      <w:proofErr w:type="spellEnd"/>
      <w:r w:rsidRPr="005B5452">
        <w:rPr>
          <w:lang w:val="en-US"/>
        </w:rPr>
        <w:t xml:space="preserve"> E. A.,</w:t>
      </w:r>
    </w:p>
    <w:p w:rsidR="005B5452" w:rsidRPr="005B5452" w:rsidRDefault="005B5452" w:rsidP="005B5452">
      <w:pPr>
        <w:pStyle w:val="a9"/>
        <w:rPr>
          <w:lang w:val="en-US"/>
        </w:rPr>
      </w:pPr>
      <w:r w:rsidRPr="005B5452">
        <w:rPr>
          <w:lang w:val="en-US"/>
        </w:rPr>
        <w:t xml:space="preserve">Candidate of Economic Sciences, Associate Professor of the Department of Economic Analysis, Kuban State Agrarian University named after </w:t>
      </w:r>
      <w:r w:rsidRPr="005B5452">
        <w:rPr>
          <w:lang w:val="en-US"/>
        </w:rPr>
        <w:br/>
        <w:t xml:space="preserve">I. T. </w:t>
      </w:r>
      <w:proofErr w:type="spellStart"/>
      <w:r w:rsidRPr="005B5452">
        <w:rPr>
          <w:lang w:val="en-US"/>
        </w:rPr>
        <w:t>Trubilin</w:t>
      </w:r>
      <w:proofErr w:type="spellEnd"/>
      <w:r w:rsidRPr="005B5452">
        <w:rPr>
          <w:lang w:val="en-US"/>
        </w:rPr>
        <w:t xml:space="preserve">, Krasnodar, Russia, </w:t>
      </w:r>
      <w:r w:rsidRPr="005B5452">
        <w:rPr>
          <w:lang w:val="en-US"/>
        </w:rPr>
        <w:br/>
      </w:r>
      <w:proofErr w:type="gramStart"/>
      <w:r w:rsidRPr="005B5452">
        <w:rPr>
          <w:lang w:val="en-US"/>
        </w:rPr>
        <w:t>shangrila20051@rambler.ru</w:t>
      </w:r>
      <w:proofErr w:type="gramEnd"/>
    </w:p>
    <w:p w:rsidR="005B5452" w:rsidRPr="005B5452" w:rsidRDefault="005B5452" w:rsidP="005B5452">
      <w:pPr>
        <w:pStyle w:val="a8"/>
        <w:rPr>
          <w:lang w:val="en-US"/>
        </w:rPr>
      </w:pPr>
      <w:proofErr w:type="spellStart"/>
      <w:r w:rsidRPr="005B5452">
        <w:rPr>
          <w:lang w:val="en-US"/>
        </w:rPr>
        <w:t>Ogibenina</w:t>
      </w:r>
      <w:proofErr w:type="spellEnd"/>
      <w:r w:rsidRPr="005B5452">
        <w:rPr>
          <w:lang w:val="en-US"/>
        </w:rPr>
        <w:t xml:space="preserve"> A. A.,</w:t>
      </w:r>
    </w:p>
    <w:p w:rsidR="005B5452" w:rsidRPr="005B5452" w:rsidRDefault="005B5452" w:rsidP="005B5452">
      <w:pPr>
        <w:pStyle w:val="a9"/>
        <w:rPr>
          <w:spacing w:val="-2"/>
          <w:lang w:val="en-US"/>
        </w:rPr>
      </w:pPr>
      <w:proofErr w:type="gramStart"/>
      <w:r w:rsidRPr="005B5452">
        <w:rPr>
          <w:spacing w:val="-2"/>
          <w:lang w:val="en-US"/>
        </w:rPr>
        <w:t>student</w:t>
      </w:r>
      <w:proofErr w:type="gramEnd"/>
      <w:r w:rsidRPr="005B5452">
        <w:rPr>
          <w:spacing w:val="-2"/>
          <w:lang w:val="en-US"/>
        </w:rPr>
        <w:t xml:space="preserve">, Kuban State Agrarian University I.T. </w:t>
      </w:r>
      <w:proofErr w:type="spellStart"/>
      <w:r w:rsidRPr="005B5452">
        <w:rPr>
          <w:spacing w:val="-2"/>
          <w:lang w:val="en-US"/>
        </w:rPr>
        <w:t>Trublina</w:t>
      </w:r>
      <w:proofErr w:type="spellEnd"/>
      <w:r w:rsidRPr="005B5452">
        <w:rPr>
          <w:spacing w:val="-2"/>
          <w:lang w:val="en-US"/>
        </w:rPr>
        <w:t>, Krasnodar, Russia, ogibenina2003@mail.ru</w:t>
      </w:r>
    </w:p>
    <w:p w:rsidR="005B5452" w:rsidRPr="005B5452" w:rsidRDefault="005B5452" w:rsidP="005B5452">
      <w:pPr>
        <w:pStyle w:val="a8"/>
        <w:rPr>
          <w:lang w:val="en-US"/>
        </w:rPr>
      </w:pPr>
      <w:proofErr w:type="spellStart"/>
      <w:r w:rsidRPr="005B5452">
        <w:rPr>
          <w:lang w:val="en-US"/>
        </w:rPr>
        <w:t>Ablyazova</w:t>
      </w:r>
      <w:proofErr w:type="spellEnd"/>
      <w:r w:rsidRPr="005B5452">
        <w:rPr>
          <w:lang w:val="en-US"/>
        </w:rPr>
        <w:t xml:space="preserve"> E. A.,</w:t>
      </w:r>
    </w:p>
    <w:p w:rsidR="005B5452" w:rsidRPr="005B5452" w:rsidRDefault="005B5452" w:rsidP="005B5452">
      <w:pPr>
        <w:pStyle w:val="a9"/>
        <w:rPr>
          <w:lang w:val="en-US"/>
        </w:rPr>
      </w:pPr>
      <w:proofErr w:type="gramStart"/>
      <w:r w:rsidRPr="005B5452">
        <w:rPr>
          <w:lang w:val="en-US"/>
        </w:rPr>
        <w:t>student</w:t>
      </w:r>
      <w:proofErr w:type="gramEnd"/>
      <w:r w:rsidRPr="005B5452">
        <w:rPr>
          <w:lang w:val="en-US"/>
        </w:rPr>
        <w:t xml:space="preserve">, Kuban State Agrarian University I.T. </w:t>
      </w:r>
      <w:proofErr w:type="spellStart"/>
      <w:r w:rsidRPr="005B5452">
        <w:rPr>
          <w:lang w:val="en-US"/>
        </w:rPr>
        <w:t>Trublina</w:t>
      </w:r>
      <w:proofErr w:type="spellEnd"/>
      <w:r w:rsidRPr="005B5452">
        <w:rPr>
          <w:lang w:val="en-US"/>
        </w:rPr>
        <w:t xml:space="preserve">, Krasnodar, Russia, </w:t>
      </w:r>
      <w:r w:rsidRPr="005B5452">
        <w:rPr>
          <w:lang w:val="en-US"/>
        </w:rPr>
        <w:br/>
        <w:t>elizabeth.ablezova@mail.ru</w:t>
      </w:r>
    </w:p>
    <w:p w:rsidR="005B5452" w:rsidRPr="005B5452" w:rsidRDefault="005B5452" w:rsidP="005B5452">
      <w:pPr>
        <w:pStyle w:val="aa"/>
        <w:rPr>
          <w:lang w:val="en-US"/>
        </w:rPr>
      </w:pPr>
      <w:r w:rsidRPr="005B5452">
        <w:rPr>
          <w:lang w:val="en-US"/>
        </w:rPr>
        <w:t>The economic potential of the wine industry in Russia using modern business models</w:t>
      </w:r>
    </w:p>
    <w:p w:rsidR="005B5452" w:rsidRPr="005B5452" w:rsidRDefault="005B5452" w:rsidP="005B5452">
      <w:pPr>
        <w:pStyle w:val="a7"/>
        <w:rPr>
          <w:lang w:val="en-US"/>
        </w:rPr>
      </w:pPr>
      <w:r w:rsidRPr="005B5452">
        <w:rPr>
          <w:lang w:val="en-US"/>
        </w:rPr>
        <w:t>This article analyzes the current state of the wine industry in Russia. The research includes an analysis of the main trends, problems, prospects and opportunities for the development of the industry in the Russian market. They consider important aspects such as the dynamics of wine production, export-import operations, changes in consumer demand, trends in alcohol consumption, as well as the impact of regulation and legislation on the development of the industry. The article also describes the competitive environment in the wine industry, key players and company development strategies. The main problems faced by winemakers in Russia are analyzed and ways to solve them are proposed. The study reveals the current challenges and opportunities for the development of the wine industry in Russia and offers recommendations for improving the competitiveness and efficiency of business in this area.</w:t>
      </w:r>
    </w:p>
    <w:p w:rsidR="005B5452" w:rsidRPr="005B5452" w:rsidRDefault="005B5452" w:rsidP="005B5452">
      <w:pPr>
        <w:pStyle w:val="a7"/>
        <w:rPr>
          <w:lang w:val="en-US"/>
        </w:rPr>
      </w:pPr>
      <w:r w:rsidRPr="005B5452">
        <w:rPr>
          <w:spacing w:val="43"/>
          <w:lang w:val="en-US"/>
        </w:rPr>
        <w:t>Keywords</w:t>
      </w:r>
      <w:r w:rsidRPr="005B5452">
        <w:rPr>
          <w:lang w:val="en-US"/>
        </w:rPr>
        <w:t>: winemaking; industry; analysis; trends; problems; prospects; competition; strategies; development; business models.</w:t>
      </w:r>
    </w:p>
    <w:p w:rsidR="00C63B1F" w:rsidRPr="00C63B1F" w:rsidRDefault="00C63B1F" w:rsidP="00C63B1F">
      <w:pPr>
        <w:pStyle w:val="a3"/>
        <w:rPr>
          <w:lang w:val="ru-RU"/>
        </w:rPr>
      </w:pPr>
      <w:proofErr w:type="spellStart"/>
      <w:proofErr w:type="gramStart"/>
      <w:r>
        <w:t>doi</w:t>
      </w:r>
      <w:proofErr w:type="spellEnd"/>
      <w:proofErr w:type="gramEnd"/>
      <w:r w:rsidRPr="00C63B1F">
        <w:rPr>
          <w:lang w:val="ru-RU"/>
        </w:rPr>
        <w:t>: 10.47576/2949-1886.2024.3.3.020</w:t>
      </w:r>
    </w:p>
    <w:p w:rsidR="00C63B1F" w:rsidRPr="00C63B1F" w:rsidRDefault="00C63B1F" w:rsidP="00C63B1F">
      <w:pPr>
        <w:pStyle w:val="a3"/>
        <w:rPr>
          <w:lang w:val="ru-RU"/>
        </w:rPr>
      </w:pPr>
      <w:r w:rsidRPr="00C63B1F">
        <w:rPr>
          <w:lang w:val="ru-RU"/>
        </w:rPr>
        <w:t>УДК 331</w:t>
      </w:r>
    </w:p>
    <w:p w:rsidR="00C63B1F" w:rsidRDefault="00C63B1F" w:rsidP="00C63B1F">
      <w:pPr>
        <w:pStyle w:val="a4"/>
      </w:pPr>
      <w:proofErr w:type="spellStart"/>
      <w:r>
        <w:t>Столярова</w:t>
      </w:r>
      <w:proofErr w:type="spellEnd"/>
      <w:r>
        <w:t xml:space="preserve"> Алла Николаевна, </w:t>
      </w:r>
    </w:p>
    <w:p w:rsidR="00C63B1F" w:rsidRDefault="00C63B1F" w:rsidP="00C63B1F">
      <w:pPr>
        <w:pStyle w:val="a5"/>
      </w:pPr>
      <w:r>
        <w:t xml:space="preserve">доктор экономических наук, профессор, профессор кафедры менеджмента и экономики, Государственный социально-гуманитарный университет; профессор базовой кафедры торговой политики, Российский </w:t>
      </w:r>
      <w:r>
        <w:br/>
        <w:t xml:space="preserve">экономический университет им. Г. В. Плеханова, </w:t>
      </w:r>
      <w:r>
        <w:br/>
        <w:t>Коломна, Россия, stolyarova2011@mail.ru</w:t>
      </w:r>
    </w:p>
    <w:p w:rsidR="00C63B1F" w:rsidRDefault="00C63B1F" w:rsidP="00C63B1F">
      <w:pPr>
        <w:pStyle w:val="a4"/>
      </w:pPr>
      <w:r>
        <w:t xml:space="preserve">Петросян Давид Семенович, </w:t>
      </w:r>
    </w:p>
    <w:p w:rsidR="00C63B1F" w:rsidRDefault="00C63B1F" w:rsidP="00C63B1F">
      <w:pPr>
        <w:pStyle w:val="a5"/>
      </w:pPr>
      <w:r>
        <w:t xml:space="preserve">доктор экономических наук, профессор, начальник отдела стратегических исследований инновационного развития, Институт региональных экономических </w:t>
      </w:r>
      <w:r>
        <w:br/>
        <w:t>исследований, Москва, Россия, pet_dav@mail.ru</w:t>
      </w:r>
    </w:p>
    <w:p w:rsidR="00C63B1F" w:rsidRDefault="00C63B1F" w:rsidP="00C63B1F">
      <w:pPr>
        <w:pStyle w:val="a4"/>
      </w:pPr>
      <w:r>
        <w:t xml:space="preserve">Савченков Вячеслав Михайлович, </w:t>
      </w:r>
    </w:p>
    <w:p w:rsidR="00C63B1F" w:rsidRDefault="00C63B1F" w:rsidP="00C63B1F">
      <w:pPr>
        <w:pStyle w:val="a5"/>
      </w:pPr>
      <w:r>
        <w:t>аспирант кафедры менеджмента и экономики, Государственный социально-гуманитарный университет, Коломна, Россия, SavchenkovVM@gmail.com</w:t>
      </w:r>
    </w:p>
    <w:p w:rsidR="00C63B1F" w:rsidRDefault="00C63B1F" w:rsidP="00C63B1F">
      <w:pPr>
        <w:pStyle w:val="a4"/>
      </w:pPr>
      <w:proofErr w:type="spellStart"/>
      <w:r>
        <w:lastRenderedPageBreak/>
        <w:t>Боташева</w:t>
      </w:r>
      <w:proofErr w:type="spellEnd"/>
      <w:r>
        <w:t xml:space="preserve"> Лейла </w:t>
      </w:r>
      <w:proofErr w:type="spellStart"/>
      <w:r>
        <w:t>Султановна</w:t>
      </w:r>
      <w:proofErr w:type="spellEnd"/>
      <w:r>
        <w:t xml:space="preserve">, </w:t>
      </w:r>
    </w:p>
    <w:p w:rsidR="00C63B1F" w:rsidRDefault="00C63B1F" w:rsidP="00C63B1F">
      <w:pPr>
        <w:pStyle w:val="a5"/>
      </w:pPr>
      <w:r>
        <w:t xml:space="preserve">кандидат экономических наук, доцент, доцент кафедры бухгалтерского учета, Северо-Кавказская государственная академия, Черкесск, Россия, </w:t>
      </w:r>
      <w:r>
        <w:br/>
        <w:t>leilushka@bk.ru</w:t>
      </w:r>
    </w:p>
    <w:p w:rsidR="00C63B1F" w:rsidRDefault="00C63B1F" w:rsidP="00C63B1F">
      <w:pPr>
        <w:pStyle w:val="a6"/>
      </w:pPr>
      <w:r>
        <w:t xml:space="preserve">Организаторские качества и способности управленческих кадров </w:t>
      </w:r>
    </w:p>
    <w:p w:rsidR="00C63B1F" w:rsidRDefault="00C63B1F" w:rsidP="00C63B1F">
      <w:pPr>
        <w:pStyle w:val="a7"/>
      </w:pPr>
      <w:r>
        <w:t>Статья посвящена трактовке личности управленческих кадров, представлена структурная модель личности, рассмотрены организаторские качества и способности управленческих кадров.</w:t>
      </w:r>
    </w:p>
    <w:p w:rsidR="00C63B1F" w:rsidRDefault="00C63B1F" w:rsidP="00C63B1F">
      <w:pPr>
        <w:pStyle w:val="a7"/>
      </w:pPr>
      <w:r>
        <w:rPr>
          <w:spacing w:val="43"/>
        </w:rPr>
        <w:t>Ключевые слова:</w:t>
      </w:r>
      <w:r>
        <w:t xml:space="preserve"> управленческие кадры; структурная модель личности; организаторские качества; организаторские способности.</w:t>
      </w:r>
    </w:p>
    <w:p w:rsidR="00C63B1F" w:rsidRPr="00C63B1F" w:rsidRDefault="00C63B1F" w:rsidP="00C63B1F">
      <w:pPr>
        <w:pStyle w:val="a8"/>
        <w:rPr>
          <w:lang w:val="en-US"/>
        </w:rPr>
      </w:pPr>
      <w:proofErr w:type="spellStart"/>
      <w:r w:rsidRPr="00C63B1F">
        <w:rPr>
          <w:lang w:val="en-US"/>
        </w:rPr>
        <w:t>Stolyarova</w:t>
      </w:r>
      <w:proofErr w:type="spellEnd"/>
      <w:r w:rsidRPr="00C63B1F">
        <w:rPr>
          <w:lang w:val="en-US"/>
        </w:rPr>
        <w:t xml:space="preserve"> </w:t>
      </w:r>
      <w:proofErr w:type="spellStart"/>
      <w:r w:rsidRPr="00C63B1F">
        <w:rPr>
          <w:lang w:val="en-US"/>
        </w:rPr>
        <w:t>Alla</w:t>
      </w:r>
      <w:proofErr w:type="spellEnd"/>
      <w:r w:rsidRPr="00C63B1F">
        <w:rPr>
          <w:lang w:val="en-US"/>
        </w:rPr>
        <w:t xml:space="preserve"> N.,</w:t>
      </w:r>
    </w:p>
    <w:p w:rsidR="00C63B1F" w:rsidRPr="00C63B1F" w:rsidRDefault="00C63B1F" w:rsidP="00C63B1F">
      <w:pPr>
        <w:pStyle w:val="a9"/>
        <w:rPr>
          <w:lang w:val="en-US"/>
        </w:rPr>
      </w:pPr>
      <w:r w:rsidRPr="00C63B1F">
        <w:rPr>
          <w:lang w:val="en-US"/>
        </w:rPr>
        <w:t xml:space="preserve">Doctor of Economics, Professor, Professor of the Department of Management and Economics, State Social and Humanitarian University; Professor of the Basic Department of Trade Policy, Plekhanov Russian University of Economics, </w:t>
      </w:r>
      <w:proofErr w:type="spellStart"/>
      <w:r w:rsidRPr="00C63B1F">
        <w:rPr>
          <w:lang w:val="en-US"/>
        </w:rPr>
        <w:t>Kolomna</w:t>
      </w:r>
      <w:proofErr w:type="spellEnd"/>
      <w:r w:rsidRPr="00C63B1F">
        <w:rPr>
          <w:lang w:val="en-US"/>
        </w:rPr>
        <w:t>, Russia, stolyarova2011@mail.ru</w:t>
      </w:r>
    </w:p>
    <w:p w:rsidR="00C63B1F" w:rsidRPr="00C63B1F" w:rsidRDefault="00C63B1F" w:rsidP="00C63B1F">
      <w:pPr>
        <w:pStyle w:val="a8"/>
        <w:rPr>
          <w:lang w:val="en-US"/>
        </w:rPr>
      </w:pPr>
      <w:proofErr w:type="spellStart"/>
      <w:r w:rsidRPr="00C63B1F">
        <w:rPr>
          <w:lang w:val="en-US"/>
        </w:rPr>
        <w:t>Petrosyan</w:t>
      </w:r>
      <w:proofErr w:type="spellEnd"/>
      <w:r w:rsidRPr="00C63B1F">
        <w:rPr>
          <w:lang w:val="en-US"/>
        </w:rPr>
        <w:t xml:space="preserve"> David S.,</w:t>
      </w:r>
    </w:p>
    <w:p w:rsidR="00C63B1F" w:rsidRPr="00C63B1F" w:rsidRDefault="00C63B1F" w:rsidP="00C63B1F">
      <w:pPr>
        <w:pStyle w:val="a9"/>
        <w:rPr>
          <w:lang w:val="en-US"/>
        </w:rPr>
      </w:pPr>
      <w:r w:rsidRPr="00C63B1F">
        <w:rPr>
          <w:lang w:val="en-US"/>
        </w:rPr>
        <w:t xml:space="preserve">Doctor of Economics, Professor, Head of the Department of Strategic Research of Innovative Development, Institute of Regional Economic Research, Moscow, Russia, </w:t>
      </w:r>
      <w:r w:rsidRPr="00C63B1F">
        <w:rPr>
          <w:lang w:val="en-US"/>
        </w:rPr>
        <w:br/>
        <w:t>pet_dav@mail.ru</w:t>
      </w:r>
    </w:p>
    <w:p w:rsidR="00C63B1F" w:rsidRPr="00C63B1F" w:rsidRDefault="00C63B1F" w:rsidP="00C63B1F">
      <w:pPr>
        <w:pStyle w:val="a8"/>
        <w:rPr>
          <w:lang w:val="en-US"/>
        </w:rPr>
      </w:pPr>
      <w:proofErr w:type="spellStart"/>
      <w:r w:rsidRPr="00C63B1F">
        <w:rPr>
          <w:lang w:val="en-US"/>
        </w:rPr>
        <w:t>Savchenkov</w:t>
      </w:r>
      <w:proofErr w:type="spellEnd"/>
      <w:r w:rsidRPr="00C63B1F">
        <w:rPr>
          <w:lang w:val="en-US"/>
        </w:rPr>
        <w:t xml:space="preserve"> </w:t>
      </w:r>
      <w:proofErr w:type="spellStart"/>
      <w:r w:rsidRPr="00C63B1F">
        <w:rPr>
          <w:lang w:val="en-US"/>
        </w:rPr>
        <w:t>Vyacheslav</w:t>
      </w:r>
      <w:proofErr w:type="spellEnd"/>
      <w:r w:rsidRPr="00C63B1F">
        <w:rPr>
          <w:lang w:val="en-US"/>
        </w:rPr>
        <w:t xml:space="preserve"> M</w:t>
      </w:r>
      <w:proofErr w:type="gramStart"/>
      <w:r w:rsidRPr="00C63B1F">
        <w:rPr>
          <w:lang w:val="en-US"/>
        </w:rPr>
        <w:t>.,</w:t>
      </w:r>
      <w:proofErr w:type="gramEnd"/>
    </w:p>
    <w:p w:rsidR="00C63B1F" w:rsidRPr="00C63B1F" w:rsidRDefault="00C63B1F" w:rsidP="00C63B1F">
      <w:pPr>
        <w:pStyle w:val="a9"/>
        <w:rPr>
          <w:lang w:val="en-US"/>
        </w:rPr>
      </w:pPr>
      <w:r w:rsidRPr="00C63B1F">
        <w:rPr>
          <w:lang w:val="en-US"/>
        </w:rPr>
        <w:t xml:space="preserve">Postgraduate student of the Department of Management and Economics, State Social and Humanitarian University, </w:t>
      </w:r>
      <w:proofErr w:type="spellStart"/>
      <w:r w:rsidRPr="00C63B1F">
        <w:rPr>
          <w:lang w:val="en-US"/>
        </w:rPr>
        <w:t>Kolomna</w:t>
      </w:r>
      <w:proofErr w:type="spellEnd"/>
      <w:r w:rsidRPr="00C63B1F">
        <w:rPr>
          <w:lang w:val="en-US"/>
        </w:rPr>
        <w:t>, Russia, SavchenkovVM@gmail.com</w:t>
      </w:r>
    </w:p>
    <w:p w:rsidR="00C63B1F" w:rsidRPr="00C63B1F" w:rsidRDefault="00C63B1F" w:rsidP="00C63B1F">
      <w:pPr>
        <w:pStyle w:val="a8"/>
        <w:rPr>
          <w:lang w:val="en-US"/>
        </w:rPr>
      </w:pPr>
      <w:proofErr w:type="spellStart"/>
      <w:r w:rsidRPr="00C63B1F">
        <w:rPr>
          <w:lang w:val="en-US"/>
        </w:rPr>
        <w:t>Botasheva</w:t>
      </w:r>
      <w:proofErr w:type="spellEnd"/>
      <w:r w:rsidRPr="00C63B1F">
        <w:rPr>
          <w:lang w:val="en-US"/>
        </w:rPr>
        <w:t xml:space="preserve"> Leila S.,</w:t>
      </w:r>
    </w:p>
    <w:p w:rsidR="00C63B1F" w:rsidRPr="00C63B1F" w:rsidRDefault="00C63B1F" w:rsidP="00C63B1F">
      <w:pPr>
        <w:pStyle w:val="a9"/>
        <w:rPr>
          <w:lang w:val="en-US"/>
        </w:rPr>
      </w:pPr>
      <w:r w:rsidRPr="00C63B1F">
        <w:rPr>
          <w:lang w:val="en-US"/>
        </w:rPr>
        <w:t>Candidate of Economic Sciences, Associate Professor, Associate Professor of Accounting Department, North Caucasus State Academy, Cherkessk, Russia,</w:t>
      </w:r>
      <w:r w:rsidRPr="00C63B1F">
        <w:rPr>
          <w:lang w:val="en-US"/>
        </w:rPr>
        <w:br/>
        <w:t>leilushka@bk.ru</w:t>
      </w:r>
    </w:p>
    <w:p w:rsidR="00C63B1F" w:rsidRPr="00C63B1F" w:rsidRDefault="00C63B1F" w:rsidP="00C63B1F">
      <w:pPr>
        <w:pStyle w:val="aa"/>
        <w:rPr>
          <w:lang w:val="en-US"/>
        </w:rPr>
      </w:pPr>
      <w:r w:rsidRPr="00C63B1F">
        <w:rPr>
          <w:lang w:val="en-US"/>
        </w:rPr>
        <w:t>Organizational qualities and abilities of management personnel</w:t>
      </w:r>
    </w:p>
    <w:p w:rsidR="00C63B1F" w:rsidRPr="00C63B1F" w:rsidRDefault="00C63B1F" w:rsidP="00C63B1F">
      <w:pPr>
        <w:pStyle w:val="a7"/>
        <w:rPr>
          <w:lang w:val="en-US"/>
        </w:rPr>
      </w:pPr>
      <w:r w:rsidRPr="00C63B1F">
        <w:rPr>
          <w:lang w:val="en-US"/>
        </w:rPr>
        <w:t>The article is devoted to the interpretation of the personality of managerial personnel, a structural model of personality is presented, organizational qualities and abilities of managerial personnel are considered.</w:t>
      </w:r>
    </w:p>
    <w:p w:rsidR="00C63B1F" w:rsidRPr="00C63B1F" w:rsidRDefault="00C63B1F" w:rsidP="00C63B1F">
      <w:pPr>
        <w:pStyle w:val="a7"/>
        <w:rPr>
          <w:lang w:val="en-US"/>
        </w:rPr>
      </w:pPr>
      <w:r w:rsidRPr="00C63B1F">
        <w:rPr>
          <w:spacing w:val="43"/>
          <w:lang w:val="en-US"/>
        </w:rPr>
        <w:t>Keywords</w:t>
      </w:r>
      <w:r w:rsidRPr="00C63B1F">
        <w:rPr>
          <w:lang w:val="en-US"/>
        </w:rPr>
        <w:t>: managerial personnel; structural model of personality; organizational qualities; organizational abilities.</w:t>
      </w:r>
    </w:p>
    <w:p w:rsidR="00276331" w:rsidRPr="00276331" w:rsidRDefault="00276331" w:rsidP="00276331">
      <w:pPr>
        <w:pStyle w:val="a3"/>
        <w:rPr>
          <w:lang w:val="ru-RU"/>
        </w:rPr>
      </w:pPr>
      <w:proofErr w:type="spellStart"/>
      <w:proofErr w:type="gramStart"/>
      <w:r>
        <w:t>doi</w:t>
      </w:r>
      <w:proofErr w:type="spellEnd"/>
      <w:proofErr w:type="gramEnd"/>
      <w:r w:rsidRPr="00276331">
        <w:rPr>
          <w:lang w:val="ru-RU"/>
        </w:rPr>
        <w:t>: 10.47576/2949-1886.2024.3.3.021</w:t>
      </w:r>
    </w:p>
    <w:p w:rsidR="00276331" w:rsidRPr="00276331" w:rsidRDefault="00276331" w:rsidP="00276331">
      <w:pPr>
        <w:pStyle w:val="a3"/>
        <w:rPr>
          <w:lang w:val="ru-RU"/>
        </w:rPr>
      </w:pPr>
      <w:r w:rsidRPr="00276331">
        <w:rPr>
          <w:lang w:val="ru-RU"/>
        </w:rPr>
        <w:t>УДК 338</w:t>
      </w:r>
    </w:p>
    <w:p w:rsidR="00276331" w:rsidRDefault="00276331" w:rsidP="00276331">
      <w:pPr>
        <w:pStyle w:val="a4"/>
      </w:pPr>
      <w:proofErr w:type="spellStart"/>
      <w:r>
        <w:t>Пыркин</w:t>
      </w:r>
      <w:proofErr w:type="spellEnd"/>
      <w:r>
        <w:t xml:space="preserve"> Алексей Германович,</w:t>
      </w:r>
    </w:p>
    <w:p w:rsidR="00276331" w:rsidRDefault="00276331" w:rsidP="00276331">
      <w:pPr>
        <w:pStyle w:val="a5"/>
      </w:pPr>
      <w:r>
        <w:t xml:space="preserve">финансовый директор, </w:t>
      </w:r>
      <w:r>
        <w:br/>
        <w:t xml:space="preserve">ООО «Дзен Платформа», </w:t>
      </w:r>
      <w:r>
        <w:br/>
        <w:t xml:space="preserve">Москва, Россия, </w:t>
      </w:r>
      <w:r>
        <w:br/>
        <w:t>apyrkin@mail.ru</w:t>
      </w:r>
    </w:p>
    <w:p w:rsidR="00276331" w:rsidRDefault="00276331" w:rsidP="00276331">
      <w:pPr>
        <w:pStyle w:val="a6"/>
      </w:pPr>
      <w:r>
        <w:t xml:space="preserve">Подходы к совершенствованию процесса бюджетирования предприятий в условиях неопределенности </w:t>
      </w:r>
    </w:p>
    <w:p w:rsidR="00276331" w:rsidRDefault="00276331" w:rsidP="00276331">
      <w:pPr>
        <w:pStyle w:val="a7"/>
      </w:pPr>
      <w:r>
        <w:t>Статья посвящена рассмотрению подходов к совершенствованию процесса бюджетирования предприятий в условиях неопределенности. Были выделены наиболее эффективные стратегии мониторинга бюджета во время кризиса, также формализованы направления совершенствования процесса бюджетирования в условиях нестабильности внешней среды. Отдельно представлен авторский подход к бюджетированию с использованием оптимизационных блоков, позволяющий обеспечить непрерывное движение денежных средств.</w:t>
      </w:r>
    </w:p>
    <w:p w:rsidR="00276331" w:rsidRDefault="00276331" w:rsidP="00276331">
      <w:pPr>
        <w:pStyle w:val="a7"/>
      </w:pPr>
      <w:r>
        <w:rPr>
          <w:spacing w:val="43"/>
        </w:rPr>
        <w:t>Ключевые слова:</w:t>
      </w:r>
      <w:r>
        <w:t xml:space="preserve"> бюджет; предприятие; неопределенность; средства.</w:t>
      </w:r>
    </w:p>
    <w:p w:rsidR="00276331" w:rsidRPr="00276331" w:rsidRDefault="00276331" w:rsidP="00276331">
      <w:pPr>
        <w:pStyle w:val="a8"/>
        <w:rPr>
          <w:lang w:val="en-US"/>
        </w:rPr>
      </w:pPr>
      <w:proofErr w:type="spellStart"/>
      <w:r w:rsidRPr="00276331">
        <w:rPr>
          <w:lang w:val="en-US"/>
        </w:rPr>
        <w:t>Pyrkin</w:t>
      </w:r>
      <w:proofErr w:type="spellEnd"/>
      <w:r w:rsidRPr="00276331">
        <w:rPr>
          <w:lang w:val="en-US"/>
        </w:rPr>
        <w:t xml:space="preserve"> Alexey G.,</w:t>
      </w:r>
    </w:p>
    <w:p w:rsidR="00276331" w:rsidRPr="00276331" w:rsidRDefault="00276331" w:rsidP="00276331">
      <w:pPr>
        <w:pStyle w:val="a9"/>
        <w:rPr>
          <w:lang w:val="en-US"/>
        </w:rPr>
      </w:pPr>
      <w:r w:rsidRPr="00276331">
        <w:rPr>
          <w:lang w:val="en-US"/>
        </w:rPr>
        <w:lastRenderedPageBreak/>
        <w:t xml:space="preserve">Financial Director, </w:t>
      </w:r>
      <w:r w:rsidRPr="00276331">
        <w:rPr>
          <w:lang w:val="en-US"/>
        </w:rPr>
        <w:br/>
        <w:t xml:space="preserve">Zen Platform LLC, </w:t>
      </w:r>
      <w:r w:rsidRPr="00276331">
        <w:rPr>
          <w:lang w:val="en-US"/>
        </w:rPr>
        <w:br/>
        <w:t xml:space="preserve">Moscow, Russia, </w:t>
      </w:r>
      <w:r w:rsidRPr="00276331">
        <w:rPr>
          <w:lang w:val="en-US"/>
        </w:rPr>
        <w:br/>
        <w:t>apyrkin@mail.ru</w:t>
      </w:r>
    </w:p>
    <w:p w:rsidR="00276331" w:rsidRPr="00276331" w:rsidRDefault="00276331" w:rsidP="00276331">
      <w:pPr>
        <w:pStyle w:val="aa"/>
        <w:rPr>
          <w:lang w:val="en-US"/>
        </w:rPr>
      </w:pPr>
      <w:r w:rsidRPr="00276331">
        <w:rPr>
          <w:lang w:val="en-US"/>
        </w:rPr>
        <w:t>Approaches to improving the budgeting process of enterprises in conditions of uncertainty</w:t>
      </w:r>
    </w:p>
    <w:p w:rsidR="00276331" w:rsidRPr="00276331" w:rsidRDefault="00276331" w:rsidP="00276331">
      <w:pPr>
        <w:pStyle w:val="a7"/>
        <w:rPr>
          <w:lang w:val="en-US"/>
        </w:rPr>
      </w:pPr>
      <w:r w:rsidRPr="00276331">
        <w:rPr>
          <w:lang w:val="en-US"/>
        </w:rPr>
        <w:t>The article is devoted to the consideration of approaches to improving the budgeting process of enterprises in conditions of uncertainty. The research highlights the most effective strategies for monitoring the budget during the crisis, also formalized the directions of improving the budgeting process under conditions of instability of the external environment of the enterprise. The author’s approach to budgeting to ensure continuous cash flow is presented separately.</w:t>
      </w:r>
    </w:p>
    <w:p w:rsidR="00276331" w:rsidRPr="00276331" w:rsidRDefault="00276331" w:rsidP="00276331">
      <w:pPr>
        <w:pStyle w:val="a7"/>
        <w:rPr>
          <w:lang w:val="en-US"/>
        </w:rPr>
      </w:pPr>
      <w:r w:rsidRPr="00276331">
        <w:rPr>
          <w:spacing w:val="43"/>
          <w:lang w:val="en-US"/>
        </w:rPr>
        <w:t>Keywords</w:t>
      </w:r>
      <w:r w:rsidRPr="00276331">
        <w:rPr>
          <w:lang w:val="en-US"/>
        </w:rPr>
        <w:t>: budget; enterprise; uncertainty; funds.</w:t>
      </w:r>
    </w:p>
    <w:p w:rsidR="00205319" w:rsidRPr="00205319" w:rsidRDefault="00205319" w:rsidP="00205319">
      <w:pPr>
        <w:pStyle w:val="a3"/>
        <w:rPr>
          <w:lang w:val="ru-RU"/>
        </w:rPr>
      </w:pPr>
      <w:proofErr w:type="spellStart"/>
      <w:proofErr w:type="gramStart"/>
      <w:r>
        <w:t>doi</w:t>
      </w:r>
      <w:proofErr w:type="spellEnd"/>
      <w:proofErr w:type="gramEnd"/>
      <w:r w:rsidRPr="00205319">
        <w:rPr>
          <w:lang w:val="ru-RU"/>
        </w:rPr>
        <w:t>: 10.47576/2949-1886.2024.3.3.022</w:t>
      </w:r>
    </w:p>
    <w:p w:rsidR="00205319" w:rsidRPr="00205319" w:rsidRDefault="00205319" w:rsidP="00205319">
      <w:pPr>
        <w:pStyle w:val="a3"/>
        <w:rPr>
          <w:lang w:val="ru-RU"/>
        </w:rPr>
      </w:pPr>
      <w:r w:rsidRPr="00205319">
        <w:rPr>
          <w:lang w:val="ru-RU"/>
        </w:rPr>
        <w:t>УДК 336.774</w:t>
      </w:r>
    </w:p>
    <w:p w:rsidR="00205319" w:rsidRDefault="00205319" w:rsidP="00205319">
      <w:pPr>
        <w:pStyle w:val="a4"/>
      </w:pPr>
      <w:proofErr w:type="spellStart"/>
      <w:r>
        <w:t>Саввинова</w:t>
      </w:r>
      <w:proofErr w:type="spellEnd"/>
      <w:r>
        <w:t xml:space="preserve"> Алиса Прокопьевна,</w:t>
      </w:r>
    </w:p>
    <w:p w:rsidR="00205319" w:rsidRDefault="00205319" w:rsidP="00205319">
      <w:pPr>
        <w:pStyle w:val="a5"/>
      </w:pPr>
      <w:r>
        <w:t xml:space="preserve">магистрант 2 курса Финансово-экономического института, Северо-Восточный федеральный университет имени М. К. </w:t>
      </w:r>
      <w:proofErr w:type="spellStart"/>
      <w:r>
        <w:t>Аммосова</w:t>
      </w:r>
      <w:proofErr w:type="spellEnd"/>
      <w:r>
        <w:t>, Якутск, Россия, lcsvvnv@mail.ru</w:t>
      </w:r>
    </w:p>
    <w:p w:rsidR="00205319" w:rsidRDefault="00205319" w:rsidP="00205319">
      <w:pPr>
        <w:pStyle w:val="a4"/>
      </w:pPr>
      <w:proofErr w:type="spellStart"/>
      <w:r>
        <w:t>Сибилева</w:t>
      </w:r>
      <w:proofErr w:type="spellEnd"/>
      <w:r>
        <w:t xml:space="preserve"> Елена Валерьевна,</w:t>
      </w:r>
    </w:p>
    <w:p w:rsidR="00205319" w:rsidRDefault="00205319" w:rsidP="00205319">
      <w:pPr>
        <w:pStyle w:val="a5"/>
      </w:pPr>
      <w:r>
        <w:t xml:space="preserve">кандидат экономических наук, доцент Финансово-экономического института, Северо-Восточный федеральный университет имени </w:t>
      </w:r>
      <w:r>
        <w:br/>
        <w:t xml:space="preserve">М. К. </w:t>
      </w:r>
      <w:proofErr w:type="spellStart"/>
      <w:r>
        <w:t>Аммосова</w:t>
      </w:r>
      <w:proofErr w:type="spellEnd"/>
      <w:r>
        <w:t>, Якутск, Россия</w:t>
      </w:r>
    </w:p>
    <w:p w:rsidR="00205319" w:rsidRDefault="00205319" w:rsidP="00205319">
      <w:pPr>
        <w:pStyle w:val="a6"/>
      </w:pPr>
      <w:r>
        <w:t>Влияние ипотечного жилищного кредита на развитие строительной отрасли</w:t>
      </w:r>
    </w:p>
    <w:p w:rsidR="00205319" w:rsidRDefault="00205319" w:rsidP="00205319">
      <w:pPr>
        <w:pStyle w:val="a7"/>
      </w:pPr>
      <w:r>
        <w:t xml:space="preserve">В статье рассматривается воздействие ипотечного кредита на развитие строительной отрасли в России с 2019 по 2023 г. Проанализированы динамика количества кредитных организаций, изменение средневзвешенной ставки по ипотечным кредитам, а также доля льготной ипотеки в указанный период времени. Анализируется влияние увеличения объема ипотечного кредитования на увеличение объема строительства и ввода многоквартирного жилья. Проводится анализ текущего состояния сектора ипотечного кредитования в контексте сложившейся экономической ситуации. Все эти сведения заимствованы из материалов сайтов Центрального Банка Российской Федерации, Ассоциации банков России и других статистических отчетов, размешенных в открытом доступе в сети Интернет. </w:t>
      </w:r>
    </w:p>
    <w:p w:rsidR="00205319" w:rsidRDefault="00205319" w:rsidP="00205319">
      <w:pPr>
        <w:pStyle w:val="a7"/>
      </w:pPr>
      <w:proofErr w:type="gramStart"/>
      <w:r>
        <w:rPr>
          <w:spacing w:val="43"/>
        </w:rPr>
        <w:t>Ключевые слова:</w:t>
      </w:r>
      <w:r>
        <w:t xml:space="preserve"> ипотечное кредитование; льготная ипотека; жилищные условия; государственная поддержка; развитие; ключевая ставка; процентная ставка; строительная отрасль.</w:t>
      </w:r>
      <w:proofErr w:type="gramEnd"/>
    </w:p>
    <w:p w:rsidR="00205319" w:rsidRPr="00205319" w:rsidRDefault="00205319" w:rsidP="00205319">
      <w:pPr>
        <w:pStyle w:val="a8"/>
        <w:rPr>
          <w:lang w:val="en-US"/>
        </w:rPr>
      </w:pPr>
      <w:proofErr w:type="spellStart"/>
      <w:r w:rsidRPr="00205319">
        <w:rPr>
          <w:lang w:val="en-US"/>
        </w:rPr>
        <w:t>Savvinova</w:t>
      </w:r>
      <w:proofErr w:type="spellEnd"/>
      <w:r w:rsidRPr="00205319">
        <w:rPr>
          <w:lang w:val="en-US"/>
        </w:rPr>
        <w:t xml:space="preserve"> Alisa P.,</w:t>
      </w:r>
    </w:p>
    <w:p w:rsidR="00205319" w:rsidRPr="00205319" w:rsidRDefault="00205319" w:rsidP="00205319">
      <w:pPr>
        <w:pStyle w:val="a9"/>
        <w:rPr>
          <w:lang w:val="en-US"/>
        </w:rPr>
      </w:pPr>
      <w:r w:rsidRPr="00205319">
        <w:rPr>
          <w:lang w:val="en-US"/>
        </w:rPr>
        <w:t xml:space="preserve">2nd year undergraduate student of the Institute of Finance and Economics, Northeastern Federal University named after M. K. </w:t>
      </w:r>
      <w:proofErr w:type="spellStart"/>
      <w:r w:rsidRPr="00205319">
        <w:rPr>
          <w:lang w:val="en-US"/>
        </w:rPr>
        <w:t>Ammosov</w:t>
      </w:r>
      <w:proofErr w:type="spellEnd"/>
      <w:r w:rsidRPr="00205319">
        <w:rPr>
          <w:lang w:val="en-US"/>
        </w:rPr>
        <w:t xml:space="preserve">, Yakutsk, Russia, </w:t>
      </w:r>
      <w:proofErr w:type="gramStart"/>
      <w:r w:rsidRPr="00205319">
        <w:rPr>
          <w:lang w:val="en-US"/>
        </w:rPr>
        <w:t>lcsvvnv@mail.ru</w:t>
      </w:r>
      <w:proofErr w:type="gramEnd"/>
    </w:p>
    <w:p w:rsidR="00205319" w:rsidRPr="00205319" w:rsidRDefault="00205319" w:rsidP="00205319">
      <w:pPr>
        <w:pStyle w:val="a8"/>
        <w:rPr>
          <w:lang w:val="en-US"/>
        </w:rPr>
      </w:pPr>
      <w:proofErr w:type="spellStart"/>
      <w:r w:rsidRPr="00205319">
        <w:rPr>
          <w:lang w:val="en-US"/>
        </w:rPr>
        <w:t>Sibileva</w:t>
      </w:r>
      <w:proofErr w:type="spellEnd"/>
      <w:r w:rsidRPr="00205319">
        <w:rPr>
          <w:lang w:val="en-US"/>
        </w:rPr>
        <w:t xml:space="preserve"> Elena V.,</w:t>
      </w:r>
    </w:p>
    <w:p w:rsidR="00205319" w:rsidRPr="00205319" w:rsidRDefault="00205319" w:rsidP="00205319">
      <w:pPr>
        <w:pStyle w:val="a9"/>
        <w:rPr>
          <w:lang w:val="en-US"/>
        </w:rPr>
      </w:pPr>
      <w:r w:rsidRPr="00205319">
        <w:rPr>
          <w:lang w:val="en-US"/>
        </w:rPr>
        <w:t xml:space="preserve">PhD in Economics, Associate Professor of the Institute of Finance and Economics, Northeastern Federal University named after M. K. </w:t>
      </w:r>
      <w:proofErr w:type="spellStart"/>
      <w:r w:rsidRPr="00205319">
        <w:rPr>
          <w:lang w:val="en-US"/>
        </w:rPr>
        <w:t>Ammosov</w:t>
      </w:r>
      <w:proofErr w:type="spellEnd"/>
      <w:r w:rsidRPr="00205319">
        <w:rPr>
          <w:lang w:val="en-US"/>
        </w:rPr>
        <w:t>, Yakutsk, Russia</w:t>
      </w:r>
    </w:p>
    <w:p w:rsidR="00205319" w:rsidRPr="00205319" w:rsidRDefault="00205319" w:rsidP="00205319">
      <w:pPr>
        <w:pStyle w:val="aa"/>
        <w:rPr>
          <w:lang w:val="en-US"/>
        </w:rPr>
      </w:pPr>
      <w:r w:rsidRPr="00205319">
        <w:rPr>
          <w:lang w:val="en-US"/>
        </w:rPr>
        <w:t>The impact of housing mortgage loans on the development of the construction industry</w:t>
      </w:r>
    </w:p>
    <w:p w:rsidR="00205319" w:rsidRPr="00205319" w:rsidRDefault="00205319" w:rsidP="00205319">
      <w:pPr>
        <w:pStyle w:val="a7"/>
        <w:rPr>
          <w:lang w:val="en-US"/>
        </w:rPr>
      </w:pPr>
      <w:r w:rsidRPr="00205319">
        <w:rPr>
          <w:lang w:val="en-US"/>
        </w:rPr>
        <w:t xml:space="preserve">The article considers the impact of mortgage lending on the development of the construction industry in Russia for the period from 2019 to 2023: the dynamics of the number of credit institutions, the change in the weighted average rate on mortgage loans, as well as the share of preferential mortgages in the specified period of time is analyzed. The impact of the increase in the volume of mortgage lending on the increase in the volume of construction and commissioning of multifamily housing is analyzed. The current state of the mortgage lending sector is analyzed in the context of the current economic situation. All these data are taken from the materials of the websites of the Central Bank of the Russian Federation, the Association of Banks of Russia and other statistical reports placed in the public domain on the Internet. </w:t>
      </w:r>
    </w:p>
    <w:p w:rsidR="00205319" w:rsidRPr="00205319" w:rsidRDefault="00205319" w:rsidP="00205319">
      <w:pPr>
        <w:pStyle w:val="a7"/>
        <w:rPr>
          <w:lang w:val="en-US"/>
        </w:rPr>
      </w:pPr>
      <w:r w:rsidRPr="00205319">
        <w:rPr>
          <w:spacing w:val="43"/>
          <w:lang w:val="en-US"/>
        </w:rPr>
        <w:lastRenderedPageBreak/>
        <w:t>Keywords</w:t>
      </w:r>
      <w:r w:rsidRPr="00205319">
        <w:rPr>
          <w:lang w:val="en-US"/>
        </w:rPr>
        <w:t>: mortgage lending; preferential mortgage; housing conditions; government support; development; key rate; interest rate; construction industry; escrow account.</w:t>
      </w:r>
    </w:p>
    <w:p w:rsidR="00097494" w:rsidRPr="00097494" w:rsidRDefault="00097494" w:rsidP="00097494">
      <w:pPr>
        <w:pStyle w:val="a3"/>
        <w:rPr>
          <w:lang w:val="ru-RU"/>
        </w:rPr>
      </w:pPr>
      <w:proofErr w:type="spellStart"/>
      <w:proofErr w:type="gramStart"/>
      <w:r>
        <w:t>doi</w:t>
      </w:r>
      <w:proofErr w:type="spellEnd"/>
      <w:proofErr w:type="gramEnd"/>
      <w:r w:rsidRPr="00097494">
        <w:rPr>
          <w:lang w:val="ru-RU"/>
        </w:rPr>
        <w:t>: 10.47576/2949-1886.2024.3.3.023</w:t>
      </w:r>
    </w:p>
    <w:p w:rsidR="00097494" w:rsidRPr="00097494" w:rsidRDefault="00097494" w:rsidP="00097494">
      <w:pPr>
        <w:pStyle w:val="a3"/>
        <w:rPr>
          <w:lang w:val="ru-RU"/>
        </w:rPr>
      </w:pPr>
      <w:r w:rsidRPr="00097494">
        <w:rPr>
          <w:lang w:val="ru-RU"/>
        </w:rPr>
        <w:t>УДК 338:004.89</w:t>
      </w:r>
    </w:p>
    <w:p w:rsidR="00097494" w:rsidRDefault="00097494" w:rsidP="00097494">
      <w:pPr>
        <w:pStyle w:val="a4"/>
      </w:pPr>
      <w:r>
        <w:t xml:space="preserve">Пальмов С. В., </w:t>
      </w:r>
    </w:p>
    <w:p w:rsidR="00097494" w:rsidRDefault="00097494" w:rsidP="00097494">
      <w:pPr>
        <w:pStyle w:val="a5"/>
      </w:pPr>
      <w:r>
        <w:t xml:space="preserve">кандидат технических наук, доцент кафедры информационных систем и технологий, Поволжский государственный университет телекоммуникаций и информатики; доцент кафедры информационных технологий, </w:t>
      </w:r>
      <w:r>
        <w:br/>
        <w:t xml:space="preserve">Самарский государственный технический </w:t>
      </w:r>
      <w:r>
        <w:br/>
        <w:t>университет, Самара, Россия</w:t>
      </w:r>
    </w:p>
    <w:p w:rsidR="00097494" w:rsidRDefault="00097494" w:rsidP="00097494">
      <w:pPr>
        <w:pStyle w:val="a4"/>
      </w:pPr>
      <w:proofErr w:type="spellStart"/>
      <w:r>
        <w:t>Варлухин</w:t>
      </w:r>
      <w:proofErr w:type="spellEnd"/>
      <w:r>
        <w:t xml:space="preserve"> В. В.,</w:t>
      </w:r>
    </w:p>
    <w:p w:rsidR="00097494" w:rsidRDefault="00097494" w:rsidP="00097494">
      <w:pPr>
        <w:pStyle w:val="a5"/>
      </w:pPr>
      <w:r>
        <w:t xml:space="preserve">студент, Поволжский государственный </w:t>
      </w:r>
      <w:r>
        <w:br/>
        <w:t xml:space="preserve">университет телекоммуникаций </w:t>
      </w:r>
      <w:r>
        <w:br/>
        <w:t>и информатики, Самара, Россия</w:t>
      </w:r>
    </w:p>
    <w:p w:rsidR="00097494" w:rsidRDefault="00097494" w:rsidP="00097494">
      <w:pPr>
        <w:pStyle w:val="a4"/>
      </w:pPr>
      <w:proofErr w:type="spellStart"/>
      <w:r>
        <w:t>Сочеева</w:t>
      </w:r>
      <w:proofErr w:type="spellEnd"/>
      <w:r>
        <w:t xml:space="preserve"> М. Е.,</w:t>
      </w:r>
    </w:p>
    <w:p w:rsidR="00097494" w:rsidRDefault="00097494" w:rsidP="00097494">
      <w:pPr>
        <w:pStyle w:val="a5"/>
      </w:pPr>
      <w:r>
        <w:t xml:space="preserve">студент, Поволжский государственный </w:t>
      </w:r>
      <w:r>
        <w:br/>
        <w:t xml:space="preserve">университет телекоммуникаций </w:t>
      </w:r>
      <w:r>
        <w:br/>
        <w:t>и информатики, Самара, Россия</w:t>
      </w:r>
    </w:p>
    <w:p w:rsidR="00097494" w:rsidRDefault="00097494" w:rsidP="00097494">
      <w:pPr>
        <w:pStyle w:val="a6"/>
      </w:pPr>
      <w:r>
        <w:t>Сравнение YandexGPT</w:t>
      </w:r>
      <w:proofErr w:type="gramStart"/>
      <w:r>
        <w:t xml:space="preserve"> </w:t>
      </w:r>
      <w:r>
        <w:br/>
        <w:t>и</w:t>
      </w:r>
      <w:proofErr w:type="gramEnd"/>
      <w:r>
        <w:t xml:space="preserve"> ChatGPT в проведении некоторых видов маркетинговых </w:t>
      </w:r>
      <w:r>
        <w:br/>
        <w:t>анализов</w:t>
      </w:r>
    </w:p>
    <w:p w:rsidR="00097494" w:rsidRDefault="00097494" w:rsidP="00097494">
      <w:pPr>
        <w:pStyle w:val="a7"/>
      </w:pPr>
      <w:proofErr w:type="spellStart"/>
      <w:r>
        <w:t>Нейросети</w:t>
      </w:r>
      <w:proofErr w:type="spellEnd"/>
      <w:r>
        <w:t xml:space="preserve"> сегодня применяются для решения большого круга задач в совершенно разных сферах деятельности. С их помощью </w:t>
      </w:r>
      <w:proofErr w:type="gramStart"/>
      <w:r>
        <w:t>проводятся</w:t>
      </w:r>
      <w:proofErr w:type="gramEnd"/>
      <w:r>
        <w:t xml:space="preserve"> в том числе и различные виды анализа, которые применяются в маркетинге и стратегическом менеджменте. В статье рассматривается вопрос использования нейронных сетей </w:t>
      </w:r>
      <w:proofErr w:type="spellStart"/>
      <w:r>
        <w:t>YandexGPT</w:t>
      </w:r>
      <w:proofErr w:type="spellEnd"/>
      <w:r>
        <w:t xml:space="preserve"> и </w:t>
      </w:r>
      <w:proofErr w:type="spellStart"/>
      <w:r>
        <w:t>ChatGPT</w:t>
      </w:r>
      <w:proofErr w:type="spellEnd"/>
      <w:r>
        <w:t xml:space="preserve"> для проведения SWOT-, PEST-анализа, а также анализа пяти сил Портера. </w:t>
      </w:r>
    </w:p>
    <w:p w:rsidR="00097494" w:rsidRDefault="00097494" w:rsidP="00097494">
      <w:pPr>
        <w:pStyle w:val="a7"/>
      </w:pPr>
      <w:r>
        <w:rPr>
          <w:spacing w:val="43"/>
        </w:rPr>
        <w:t>Ключевые слова:</w:t>
      </w:r>
      <w:r>
        <w:t xml:space="preserve"> нейронные сети; пять сил Портера; SWOT-анализ; PEST-анализ; </w:t>
      </w:r>
      <w:proofErr w:type="spellStart"/>
      <w:r>
        <w:t>ChatGPT</w:t>
      </w:r>
      <w:proofErr w:type="spellEnd"/>
      <w:r>
        <w:t xml:space="preserve">; </w:t>
      </w:r>
      <w:proofErr w:type="spellStart"/>
      <w:r>
        <w:t>YandexGPT</w:t>
      </w:r>
      <w:proofErr w:type="spellEnd"/>
      <w:r>
        <w:t>.</w:t>
      </w:r>
    </w:p>
    <w:p w:rsidR="00097494" w:rsidRPr="00097494" w:rsidRDefault="00097494" w:rsidP="00097494">
      <w:pPr>
        <w:pStyle w:val="a8"/>
        <w:rPr>
          <w:lang w:val="en-US"/>
        </w:rPr>
      </w:pPr>
      <w:proofErr w:type="spellStart"/>
      <w:proofErr w:type="gramStart"/>
      <w:r w:rsidRPr="00097494">
        <w:rPr>
          <w:lang w:val="en-US"/>
        </w:rPr>
        <w:t>Palmov</w:t>
      </w:r>
      <w:proofErr w:type="spellEnd"/>
      <w:r w:rsidRPr="00097494">
        <w:rPr>
          <w:lang w:val="en-US"/>
        </w:rPr>
        <w:t xml:space="preserve"> Sergey V.,</w:t>
      </w:r>
      <w:proofErr w:type="gramEnd"/>
    </w:p>
    <w:p w:rsidR="00097494" w:rsidRPr="00097494" w:rsidRDefault="00097494" w:rsidP="00097494">
      <w:pPr>
        <w:pStyle w:val="a9"/>
        <w:rPr>
          <w:lang w:val="en-US"/>
        </w:rPr>
      </w:pPr>
      <w:r w:rsidRPr="00097494">
        <w:rPr>
          <w:lang w:val="en-US"/>
        </w:rPr>
        <w:t xml:space="preserve">Associate Professor of the Department of Information Systems and Technologies, </w:t>
      </w:r>
      <w:proofErr w:type="spellStart"/>
      <w:r w:rsidRPr="00097494">
        <w:rPr>
          <w:lang w:val="en-US"/>
        </w:rPr>
        <w:t>Povolzhskiy</w:t>
      </w:r>
      <w:proofErr w:type="spellEnd"/>
      <w:r w:rsidRPr="00097494">
        <w:rPr>
          <w:lang w:val="en-US"/>
        </w:rPr>
        <w:t xml:space="preserve"> State University of Telecommunications and Informatics; Associate Professor of the Department of Information Technology, Samara State Technical University, Samara, Russia, s.palmov@psuti.ru</w:t>
      </w:r>
    </w:p>
    <w:p w:rsidR="00097494" w:rsidRPr="00097494" w:rsidRDefault="00097494" w:rsidP="00097494">
      <w:pPr>
        <w:pStyle w:val="a8"/>
        <w:rPr>
          <w:lang w:val="en-US"/>
        </w:rPr>
      </w:pPr>
      <w:proofErr w:type="spellStart"/>
      <w:r w:rsidRPr="00097494">
        <w:rPr>
          <w:lang w:val="en-US"/>
        </w:rPr>
        <w:t>Varlukhin</w:t>
      </w:r>
      <w:proofErr w:type="spellEnd"/>
      <w:r w:rsidRPr="00097494">
        <w:rPr>
          <w:lang w:val="en-US"/>
        </w:rPr>
        <w:t xml:space="preserve"> </w:t>
      </w:r>
      <w:proofErr w:type="spellStart"/>
      <w:r w:rsidRPr="00097494">
        <w:rPr>
          <w:lang w:val="en-US"/>
        </w:rPr>
        <w:t>Vadim</w:t>
      </w:r>
      <w:proofErr w:type="spellEnd"/>
      <w:r w:rsidRPr="00097494">
        <w:rPr>
          <w:lang w:val="en-US"/>
        </w:rPr>
        <w:t xml:space="preserve"> V.,</w:t>
      </w:r>
    </w:p>
    <w:p w:rsidR="00097494" w:rsidRPr="00097494" w:rsidRDefault="00097494" w:rsidP="00097494">
      <w:pPr>
        <w:pStyle w:val="a9"/>
        <w:rPr>
          <w:lang w:val="en-US"/>
        </w:rPr>
      </w:pPr>
      <w:r w:rsidRPr="00097494">
        <w:rPr>
          <w:lang w:val="en-US"/>
        </w:rPr>
        <w:t xml:space="preserve">Student, </w:t>
      </w:r>
      <w:proofErr w:type="spellStart"/>
      <w:r w:rsidRPr="00097494">
        <w:rPr>
          <w:lang w:val="en-US"/>
        </w:rPr>
        <w:t>Povolzhskiy</w:t>
      </w:r>
      <w:proofErr w:type="spellEnd"/>
      <w:r w:rsidRPr="00097494">
        <w:rPr>
          <w:lang w:val="en-US"/>
        </w:rPr>
        <w:t xml:space="preserve"> State University of Telecommunications &amp; Informatics, Samara, Russia, vvarlukhin@bk.ru</w:t>
      </w:r>
    </w:p>
    <w:p w:rsidR="00097494" w:rsidRPr="00097494" w:rsidRDefault="00097494" w:rsidP="00097494">
      <w:pPr>
        <w:pStyle w:val="a8"/>
        <w:rPr>
          <w:lang w:val="en-US"/>
        </w:rPr>
      </w:pPr>
      <w:proofErr w:type="spellStart"/>
      <w:r w:rsidRPr="00097494">
        <w:rPr>
          <w:lang w:val="en-US"/>
        </w:rPr>
        <w:t>Socheeva</w:t>
      </w:r>
      <w:proofErr w:type="spellEnd"/>
      <w:r w:rsidRPr="00097494">
        <w:rPr>
          <w:lang w:val="en-US"/>
        </w:rPr>
        <w:t xml:space="preserve"> Maria E.,</w:t>
      </w:r>
    </w:p>
    <w:p w:rsidR="00097494" w:rsidRPr="00097494" w:rsidRDefault="00097494" w:rsidP="00097494">
      <w:pPr>
        <w:pStyle w:val="a9"/>
        <w:rPr>
          <w:lang w:val="en-US"/>
        </w:rPr>
      </w:pPr>
      <w:r w:rsidRPr="00097494">
        <w:rPr>
          <w:lang w:val="en-US"/>
        </w:rPr>
        <w:t xml:space="preserve">Student, </w:t>
      </w:r>
      <w:proofErr w:type="spellStart"/>
      <w:r w:rsidRPr="00097494">
        <w:rPr>
          <w:lang w:val="en-US"/>
        </w:rPr>
        <w:t>Povolzhskiy</w:t>
      </w:r>
      <w:proofErr w:type="spellEnd"/>
      <w:r w:rsidRPr="00097494">
        <w:rPr>
          <w:lang w:val="en-US"/>
        </w:rPr>
        <w:t xml:space="preserve"> State University of Telecommunications &amp; Informatics, Samara, Russia </w:t>
      </w:r>
    </w:p>
    <w:p w:rsidR="00097494" w:rsidRPr="00097494" w:rsidRDefault="00097494" w:rsidP="00097494">
      <w:pPr>
        <w:pStyle w:val="aa"/>
        <w:rPr>
          <w:lang w:val="en-US"/>
        </w:rPr>
      </w:pPr>
      <w:r w:rsidRPr="00097494">
        <w:rPr>
          <w:lang w:val="en-US"/>
        </w:rPr>
        <w:t>Comparison of YandexGPT and ChatGPT in conducting some types of marketing analyses</w:t>
      </w:r>
    </w:p>
    <w:p w:rsidR="00097494" w:rsidRPr="00097494" w:rsidRDefault="00097494" w:rsidP="00097494">
      <w:pPr>
        <w:pStyle w:val="a7"/>
        <w:rPr>
          <w:lang w:val="en-US"/>
        </w:rPr>
      </w:pPr>
      <w:r w:rsidRPr="00097494">
        <w:rPr>
          <w:lang w:val="en-US"/>
        </w:rPr>
        <w:t xml:space="preserve">Neural networks are used today to solve a wide range of tasks in completely different fields of activity. With their help, various types of analysis are carried out, which are used in marketing and strategic management. This article discusses the use of the </w:t>
      </w:r>
      <w:proofErr w:type="spellStart"/>
      <w:r w:rsidRPr="00097494">
        <w:rPr>
          <w:lang w:val="en-US"/>
        </w:rPr>
        <w:t>YandexGPT</w:t>
      </w:r>
      <w:proofErr w:type="spellEnd"/>
      <w:r w:rsidRPr="00097494">
        <w:rPr>
          <w:lang w:val="en-US"/>
        </w:rPr>
        <w:t xml:space="preserve"> and </w:t>
      </w:r>
      <w:proofErr w:type="spellStart"/>
      <w:r w:rsidRPr="00097494">
        <w:rPr>
          <w:lang w:val="en-US"/>
        </w:rPr>
        <w:t>ChatGPT</w:t>
      </w:r>
      <w:proofErr w:type="spellEnd"/>
      <w:r w:rsidRPr="00097494">
        <w:rPr>
          <w:lang w:val="en-US"/>
        </w:rPr>
        <w:t xml:space="preserve"> neural networks for SWOT, PEST analysis, as well as Porter’s five forces analysis.</w:t>
      </w:r>
    </w:p>
    <w:p w:rsidR="00097494" w:rsidRPr="00097494" w:rsidRDefault="00097494" w:rsidP="00097494">
      <w:pPr>
        <w:pStyle w:val="a7"/>
        <w:rPr>
          <w:lang w:val="en-US"/>
        </w:rPr>
      </w:pPr>
      <w:r w:rsidRPr="00097494">
        <w:rPr>
          <w:spacing w:val="43"/>
          <w:lang w:val="en-US"/>
        </w:rPr>
        <w:t>Keywords</w:t>
      </w:r>
      <w:r w:rsidRPr="00097494">
        <w:rPr>
          <w:lang w:val="en-US"/>
        </w:rPr>
        <w:t xml:space="preserve">: neural networks; Porter’s five forces; SWOT analysis; PEST analysis; </w:t>
      </w:r>
      <w:proofErr w:type="spellStart"/>
      <w:r w:rsidRPr="00097494">
        <w:rPr>
          <w:lang w:val="en-US"/>
        </w:rPr>
        <w:t>ChatGPT</w:t>
      </w:r>
      <w:proofErr w:type="spellEnd"/>
      <w:r w:rsidRPr="00097494">
        <w:rPr>
          <w:lang w:val="en-US"/>
        </w:rPr>
        <w:t xml:space="preserve">; </w:t>
      </w:r>
      <w:proofErr w:type="spellStart"/>
      <w:r w:rsidRPr="00097494">
        <w:rPr>
          <w:lang w:val="en-US"/>
        </w:rPr>
        <w:t>YandexGPT</w:t>
      </w:r>
      <w:proofErr w:type="spellEnd"/>
      <w:r w:rsidRPr="00097494">
        <w:rPr>
          <w:lang w:val="en-US"/>
        </w:rPr>
        <w:t>.</w:t>
      </w:r>
    </w:p>
    <w:p w:rsidR="00F333B3" w:rsidRPr="00F333B3" w:rsidRDefault="00F333B3" w:rsidP="00F333B3">
      <w:pPr>
        <w:pStyle w:val="a3"/>
        <w:rPr>
          <w:lang w:val="ru-RU"/>
        </w:rPr>
      </w:pPr>
      <w:proofErr w:type="spellStart"/>
      <w:proofErr w:type="gramStart"/>
      <w:r>
        <w:t>doi</w:t>
      </w:r>
      <w:proofErr w:type="spellEnd"/>
      <w:proofErr w:type="gramEnd"/>
      <w:r w:rsidRPr="00F333B3">
        <w:rPr>
          <w:lang w:val="ru-RU"/>
        </w:rPr>
        <w:t>: 10.47576/2949-1886.2024.3.3.024</w:t>
      </w:r>
    </w:p>
    <w:p w:rsidR="00F333B3" w:rsidRPr="00F333B3" w:rsidRDefault="00F333B3" w:rsidP="00F333B3">
      <w:pPr>
        <w:pStyle w:val="a3"/>
        <w:rPr>
          <w:lang w:val="ru-RU"/>
        </w:rPr>
      </w:pPr>
      <w:r w:rsidRPr="00F333B3">
        <w:rPr>
          <w:lang w:val="ru-RU"/>
        </w:rPr>
        <w:t>УДК 339.1</w:t>
      </w:r>
    </w:p>
    <w:p w:rsidR="00F333B3" w:rsidRDefault="00F333B3" w:rsidP="00F333B3">
      <w:pPr>
        <w:pStyle w:val="a4"/>
      </w:pPr>
      <w:r>
        <w:t xml:space="preserve">Ахмедова Милена </w:t>
      </w:r>
      <w:proofErr w:type="spellStart"/>
      <w:r>
        <w:t>Расуловна</w:t>
      </w:r>
      <w:proofErr w:type="spellEnd"/>
      <w:r>
        <w:t>,</w:t>
      </w:r>
    </w:p>
    <w:p w:rsidR="00F333B3" w:rsidRDefault="00F333B3" w:rsidP="00F333B3">
      <w:pPr>
        <w:pStyle w:val="a5"/>
      </w:pPr>
      <w:r>
        <w:t>кандидат экономических наук, доцент, Кубанский государственный университет, Краснодар, Россия, mili-g1@mail.ru</w:t>
      </w:r>
    </w:p>
    <w:p w:rsidR="00F333B3" w:rsidRDefault="00F333B3" w:rsidP="00F333B3">
      <w:pPr>
        <w:pStyle w:val="a4"/>
      </w:pPr>
      <w:proofErr w:type="spellStart"/>
      <w:r>
        <w:lastRenderedPageBreak/>
        <w:t>Клещева</w:t>
      </w:r>
      <w:proofErr w:type="spellEnd"/>
      <w:r>
        <w:t xml:space="preserve"> Юлия Сергеевна,</w:t>
      </w:r>
    </w:p>
    <w:p w:rsidR="00F333B3" w:rsidRDefault="00F333B3" w:rsidP="00F333B3">
      <w:pPr>
        <w:pStyle w:val="a5"/>
      </w:pPr>
      <w:r>
        <w:t>кандидат экономических наук, доцент, Кубанский государственный университет, Краснодар, Россия, julkl29@mail.ru</w:t>
      </w:r>
    </w:p>
    <w:p w:rsidR="00F333B3" w:rsidRDefault="00F333B3" w:rsidP="00F333B3">
      <w:pPr>
        <w:pStyle w:val="a6"/>
      </w:pPr>
      <w:r>
        <w:t>Стратегии развития международных  компаний в современных условиях</w:t>
      </w:r>
    </w:p>
    <w:p w:rsidR="00F333B3" w:rsidRDefault="00F333B3" w:rsidP="00F333B3">
      <w:pPr>
        <w:pStyle w:val="a7"/>
      </w:pPr>
      <w:r>
        <w:t xml:space="preserve">Актуальность создания стратегии развития международной компании заключается в том, что конкуренция между предприятиями на сегодняшний день ужесточается, выжить в условиях такой борьбы становится сложнее, многие компании закрываются, так и не успев раскрыть потенциал. Поэтому предприятие должно учитывать внутреннее состояние фирмы и вырабатывать стратегию, которая оперативно реагировала бы на изменения в окружении. Но современные условия накладывают отпечаток на компании, которым приходится менять стратегию своего развития, чтобы оставаться на плаву. В статье проанализированы стратегии развития двух крупных международных фирм </w:t>
      </w:r>
      <w:proofErr w:type="spellStart"/>
      <w:r>
        <w:t>PepsiCo</w:t>
      </w:r>
      <w:proofErr w:type="spellEnd"/>
      <w:r>
        <w:t xml:space="preserve"> и </w:t>
      </w:r>
      <w:proofErr w:type="spellStart"/>
      <w:r>
        <w:t>Nestle</w:t>
      </w:r>
      <w:proofErr w:type="spellEnd"/>
      <w:r>
        <w:t>, а также  рассмотрены их основные проблемы и пути решения  после начала специальной военной операции.</w:t>
      </w:r>
    </w:p>
    <w:p w:rsidR="00F333B3" w:rsidRDefault="00F333B3" w:rsidP="00F333B3">
      <w:pPr>
        <w:pStyle w:val="a7"/>
      </w:pPr>
      <w:r>
        <w:rPr>
          <w:spacing w:val="43"/>
        </w:rPr>
        <w:t>Ключевые слова</w:t>
      </w:r>
      <w:r>
        <w:t>: стратегия развития; обязательства; международная компания; возможности; потребители.</w:t>
      </w:r>
    </w:p>
    <w:p w:rsidR="00F333B3" w:rsidRPr="00F333B3" w:rsidRDefault="00F333B3" w:rsidP="00F333B3">
      <w:pPr>
        <w:pStyle w:val="a8"/>
        <w:rPr>
          <w:lang w:val="en-US"/>
        </w:rPr>
      </w:pPr>
      <w:proofErr w:type="spellStart"/>
      <w:r w:rsidRPr="00F333B3">
        <w:rPr>
          <w:lang w:val="en-US"/>
        </w:rPr>
        <w:t>Akhmedova</w:t>
      </w:r>
      <w:proofErr w:type="spellEnd"/>
      <w:r w:rsidRPr="00F333B3">
        <w:rPr>
          <w:lang w:val="en-US"/>
        </w:rPr>
        <w:t xml:space="preserve"> Milena R.,</w:t>
      </w:r>
    </w:p>
    <w:p w:rsidR="00F333B3" w:rsidRPr="00F333B3" w:rsidRDefault="00F333B3" w:rsidP="00F333B3">
      <w:pPr>
        <w:pStyle w:val="a9"/>
        <w:rPr>
          <w:lang w:val="en-US"/>
        </w:rPr>
      </w:pPr>
      <w:r w:rsidRPr="00F333B3">
        <w:rPr>
          <w:lang w:val="en-US"/>
        </w:rPr>
        <w:t>Candidate of Economics, Associate Professor, Kuban State University, Krasnodar, Russia, mili-g1@mail.ru</w:t>
      </w:r>
    </w:p>
    <w:p w:rsidR="00F333B3" w:rsidRPr="00F333B3" w:rsidRDefault="00F333B3" w:rsidP="00F333B3">
      <w:pPr>
        <w:pStyle w:val="a8"/>
        <w:rPr>
          <w:lang w:val="en-US"/>
        </w:rPr>
      </w:pPr>
      <w:proofErr w:type="spellStart"/>
      <w:r w:rsidRPr="00F333B3">
        <w:rPr>
          <w:lang w:val="en-US"/>
        </w:rPr>
        <w:t>Kleshchova</w:t>
      </w:r>
      <w:proofErr w:type="spellEnd"/>
      <w:r w:rsidRPr="00F333B3">
        <w:rPr>
          <w:lang w:val="en-US"/>
        </w:rPr>
        <w:t xml:space="preserve"> Julia S.,</w:t>
      </w:r>
    </w:p>
    <w:p w:rsidR="00F333B3" w:rsidRPr="00F333B3" w:rsidRDefault="00F333B3" w:rsidP="00F333B3">
      <w:pPr>
        <w:pStyle w:val="a9"/>
        <w:rPr>
          <w:lang w:val="en-US"/>
        </w:rPr>
      </w:pPr>
      <w:r w:rsidRPr="00F333B3">
        <w:rPr>
          <w:lang w:val="en-US"/>
        </w:rPr>
        <w:t>Candidate of Economics, Associate Professor, Kuban State University, Krasnodar, Russia, julkl29@mail.ru</w:t>
      </w:r>
    </w:p>
    <w:p w:rsidR="00F333B3" w:rsidRPr="00F333B3" w:rsidRDefault="00F333B3" w:rsidP="00F333B3">
      <w:pPr>
        <w:pStyle w:val="aa"/>
        <w:rPr>
          <w:lang w:val="en-US"/>
        </w:rPr>
      </w:pPr>
      <w:r w:rsidRPr="00F333B3">
        <w:rPr>
          <w:lang w:val="en-US"/>
        </w:rPr>
        <w:t>Strategies for the development of international companies in modern conditions</w:t>
      </w:r>
    </w:p>
    <w:p w:rsidR="00F333B3" w:rsidRPr="00F333B3" w:rsidRDefault="00F333B3" w:rsidP="00F333B3">
      <w:pPr>
        <w:pStyle w:val="a7"/>
        <w:rPr>
          <w:lang w:val="en-US"/>
        </w:rPr>
      </w:pPr>
      <w:r w:rsidRPr="00F333B3">
        <w:rPr>
          <w:lang w:val="en-US"/>
        </w:rPr>
        <w:t>The relevance of creating a development strategy for an international company lies in the fact that competition between enterprises is becoming tougher today, it becomes more difficult to survive in such a struggle, many companies close down without having time to unlock their potential. Therefore, the company must take into account the internal state of the company and develop a strategy that would promptly respond to changes in the environment. But modern conditions leave their mark on companies that have to change their development strategy in order to stay afloat. The article analyzes the development strategies of two large international companies PepsiCo and Nestle, as well as their main problems and solutions after the introduction of THEIR OWN.</w:t>
      </w:r>
    </w:p>
    <w:p w:rsidR="00F333B3" w:rsidRPr="00F333B3" w:rsidRDefault="00F333B3" w:rsidP="00F333B3">
      <w:pPr>
        <w:pStyle w:val="a7"/>
        <w:rPr>
          <w:lang w:val="en-US"/>
        </w:rPr>
      </w:pPr>
      <w:r w:rsidRPr="00F333B3">
        <w:rPr>
          <w:spacing w:val="43"/>
          <w:lang w:val="en-US"/>
        </w:rPr>
        <w:t>Keywords</w:t>
      </w:r>
      <w:r w:rsidRPr="00F333B3">
        <w:rPr>
          <w:lang w:val="en-US"/>
        </w:rPr>
        <w:t>: development strategy; obligations; international company; opportunities; consumers.</w:t>
      </w:r>
    </w:p>
    <w:p w:rsidR="00CD382E" w:rsidRPr="00CD382E" w:rsidRDefault="00CD382E" w:rsidP="00CD382E">
      <w:pPr>
        <w:pStyle w:val="a3"/>
        <w:rPr>
          <w:lang w:val="ru-RU"/>
        </w:rPr>
      </w:pPr>
      <w:proofErr w:type="spellStart"/>
      <w:proofErr w:type="gramStart"/>
      <w:r>
        <w:t>doi</w:t>
      </w:r>
      <w:proofErr w:type="spellEnd"/>
      <w:proofErr w:type="gramEnd"/>
      <w:r w:rsidRPr="00CD382E">
        <w:rPr>
          <w:lang w:val="ru-RU"/>
        </w:rPr>
        <w:t>: 10.47576/2949-1886.2024.3.3.025</w:t>
      </w:r>
    </w:p>
    <w:p w:rsidR="00CD382E" w:rsidRPr="00CD382E" w:rsidRDefault="00CD382E" w:rsidP="00CD382E">
      <w:pPr>
        <w:pStyle w:val="a3"/>
        <w:rPr>
          <w:lang w:val="ru-RU"/>
        </w:rPr>
      </w:pPr>
      <w:r w:rsidRPr="00CD382E">
        <w:rPr>
          <w:lang w:val="ru-RU"/>
        </w:rPr>
        <w:t>УДК 332.1</w:t>
      </w:r>
    </w:p>
    <w:p w:rsidR="00CD382E" w:rsidRDefault="00CD382E" w:rsidP="00CD382E">
      <w:pPr>
        <w:pStyle w:val="a4"/>
      </w:pPr>
      <w:r>
        <w:t xml:space="preserve">Власенко Ксения Андреевна, </w:t>
      </w:r>
    </w:p>
    <w:p w:rsidR="00CD382E" w:rsidRDefault="00CD382E" w:rsidP="00CD382E">
      <w:pPr>
        <w:pStyle w:val="a5"/>
      </w:pPr>
      <w:r>
        <w:t xml:space="preserve">старший преподаватель кафедры </w:t>
      </w:r>
      <w:r>
        <w:br/>
        <w:t xml:space="preserve">экономики инноваций и финансов, </w:t>
      </w:r>
      <w:r>
        <w:br/>
        <w:t xml:space="preserve">Владимирский государственный </w:t>
      </w:r>
      <w:r>
        <w:br/>
        <w:t>университет им. А. Г. и Н. Г. Столетовых, Владимир, Россия, vla.ksenia@mail.ru</w:t>
      </w:r>
    </w:p>
    <w:p w:rsidR="00CD382E" w:rsidRDefault="00CD382E" w:rsidP="00CD382E">
      <w:pPr>
        <w:pStyle w:val="a6"/>
      </w:pPr>
      <w:r>
        <w:t>Производительность труда в регионах России</w:t>
      </w:r>
    </w:p>
    <w:p w:rsidR="00CD382E" w:rsidRDefault="00CD382E" w:rsidP="00CD382E">
      <w:pPr>
        <w:pStyle w:val="a7"/>
      </w:pPr>
      <w:r>
        <w:t>В рамках данного исследования проведен анализ производительности труда и основных факторов ее роста в регионах России. С помощью официальных статистических данных изучена динамика и выявлены основные тенденции. Кластерный анализ в разрезе субъектов Российской Федерации позволил определить лидирующие и отстающие регионы, сгруппировать их по схожей результативности. Также выявлена высокая корреляционная связь производительности труда с объемом ВВП на душу населения и динамикой инвестиций в основной капитал.</w:t>
      </w:r>
    </w:p>
    <w:p w:rsidR="00CD382E" w:rsidRDefault="00CD382E" w:rsidP="00CD382E">
      <w:pPr>
        <w:pStyle w:val="a7"/>
      </w:pPr>
      <w:r>
        <w:rPr>
          <w:spacing w:val="43"/>
        </w:rPr>
        <w:t>Ключевые слова</w:t>
      </w:r>
      <w:r>
        <w:t>: производительность труда; ВВП; инвестиции; кластер; регион.</w:t>
      </w:r>
    </w:p>
    <w:p w:rsidR="00CD382E" w:rsidRPr="00CD382E" w:rsidRDefault="00CD382E" w:rsidP="00CD382E">
      <w:pPr>
        <w:pStyle w:val="a8"/>
        <w:rPr>
          <w:lang w:val="en-US"/>
        </w:rPr>
      </w:pPr>
      <w:proofErr w:type="spellStart"/>
      <w:proofErr w:type="gramStart"/>
      <w:r w:rsidRPr="00CD382E">
        <w:rPr>
          <w:lang w:val="en-US"/>
        </w:rPr>
        <w:t>Vlasenko</w:t>
      </w:r>
      <w:proofErr w:type="spellEnd"/>
      <w:r w:rsidRPr="00CD382E">
        <w:rPr>
          <w:lang w:val="en-US"/>
        </w:rPr>
        <w:t xml:space="preserve"> </w:t>
      </w:r>
      <w:proofErr w:type="spellStart"/>
      <w:r w:rsidRPr="00CD382E">
        <w:rPr>
          <w:lang w:val="en-US"/>
        </w:rPr>
        <w:t>Ksenia</w:t>
      </w:r>
      <w:proofErr w:type="spellEnd"/>
      <w:r w:rsidRPr="00CD382E">
        <w:rPr>
          <w:lang w:val="en-US"/>
        </w:rPr>
        <w:t xml:space="preserve"> A.,</w:t>
      </w:r>
      <w:proofErr w:type="gramEnd"/>
      <w:r w:rsidRPr="00CD382E">
        <w:rPr>
          <w:lang w:val="en-US"/>
        </w:rPr>
        <w:t xml:space="preserve"> </w:t>
      </w:r>
    </w:p>
    <w:p w:rsidR="00CD382E" w:rsidRPr="00CD382E" w:rsidRDefault="00CD382E" w:rsidP="00CD382E">
      <w:pPr>
        <w:pStyle w:val="a9"/>
        <w:rPr>
          <w:lang w:val="en-US"/>
        </w:rPr>
      </w:pPr>
      <w:r w:rsidRPr="00CD382E">
        <w:rPr>
          <w:lang w:val="en-US"/>
        </w:rPr>
        <w:t xml:space="preserve">Senior lecturer of the Department of Economics of Innovation and Finance, Vladimir State University named after </w:t>
      </w:r>
      <w:r w:rsidRPr="00CD382E">
        <w:rPr>
          <w:lang w:val="en-US"/>
        </w:rPr>
        <w:br/>
        <w:t xml:space="preserve">A.G. and N.G. </w:t>
      </w:r>
      <w:proofErr w:type="spellStart"/>
      <w:r w:rsidRPr="00CD382E">
        <w:rPr>
          <w:lang w:val="en-US"/>
        </w:rPr>
        <w:t>Stoletov</w:t>
      </w:r>
      <w:proofErr w:type="spellEnd"/>
      <w:r w:rsidRPr="00CD382E">
        <w:rPr>
          <w:lang w:val="en-US"/>
        </w:rPr>
        <w:t xml:space="preserve">, Vladimir, Russia, </w:t>
      </w:r>
      <w:r w:rsidRPr="00CD382E">
        <w:rPr>
          <w:lang w:val="en-US"/>
        </w:rPr>
        <w:br/>
        <w:t>vla.ksenia@mail.ru</w:t>
      </w:r>
    </w:p>
    <w:p w:rsidR="00CD382E" w:rsidRPr="00CD382E" w:rsidRDefault="00CD382E" w:rsidP="00CD382E">
      <w:pPr>
        <w:pStyle w:val="aa"/>
        <w:rPr>
          <w:lang w:val="en-US"/>
        </w:rPr>
      </w:pPr>
      <w:r w:rsidRPr="00CD382E">
        <w:rPr>
          <w:lang w:val="en-US"/>
        </w:rPr>
        <w:t>Labor productivity in the regions of Russia</w:t>
      </w:r>
    </w:p>
    <w:p w:rsidR="00CD382E" w:rsidRPr="00CD382E" w:rsidRDefault="00CD382E" w:rsidP="00CD382E">
      <w:pPr>
        <w:pStyle w:val="a7"/>
        <w:rPr>
          <w:lang w:val="en-US"/>
        </w:rPr>
      </w:pPr>
      <w:r w:rsidRPr="00CD382E">
        <w:rPr>
          <w:lang w:val="en-US"/>
        </w:rPr>
        <w:lastRenderedPageBreak/>
        <w:t xml:space="preserve">Within the framework of this study, an analysis of labor productivity and the main factors of its growth in the regions of Russia </w:t>
      </w:r>
      <w:proofErr w:type="gramStart"/>
      <w:r w:rsidRPr="00CD382E">
        <w:rPr>
          <w:lang w:val="en-US"/>
        </w:rPr>
        <w:t>was</w:t>
      </w:r>
      <w:proofErr w:type="gramEnd"/>
      <w:r w:rsidRPr="00CD382E">
        <w:rPr>
          <w:lang w:val="en-US"/>
        </w:rPr>
        <w:t xml:space="preserve"> carried out. With the help of official statistical data, the dynamics has been studied and the main trends have been identified. Cluster analysis in the context of the subjects of the Russian Federation made it possible to identify the leading and lagging regions, group them according to similar performance. There is also a high correlation between labor productivity and GDP per capita and the dynamics of investments in fixed assets.</w:t>
      </w:r>
    </w:p>
    <w:p w:rsidR="00CD382E" w:rsidRPr="00CD382E" w:rsidRDefault="00CD382E" w:rsidP="00CD382E">
      <w:pPr>
        <w:pStyle w:val="a7"/>
        <w:rPr>
          <w:lang w:val="en-US"/>
        </w:rPr>
      </w:pPr>
      <w:r w:rsidRPr="00CD382E">
        <w:rPr>
          <w:spacing w:val="43"/>
          <w:lang w:val="en-US"/>
        </w:rPr>
        <w:t>Keywords</w:t>
      </w:r>
      <w:r w:rsidRPr="00CD382E">
        <w:rPr>
          <w:lang w:val="en-US"/>
        </w:rPr>
        <w:t>: labor productivity; GDP; investments; cluster; region.</w:t>
      </w:r>
    </w:p>
    <w:p w:rsidR="00AD1C9A" w:rsidRPr="00AD1C9A" w:rsidRDefault="00AD1C9A" w:rsidP="00AD1C9A">
      <w:pPr>
        <w:pStyle w:val="a3"/>
        <w:rPr>
          <w:lang w:val="ru-RU"/>
        </w:rPr>
      </w:pPr>
      <w:proofErr w:type="spellStart"/>
      <w:proofErr w:type="gramStart"/>
      <w:r>
        <w:t>doi</w:t>
      </w:r>
      <w:proofErr w:type="spellEnd"/>
      <w:proofErr w:type="gramEnd"/>
      <w:r w:rsidRPr="00AD1C9A">
        <w:rPr>
          <w:lang w:val="ru-RU"/>
        </w:rPr>
        <w:t>: 10.47576/2949-1886.2024.3.3.026</w:t>
      </w:r>
    </w:p>
    <w:p w:rsidR="00AD1C9A" w:rsidRPr="00AD1C9A" w:rsidRDefault="00AD1C9A" w:rsidP="00AD1C9A">
      <w:pPr>
        <w:pStyle w:val="a3"/>
        <w:rPr>
          <w:lang w:val="ru-RU"/>
        </w:rPr>
      </w:pPr>
      <w:r w:rsidRPr="00AD1C9A">
        <w:rPr>
          <w:lang w:val="ru-RU"/>
        </w:rPr>
        <w:t>УДК 331.108.26:004.8</w:t>
      </w:r>
    </w:p>
    <w:p w:rsidR="00AD1C9A" w:rsidRDefault="00AD1C9A" w:rsidP="00AD1C9A">
      <w:pPr>
        <w:pStyle w:val="a4"/>
      </w:pPr>
      <w:proofErr w:type="spellStart"/>
      <w:r>
        <w:t>Горбова</w:t>
      </w:r>
      <w:proofErr w:type="spellEnd"/>
      <w:r>
        <w:t xml:space="preserve"> Ирина Николаевна,</w:t>
      </w:r>
    </w:p>
    <w:p w:rsidR="00AD1C9A" w:rsidRDefault="00AD1C9A" w:rsidP="00AD1C9A">
      <w:pPr>
        <w:pStyle w:val="a5"/>
      </w:pPr>
      <w:r>
        <w:t xml:space="preserve">кандидат экономических наук, доцент, доцент кафедры менеджмента и управления персоналом, Российская академия народного хозяйства и государственной службы при Президенте Российской Федерации (Среднерусский институт управления – </w:t>
      </w:r>
      <w:r>
        <w:br/>
        <w:t>ф?????),</w:t>
      </w:r>
      <w:proofErr w:type="gramStart"/>
      <w:r>
        <w:t xml:space="preserve"> ?</w:t>
      </w:r>
      <w:proofErr w:type="gramEnd"/>
      <w:r>
        <w:t>???, ??????, igorbova.ru@gmail.com</w:t>
      </w:r>
    </w:p>
    <w:p w:rsidR="00AD1C9A" w:rsidRDefault="00AD1C9A" w:rsidP="00AD1C9A">
      <w:pPr>
        <w:pStyle w:val="a5"/>
      </w:pPr>
      <w:proofErr w:type="spellStart"/>
      <w:proofErr w:type="gramStart"/>
      <w:r>
        <w:t>илиал</w:t>
      </w:r>
      <w:proofErr w:type="spellEnd"/>
      <w:r>
        <w:t>), Орел, Россия, igorbova.ru@gmail.com</w:t>
      </w:r>
      <w:proofErr w:type="gramEnd"/>
    </w:p>
    <w:p w:rsidR="00AD1C9A" w:rsidRDefault="00AD1C9A" w:rsidP="00AD1C9A">
      <w:pPr>
        <w:pStyle w:val="a4"/>
      </w:pPr>
      <w:r>
        <w:t>Макарова Юлия Леонидовна,</w:t>
      </w:r>
    </w:p>
    <w:p w:rsidR="00AD1C9A" w:rsidRDefault="00AD1C9A" w:rsidP="00AD1C9A">
      <w:pPr>
        <w:pStyle w:val="a5"/>
      </w:pPr>
      <w:r>
        <w:t xml:space="preserve">кандидат экономических наук, доцент, доцент кафедры менеджмента и управления персоналом, Российская академия народного хозяйства и государственной службы при Президенте Российской Федерации (Среднерусский институт управления – </w:t>
      </w:r>
      <w:r>
        <w:br/>
        <w:t>филиал), Орел, Россия,  yuliamak0307@yandex.ru</w:t>
      </w:r>
    </w:p>
    <w:p w:rsidR="00AD1C9A" w:rsidRDefault="00AD1C9A" w:rsidP="00AD1C9A">
      <w:pPr>
        <w:pStyle w:val="a4"/>
      </w:pPr>
      <w:proofErr w:type="spellStart"/>
      <w:r>
        <w:t>Зубреев</w:t>
      </w:r>
      <w:proofErr w:type="spellEnd"/>
      <w:r>
        <w:t xml:space="preserve"> Андрей Олегович,</w:t>
      </w:r>
    </w:p>
    <w:p w:rsidR="00AD1C9A" w:rsidRDefault="00AD1C9A" w:rsidP="00AD1C9A">
      <w:pPr>
        <w:pStyle w:val="a5"/>
        <w:rPr>
          <w:spacing w:val="-2"/>
        </w:rPr>
      </w:pPr>
      <w:r>
        <w:rPr>
          <w:spacing w:val="-2"/>
        </w:rPr>
        <w:t>аспирант кафедры денежного обращения и кредита, Кубанский государственный аграрный университет им. И. Т. Трубилина, Краснодар, Россия, breev@gmail.com</w:t>
      </w:r>
    </w:p>
    <w:p w:rsidR="00AD1C9A" w:rsidRDefault="00AD1C9A" w:rsidP="00AD1C9A">
      <w:pPr>
        <w:pStyle w:val="a6"/>
      </w:pPr>
      <w:r>
        <w:t xml:space="preserve">Применение </w:t>
      </w:r>
      <w:r>
        <w:br/>
        <w:t xml:space="preserve">элементов искусственного </w:t>
      </w:r>
      <w:r>
        <w:br/>
        <w:t>интеллекта при сетевом адаптивном взаимодействии</w:t>
      </w:r>
    </w:p>
    <w:p w:rsidR="00AD1C9A" w:rsidRDefault="00AD1C9A" w:rsidP="00AD1C9A">
      <w:pPr>
        <w:pStyle w:val="a7"/>
      </w:pPr>
      <w:r>
        <w:t xml:space="preserve">В статье проанализированы значимость искусственного интеллекта и рост его влияния в окружающей нас действительности. Успешная деятельность любого предприятия в современном мире не обходится без коммуникационных процессов. В настоящее время использование искусственного интеллекта увеличилось, что связано с изменениями во взаимодействии и сотрудничестве людей. Менеджмент берет на себя постановку и реализацию целей организации, контроль и эффективное применение социально-экономических систем. Исследование и анализ возможностей применения искусственного интеллекта на сегодняшний день – это приоритетное направление развития тенденций менеджмента. Без приводящей к результатам современной системы управления невозможна положительная динамика в бизнесе.  </w:t>
      </w:r>
    </w:p>
    <w:p w:rsidR="00AD1C9A" w:rsidRDefault="00AD1C9A" w:rsidP="00AD1C9A">
      <w:pPr>
        <w:pStyle w:val="a7"/>
      </w:pPr>
      <w:r>
        <w:rPr>
          <w:spacing w:val="43"/>
        </w:rPr>
        <w:t>Ключевые слова:</w:t>
      </w:r>
      <w:r>
        <w:t xml:space="preserve"> корпоративные коммуникации; искусственный интеллект; деловое общение; совещания; внутренняя коммуникация.</w:t>
      </w:r>
    </w:p>
    <w:p w:rsidR="00AD1C9A" w:rsidRPr="00AD1C9A" w:rsidRDefault="00AD1C9A" w:rsidP="00AD1C9A">
      <w:pPr>
        <w:pStyle w:val="a8"/>
        <w:rPr>
          <w:lang w:val="en-US"/>
        </w:rPr>
      </w:pPr>
      <w:proofErr w:type="spellStart"/>
      <w:r w:rsidRPr="00AD1C9A">
        <w:rPr>
          <w:lang w:val="en-US"/>
        </w:rPr>
        <w:t>Gorbova</w:t>
      </w:r>
      <w:proofErr w:type="spellEnd"/>
      <w:r w:rsidRPr="00AD1C9A">
        <w:rPr>
          <w:lang w:val="en-US"/>
        </w:rPr>
        <w:t xml:space="preserve"> Irina N.,</w:t>
      </w:r>
    </w:p>
    <w:p w:rsidR="00AD1C9A" w:rsidRPr="00AD1C9A" w:rsidRDefault="00AD1C9A" w:rsidP="00AD1C9A">
      <w:pPr>
        <w:pStyle w:val="a9"/>
        <w:rPr>
          <w:lang w:val="en-US"/>
        </w:rPr>
      </w:pPr>
      <w:r w:rsidRPr="00AD1C9A">
        <w:rPr>
          <w:lang w:val="en-US"/>
        </w:rPr>
        <w:t>PhD in Economics, Associate Professor, Associate Professor of the Department of Management and Personnel Management, Russian Presidential Academy of National Economy and Public Administration (Central Russian Institute of Management – branch), Orel, Russia,</w:t>
      </w:r>
      <w:r w:rsidRPr="00AD1C9A">
        <w:rPr>
          <w:lang w:val="en-US"/>
        </w:rPr>
        <w:br/>
        <w:t>igorbova.ru@gmail.com</w:t>
      </w:r>
    </w:p>
    <w:p w:rsidR="00AD1C9A" w:rsidRPr="00AD1C9A" w:rsidRDefault="00AD1C9A" w:rsidP="00AD1C9A">
      <w:pPr>
        <w:pStyle w:val="a8"/>
        <w:rPr>
          <w:lang w:val="en-US"/>
        </w:rPr>
      </w:pPr>
      <w:proofErr w:type="spellStart"/>
      <w:r w:rsidRPr="00AD1C9A">
        <w:rPr>
          <w:lang w:val="en-US"/>
        </w:rPr>
        <w:t>Makarova</w:t>
      </w:r>
      <w:proofErr w:type="spellEnd"/>
      <w:r w:rsidRPr="00AD1C9A">
        <w:rPr>
          <w:lang w:val="en-US"/>
        </w:rPr>
        <w:t xml:space="preserve"> Julia L.,</w:t>
      </w:r>
    </w:p>
    <w:p w:rsidR="00AD1C9A" w:rsidRPr="00AD1C9A" w:rsidRDefault="00AD1C9A" w:rsidP="00AD1C9A">
      <w:pPr>
        <w:pStyle w:val="a9"/>
        <w:rPr>
          <w:lang w:val="en-US"/>
        </w:rPr>
      </w:pPr>
      <w:r w:rsidRPr="00AD1C9A">
        <w:rPr>
          <w:lang w:val="en-US"/>
        </w:rPr>
        <w:t xml:space="preserve">Candidate of Economic Sciences, Associate Professor, Associate Professor of the Department of Management and Personnel Management, Russian Presidential Academy of National Economy and Public Administration (Central Russian Institute of Management – branch), </w:t>
      </w:r>
      <w:r w:rsidRPr="00AD1C9A">
        <w:rPr>
          <w:lang w:val="en-US"/>
        </w:rPr>
        <w:br/>
        <w:t>Orel, Russia, yuliamak0307@yandex.ru</w:t>
      </w:r>
    </w:p>
    <w:p w:rsidR="00AD1C9A" w:rsidRPr="00AD1C9A" w:rsidRDefault="00AD1C9A" w:rsidP="00AD1C9A">
      <w:pPr>
        <w:pStyle w:val="a8"/>
        <w:rPr>
          <w:lang w:val="en-US"/>
        </w:rPr>
      </w:pPr>
      <w:proofErr w:type="spellStart"/>
      <w:proofErr w:type="gramStart"/>
      <w:r w:rsidRPr="00AD1C9A">
        <w:rPr>
          <w:lang w:val="en-US"/>
        </w:rPr>
        <w:t>Zubreev</w:t>
      </w:r>
      <w:proofErr w:type="spellEnd"/>
      <w:r w:rsidRPr="00AD1C9A">
        <w:rPr>
          <w:lang w:val="en-US"/>
        </w:rPr>
        <w:t xml:space="preserve"> </w:t>
      </w:r>
      <w:proofErr w:type="spellStart"/>
      <w:r w:rsidRPr="00AD1C9A">
        <w:rPr>
          <w:lang w:val="en-US"/>
        </w:rPr>
        <w:t>Andrey</w:t>
      </w:r>
      <w:proofErr w:type="spellEnd"/>
      <w:r w:rsidRPr="00AD1C9A">
        <w:rPr>
          <w:lang w:val="en-US"/>
        </w:rPr>
        <w:t xml:space="preserve"> O.,</w:t>
      </w:r>
      <w:proofErr w:type="gramEnd"/>
    </w:p>
    <w:p w:rsidR="00AD1C9A" w:rsidRPr="00AD1C9A" w:rsidRDefault="00AD1C9A" w:rsidP="00AD1C9A">
      <w:pPr>
        <w:pStyle w:val="a9"/>
        <w:rPr>
          <w:lang w:val="en-US"/>
        </w:rPr>
      </w:pPr>
      <w:r w:rsidRPr="00AD1C9A">
        <w:rPr>
          <w:lang w:val="en-US"/>
        </w:rPr>
        <w:t xml:space="preserve">Postgraduate student of the Department of Monetary Circulation and Credit, Kuban State Agrarian University named after I. T. </w:t>
      </w:r>
      <w:proofErr w:type="spellStart"/>
      <w:r w:rsidRPr="00AD1C9A">
        <w:rPr>
          <w:lang w:val="en-US"/>
        </w:rPr>
        <w:t>Trubilin</w:t>
      </w:r>
      <w:proofErr w:type="spellEnd"/>
      <w:r w:rsidRPr="00AD1C9A">
        <w:rPr>
          <w:lang w:val="en-US"/>
        </w:rPr>
        <w:t xml:space="preserve">, Krasnodar, Russia, </w:t>
      </w:r>
      <w:r w:rsidRPr="00AD1C9A">
        <w:rPr>
          <w:lang w:val="en-US"/>
        </w:rPr>
        <w:br/>
      </w:r>
      <w:proofErr w:type="gramStart"/>
      <w:r w:rsidRPr="00AD1C9A">
        <w:rPr>
          <w:lang w:val="en-US"/>
        </w:rPr>
        <w:t>breev@gmail.com</w:t>
      </w:r>
      <w:proofErr w:type="gramEnd"/>
    </w:p>
    <w:p w:rsidR="00AD1C9A" w:rsidRPr="00AD1C9A" w:rsidRDefault="00AD1C9A" w:rsidP="00AD1C9A">
      <w:pPr>
        <w:pStyle w:val="aa"/>
        <w:rPr>
          <w:lang w:val="en-US"/>
        </w:rPr>
      </w:pPr>
      <w:r w:rsidRPr="00AD1C9A">
        <w:rPr>
          <w:lang w:val="en-US"/>
        </w:rPr>
        <w:t>The use of artificial intelligence elements in network adaptive interaction</w:t>
      </w:r>
    </w:p>
    <w:p w:rsidR="00AD1C9A" w:rsidRPr="00AD1C9A" w:rsidRDefault="00AD1C9A" w:rsidP="00AD1C9A">
      <w:pPr>
        <w:pStyle w:val="a7"/>
        <w:rPr>
          <w:lang w:val="en-US"/>
        </w:rPr>
      </w:pPr>
      <w:r w:rsidRPr="00AD1C9A">
        <w:rPr>
          <w:lang w:val="en-US"/>
        </w:rPr>
        <w:lastRenderedPageBreak/>
        <w:t>The article reflects the importance of artificial intelligence and the growth of its influence in the reality around us. The successful operation of any enterprise in the modern world is not complete without communication processes. Currently, the use of artificial intelligence has increased, due to changes in human interaction and collaboration. Management takes over the setting and implementation of the organization’s goals, control and effective application of socio-economic systems. Research and analysis of the possibilities of using artificial intelligence is currently a priority area for the development of management trends. Without a modern management system that leads to results, positive dynamics in business is impossible.</w:t>
      </w:r>
    </w:p>
    <w:p w:rsidR="00AD1C9A" w:rsidRPr="00AD1C9A" w:rsidRDefault="00AD1C9A" w:rsidP="00AD1C9A">
      <w:pPr>
        <w:pStyle w:val="a7"/>
        <w:rPr>
          <w:lang w:val="en-US"/>
        </w:rPr>
      </w:pPr>
      <w:r w:rsidRPr="00AD1C9A">
        <w:rPr>
          <w:spacing w:val="43"/>
          <w:lang w:val="en-US"/>
        </w:rPr>
        <w:t>Keywords</w:t>
      </w:r>
      <w:r w:rsidRPr="00AD1C9A">
        <w:rPr>
          <w:lang w:val="en-US"/>
        </w:rPr>
        <w:t>: corporate communications; artificial intelligence; business communication; meetings; internal communication.</w:t>
      </w:r>
    </w:p>
    <w:p w:rsidR="00032810" w:rsidRPr="00032810" w:rsidRDefault="00032810" w:rsidP="00032810">
      <w:pPr>
        <w:pStyle w:val="a3"/>
        <w:rPr>
          <w:lang w:val="ru-RU"/>
        </w:rPr>
      </w:pPr>
      <w:proofErr w:type="spellStart"/>
      <w:proofErr w:type="gramStart"/>
      <w:r>
        <w:t>doi</w:t>
      </w:r>
      <w:proofErr w:type="spellEnd"/>
      <w:proofErr w:type="gramEnd"/>
      <w:r w:rsidRPr="00032810">
        <w:rPr>
          <w:lang w:val="ru-RU"/>
        </w:rPr>
        <w:t>: 10.47576/2949-1886.2024.3.3.027</w:t>
      </w:r>
    </w:p>
    <w:p w:rsidR="00032810" w:rsidRPr="00032810" w:rsidRDefault="00032810" w:rsidP="00032810">
      <w:pPr>
        <w:pStyle w:val="a3"/>
        <w:rPr>
          <w:lang w:val="ru-RU"/>
        </w:rPr>
      </w:pPr>
      <w:r w:rsidRPr="00032810">
        <w:rPr>
          <w:lang w:val="ru-RU"/>
        </w:rPr>
        <w:t xml:space="preserve">УДК 338 </w:t>
      </w:r>
    </w:p>
    <w:p w:rsidR="00032810" w:rsidRDefault="00032810" w:rsidP="00032810">
      <w:pPr>
        <w:pStyle w:val="a4"/>
      </w:pPr>
      <w:r>
        <w:t>Васильев В. П.,</w:t>
      </w:r>
    </w:p>
    <w:p w:rsidR="00032810" w:rsidRDefault="00032810" w:rsidP="00032810">
      <w:pPr>
        <w:pStyle w:val="a5"/>
      </w:pPr>
      <w:r>
        <w:t xml:space="preserve">кандидат экономических наук, доцент кафедры теории бухгалтерского учета, Кубанский государственный аграрный </w:t>
      </w:r>
      <w:r>
        <w:br/>
        <w:t xml:space="preserve">университет им. И. Т. Трубилина, </w:t>
      </w:r>
      <w:r>
        <w:br/>
        <w:t>Краснодар, Россия, hierl@mail.ru</w:t>
      </w:r>
    </w:p>
    <w:p w:rsidR="00032810" w:rsidRDefault="00032810" w:rsidP="00032810">
      <w:pPr>
        <w:pStyle w:val="a4"/>
      </w:pPr>
      <w:proofErr w:type="spellStart"/>
      <w:r>
        <w:t>Огибенина</w:t>
      </w:r>
      <w:proofErr w:type="spellEnd"/>
      <w:r>
        <w:t xml:space="preserve"> А. А.,</w:t>
      </w:r>
    </w:p>
    <w:p w:rsidR="00032810" w:rsidRDefault="00032810" w:rsidP="00032810">
      <w:pPr>
        <w:pStyle w:val="a5"/>
      </w:pPr>
      <w:r>
        <w:t>студент, Кубанский государственный аграрный университет И.Т. Трубилина, Краснодар, Россия, ogibenina2003@mail.ru</w:t>
      </w:r>
    </w:p>
    <w:p w:rsidR="00032810" w:rsidRDefault="00032810" w:rsidP="00032810">
      <w:pPr>
        <w:pStyle w:val="a4"/>
      </w:pPr>
      <w:proofErr w:type="spellStart"/>
      <w:r>
        <w:t>Аблезова</w:t>
      </w:r>
      <w:proofErr w:type="spellEnd"/>
      <w:r>
        <w:t xml:space="preserve"> Е. А.,</w:t>
      </w:r>
    </w:p>
    <w:p w:rsidR="00032810" w:rsidRDefault="00032810" w:rsidP="00032810">
      <w:pPr>
        <w:pStyle w:val="a5"/>
      </w:pPr>
      <w:r>
        <w:t>студент, Кубанский государственный аграрный университет И.Т. Трубилина, Краснодар, Россия, elizabeth.ablezova@mail.ru</w:t>
      </w:r>
    </w:p>
    <w:p w:rsidR="00032810" w:rsidRDefault="00032810" w:rsidP="00032810">
      <w:pPr>
        <w:pStyle w:val="a6"/>
      </w:pPr>
      <w:r>
        <w:t>Статистический анализ предприятий по Краснодарскому краю</w:t>
      </w:r>
    </w:p>
    <w:p w:rsidR="00032810" w:rsidRDefault="00032810" w:rsidP="00032810">
      <w:pPr>
        <w:pStyle w:val="a7"/>
      </w:pPr>
      <w:r>
        <w:t>Статья посвящена статистическому анализу предприятий Краснодарского края. Дается оценка экономической эффективности деятельности предприятий, представлен анализ факторов, влияющих на результаты работы. Даны рекомендации по повышению эффективности. Используются различные методы статистического анализа, включая корреляционный анализ, регрессионный анализ, дисперсионный анализ и др. Также проводятся исследования конкурентной среды, анализ рынков сбыта продукции и определение перспектив развития отрасли.</w:t>
      </w:r>
    </w:p>
    <w:p w:rsidR="00032810" w:rsidRDefault="00032810" w:rsidP="00032810">
      <w:pPr>
        <w:pStyle w:val="a7"/>
      </w:pPr>
      <w:proofErr w:type="gramStart"/>
      <w:r>
        <w:rPr>
          <w:spacing w:val="43"/>
        </w:rPr>
        <w:t>Ключевые слова</w:t>
      </w:r>
      <w:r>
        <w:t>: анализ; выручка; организация; рентабельность; Краснодарский край; государственная поддержка; статистика.</w:t>
      </w:r>
      <w:proofErr w:type="gramEnd"/>
    </w:p>
    <w:p w:rsidR="00032810" w:rsidRPr="00032810" w:rsidRDefault="00032810" w:rsidP="00032810">
      <w:pPr>
        <w:pStyle w:val="a8"/>
        <w:rPr>
          <w:lang w:val="en-US"/>
        </w:rPr>
      </w:pPr>
      <w:proofErr w:type="spellStart"/>
      <w:r w:rsidRPr="00032810">
        <w:rPr>
          <w:lang w:val="en-US"/>
        </w:rPr>
        <w:t>Vasiliev</w:t>
      </w:r>
      <w:proofErr w:type="spellEnd"/>
      <w:r w:rsidRPr="00032810">
        <w:rPr>
          <w:lang w:val="en-US"/>
        </w:rPr>
        <w:t xml:space="preserve"> V. P.,</w:t>
      </w:r>
    </w:p>
    <w:p w:rsidR="00032810" w:rsidRPr="00032810" w:rsidRDefault="00032810" w:rsidP="00032810">
      <w:pPr>
        <w:pStyle w:val="a9"/>
        <w:rPr>
          <w:lang w:val="en-US"/>
        </w:rPr>
      </w:pPr>
      <w:r w:rsidRPr="00032810">
        <w:rPr>
          <w:lang w:val="en-US"/>
        </w:rPr>
        <w:t xml:space="preserve">Candidate of Economic Sciences, Associate Professor of the Department of Accounting Theory, Kuban State Agrarian University named after I. T. </w:t>
      </w:r>
      <w:proofErr w:type="spellStart"/>
      <w:r w:rsidRPr="00032810">
        <w:rPr>
          <w:lang w:val="en-US"/>
        </w:rPr>
        <w:t>Trubilin</w:t>
      </w:r>
      <w:proofErr w:type="spellEnd"/>
      <w:r w:rsidRPr="00032810">
        <w:rPr>
          <w:lang w:val="en-US"/>
        </w:rPr>
        <w:t xml:space="preserve">, Krasnodar, Russia, </w:t>
      </w:r>
      <w:proofErr w:type="gramStart"/>
      <w:r w:rsidRPr="00032810">
        <w:rPr>
          <w:lang w:val="en-US"/>
        </w:rPr>
        <w:t>hierl@mail.ru</w:t>
      </w:r>
      <w:proofErr w:type="gramEnd"/>
    </w:p>
    <w:p w:rsidR="00032810" w:rsidRPr="00032810" w:rsidRDefault="00032810" w:rsidP="00032810">
      <w:pPr>
        <w:pStyle w:val="a8"/>
        <w:rPr>
          <w:lang w:val="en-US"/>
        </w:rPr>
      </w:pPr>
      <w:proofErr w:type="spellStart"/>
      <w:r w:rsidRPr="00032810">
        <w:rPr>
          <w:lang w:val="en-US"/>
        </w:rPr>
        <w:t>Ogibenina</w:t>
      </w:r>
      <w:proofErr w:type="spellEnd"/>
      <w:r w:rsidRPr="00032810">
        <w:rPr>
          <w:lang w:val="en-US"/>
        </w:rPr>
        <w:t xml:space="preserve"> A. A.,</w:t>
      </w:r>
    </w:p>
    <w:p w:rsidR="00032810" w:rsidRPr="00032810" w:rsidRDefault="00032810" w:rsidP="00032810">
      <w:pPr>
        <w:pStyle w:val="a9"/>
        <w:rPr>
          <w:lang w:val="en-US"/>
        </w:rPr>
      </w:pPr>
      <w:proofErr w:type="gramStart"/>
      <w:r w:rsidRPr="00032810">
        <w:rPr>
          <w:lang w:val="en-US"/>
        </w:rPr>
        <w:t>student</w:t>
      </w:r>
      <w:proofErr w:type="gramEnd"/>
      <w:r w:rsidRPr="00032810">
        <w:rPr>
          <w:lang w:val="en-US"/>
        </w:rPr>
        <w:t xml:space="preserve">, Kuban State Agrarian University I.T. </w:t>
      </w:r>
      <w:proofErr w:type="spellStart"/>
      <w:r w:rsidRPr="00032810">
        <w:rPr>
          <w:lang w:val="en-US"/>
        </w:rPr>
        <w:t>Trublina</w:t>
      </w:r>
      <w:proofErr w:type="spellEnd"/>
      <w:r w:rsidRPr="00032810">
        <w:rPr>
          <w:lang w:val="en-US"/>
        </w:rPr>
        <w:t>, Krasnodar, Russia, ogibenina2003@mail.ru</w:t>
      </w:r>
    </w:p>
    <w:p w:rsidR="00032810" w:rsidRPr="00032810" w:rsidRDefault="00032810" w:rsidP="00032810">
      <w:pPr>
        <w:pStyle w:val="a8"/>
        <w:rPr>
          <w:lang w:val="en-US"/>
        </w:rPr>
      </w:pPr>
      <w:proofErr w:type="spellStart"/>
      <w:r w:rsidRPr="00032810">
        <w:rPr>
          <w:lang w:val="en-US"/>
        </w:rPr>
        <w:t>Ablyazova</w:t>
      </w:r>
      <w:proofErr w:type="spellEnd"/>
      <w:r w:rsidRPr="00032810">
        <w:rPr>
          <w:lang w:val="en-US"/>
        </w:rPr>
        <w:t xml:space="preserve"> E. A.,</w:t>
      </w:r>
    </w:p>
    <w:p w:rsidR="00032810" w:rsidRPr="00032810" w:rsidRDefault="00032810" w:rsidP="00032810">
      <w:pPr>
        <w:pStyle w:val="a9"/>
        <w:rPr>
          <w:lang w:val="en-US"/>
        </w:rPr>
      </w:pPr>
      <w:proofErr w:type="gramStart"/>
      <w:r w:rsidRPr="00032810">
        <w:rPr>
          <w:lang w:val="en-US"/>
        </w:rPr>
        <w:t>student</w:t>
      </w:r>
      <w:proofErr w:type="gramEnd"/>
      <w:r w:rsidRPr="00032810">
        <w:rPr>
          <w:lang w:val="en-US"/>
        </w:rPr>
        <w:t xml:space="preserve">, Kuban State Agrarian University I.T. </w:t>
      </w:r>
      <w:proofErr w:type="spellStart"/>
      <w:r w:rsidRPr="00032810">
        <w:rPr>
          <w:lang w:val="en-US"/>
        </w:rPr>
        <w:t>Trublina</w:t>
      </w:r>
      <w:proofErr w:type="spellEnd"/>
      <w:r w:rsidRPr="00032810">
        <w:rPr>
          <w:lang w:val="en-US"/>
        </w:rPr>
        <w:t>, Krasnodar, Russia, elizabeth.ablezova@mail.ru</w:t>
      </w:r>
    </w:p>
    <w:p w:rsidR="00032810" w:rsidRPr="00032810" w:rsidRDefault="00032810" w:rsidP="00032810">
      <w:pPr>
        <w:pStyle w:val="aa"/>
        <w:rPr>
          <w:lang w:val="en-US"/>
        </w:rPr>
      </w:pPr>
      <w:r w:rsidRPr="00032810">
        <w:rPr>
          <w:lang w:val="en-US"/>
        </w:rPr>
        <w:t>Statistical analysis of enterprises in the Krasnodar territory</w:t>
      </w:r>
    </w:p>
    <w:p w:rsidR="00032810" w:rsidRPr="00032810" w:rsidRDefault="00032810" w:rsidP="00032810">
      <w:pPr>
        <w:pStyle w:val="a7"/>
        <w:rPr>
          <w:lang w:val="en-US"/>
        </w:rPr>
      </w:pPr>
      <w:r w:rsidRPr="00032810">
        <w:rPr>
          <w:lang w:val="en-US"/>
        </w:rPr>
        <w:t>This work is devoted to the statistical analysis of enterprises in the Krasnodar Territory. The article considers the assessment of the economic efficiency of enterprises, the phenomenon of factors affecting the results of work, and the development of recommendations for improving efficiency. Various methods of statistical analysis are used, including correlation analysis, regression analysis, analysis of variance, and others. Research on the competitive environment, analysis of product sales markets and determination of the prospects for the development of the industry are also carried out.</w:t>
      </w:r>
    </w:p>
    <w:p w:rsidR="00032810" w:rsidRPr="00032810" w:rsidRDefault="00032810" w:rsidP="00032810">
      <w:pPr>
        <w:pStyle w:val="a7"/>
        <w:rPr>
          <w:lang w:val="en-US"/>
        </w:rPr>
      </w:pPr>
      <w:r w:rsidRPr="00032810">
        <w:rPr>
          <w:spacing w:val="43"/>
          <w:lang w:val="en-US"/>
        </w:rPr>
        <w:t>Keywords</w:t>
      </w:r>
      <w:r w:rsidRPr="00032810">
        <w:rPr>
          <w:lang w:val="en-US"/>
        </w:rPr>
        <w:t>: analysis; revenue; organization; profitability; Krasnodar Territory; government support; statistics.</w:t>
      </w:r>
    </w:p>
    <w:p w:rsidR="002A57C1" w:rsidRPr="002A57C1" w:rsidRDefault="002A57C1" w:rsidP="002A57C1">
      <w:pPr>
        <w:pStyle w:val="a3"/>
        <w:rPr>
          <w:lang w:val="ru-RU"/>
        </w:rPr>
      </w:pPr>
      <w:proofErr w:type="spellStart"/>
      <w:proofErr w:type="gramStart"/>
      <w:r>
        <w:t>doi</w:t>
      </w:r>
      <w:proofErr w:type="spellEnd"/>
      <w:proofErr w:type="gramEnd"/>
      <w:r w:rsidRPr="002A57C1">
        <w:rPr>
          <w:lang w:val="ru-RU"/>
        </w:rPr>
        <w:t>: 10.47576/2949-1886.2024.3.3.028</w:t>
      </w:r>
    </w:p>
    <w:p w:rsidR="002A57C1" w:rsidRPr="002A57C1" w:rsidRDefault="002A57C1" w:rsidP="002A57C1">
      <w:pPr>
        <w:pStyle w:val="a3"/>
        <w:rPr>
          <w:lang w:val="ru-RU"/>
        </w:rPr>
      </w:pPr>
      <w:r w:rsidRPr="002A57C1">
        <w:rPr>
          <w:lang w:val="ru-RU"/>
        </w:rPr>
        <w:t>УДК 330</w:t>
      </w:r>
    </w:p>
    <w:p w:rsidR="002A57C1" w:rsidRDefault="002A57C1" w:rsidP="002A57C1">
      <w:pPr>
        <w:pStyle w:val="a4"/>
      </w:pPr>
      <w:proofErr w:type="spellStart"/>
      <w:r>
        <w:t>Жердева</w:t>
      </w:r>
      <w:proofErr w:type="spellEnd"/>
      <w:r>
        <w:t xml:space="preserve"> О. В.,</w:t>
      </w:r>
    </w:p>
    <w:p w:rsidR="002A57C1" w:rsidRDefault="002A57C1" w:rsidP="002A57C1">
      <w:pPr>
        <w:pStyle w:val="a5"/>
      </w:pPr>
      <w:r>
        <w:lastRenderedPageBreak/>
        <w:t xml:space="preserve">кандидат экономических наук, доцент бухгалтерского учета, Кубанский государственный аграрный </w:t>
      </w:r>
      <w:r>
        <w:br/>
        <w:t>университет, Краснодар, Россия, ksenia184@yandex.ru</w:t>
      </w:r>
    </w:p>
    <w:p w:rsidR="002A57C1" w:rsidRDefault="002A57C1" w:rsidP="002A57C1">
      <w:pPr>
        <w:pStyle w:val="a4"/>
      </w:pPr>
      <w:proofErr w:type="spellStart"/>
      <w:r>
        <w:t>Небавская</w:t>
      </w:r>
      <w:proofErr w:type="spellEnd"/>
      <w:r>
        <w:t xml:space="preserve"> Т. В.,</w:t>
      </w:r>
    </w:p>
    <w:p w:rsidR="002A57C1" w:rsidRDefault="002A57C1" w:rsidP="002A57C1">
      <w:pPr>
        <w:pStyle w:val="a5"/>
      </w:pPr>
      <w:r>
        <w:t>кандидат экономических наук, доцент бухгалтерского учета, Кубанский государственный аграрный университет, Краснодар, Россия, Vladsvstnv71@mail.ru</w:t>
      </w:r>
    </w:p>
    <w:p w:rsidR="002A57C1" w:rsidRDefault="002A57C1" w:rsidP="002A57C1">
      <w:pPr>
        <w:pStyle w:val="a4"/>
      </w:pPr>
      <w:proofErr w:type="spellStart"/>
      <w:r>
        <w:t>Ховятская</w:t>
      </w:r>
      <w:proofErr w:type="spellEnd"/>
      <w:r>
        <w:t xml:space="preserve"> Е. А.,</w:t>
      </w:r>
    </w:p>
    <w:p w:rsidR="002A57C1" w:rsidRDefault="002A57C1" w:rsidP="002A57C1">
      <w:pPr>
        <w:pStyle w:val="a5"/>
      </w:pPr>
      <w:r>
        <w:t xml:space="preserve">обучающаяся учетно-финансового факультета, </w:t>
      </w:r>
      <w:r>
        <w:br/>
        <w:t>Кубанский государственный аграрный университет, Краснодар, Россия, zhoviatskaaa@gmail.com</w:t>
      </w:r>
    </w:p>
    <w:p w:rsidR="002A57C1" w:rsidRDefault="002A57C1" w:rsidP="002A57C1">
      <w:pPr>
        <w:pStyle w:val="a4"/>
      </w:pPr>
      <w:proofErr w:type="spellStart"/>
      <w:r>
        <w:t>Святкина</w:t>
      </w:r>
      <w:proofErr w:type="spellEnd"/>
      <w:r>
        <w:t xml:space="preserve"> К. Н.,</w:t>
      </w:r>
    </w:p>
    <w:p w:rsidR="002A57C1" w:rsidRDefault="002A57C1" w:rsidP="002A57C1">
      <w:pPr>
        <w:pStyle w:val="a5"/>
      </w:pPr>
      <w:r>
        <w:t xml:space="preserve">обучающаяся учетно-финансового факультета, </w:t>
      </w:r>
      <w:r>
        <w:br/>
        <w:t>Кубанский государственный аграрный университет, Краснодар, Россия, ks_sv_nk@mail.ru</w:t>
      </w:r>
    </w:p>
    <w:p w:rsidR="002A57C1" w:rsidRDefault="002A57C1" w:rsidP="002A57C1">
      <w:pPr>
        <w:pStyle w:val="a6"/>
      </w:pPr>
      <w:r>
        <w:t xml:space="preserve">Трансформация отчетности </w:t>
      </w:r>
      <w:r>
        <w:br/>
        <w:t xml:space="preserve">из российских стандартов бухгалтерской отчетности  </w:t>
      </w:r>
      <w:r>
        <w:br/>
        <w:t>к международным стандартам финансовой отчетности</w:t>
      </w:r>
    </w:p>
    <w:p w:rsidR="002A57C1" w:rsidRDefault="002A57C1" w:rsidP="002A57C1">
      <w:pPr>
        <w:pStyle w:val="a7"/>
      </w:pPr>
      <w:r>
        <w:t>В статье рассмотрены актуальные проблемы реализации процесса трансформации бухгалтерской (финансовой отчетности) в соответствии с требованиями международных стандартов, а также исследована нормативно-правовая база, которой необходимо руководствоваться экономическому субъекту при переходе от российских стандартов бухгалтерской отчетности  к международным стандартам финансовой отчетности. Определены обязательные требования по раскрытию информации в финансовой отчетности. Проведены сравнение способов трансформации и их оценка, а также рассмотрены ключевые этапы по переходу организацией на международные стандарты финансовой отчетности. Освещены практические аспекты реализации трансформации на основе сравнительного анализа стандарта, регулирующего вопрос признания и отражения запасов в международной финансовой отчетности, и российских нормативно-правовых актов в этой сфере.</w:t>
      </w:r>
    </w:p>
    <w:p w:rsidR="002A57C1" w:rsidRDefault="002A57C1" w:rsidP="002A57C1">
      <w:pPr>
        <w:pStyle w:val="a7"/>
      </w:pPr>
      <w:r>
        <w:rPr>
          <w:spacing w:val="43"/>
        </w:rPr>
        <w:t>Ключевые слова:</w:t>
      </w:r>
      <w:r>
        <w:t xml:space="preserve"> финансовая отчетность; РСБУ; МСФО; трансформация; корректировка; трансформационные данные.</w:t>
      </w:r>
    </w:p>
    <w:p w:rsidR="002A57C1" w:rsidRPr="002A57C1" w:rsidRDefault="002A57C1" w:rsidP="002A57C1">
      <w:pPr>
        <w:pStyle w:val="a8"/>
        <w:rPr>
          <w:lang w:val="en-US"/>
        </w:rPr>
      </w:pPr>
      <w:proofErr w:type="spellStart"/>
      <w:r w:rsidRPr="002A57C1">
        <w:rPr>
          <w:lang w:val="en-US"/>
        </w:rPr>
        <w:t>Zherdeva</w:t>
      </w:r>
      <w:proofErr w:type="spellEnd"/>
      <w:r w:rsidRPr="002A57C1">
        <w:rPr>
          <w:lang w:val="en-US"/>
        </w:rPr>
        <w:t xml:space="preserve"> O.V.,</w:t>
      </w:r>
    </w:p>
    <w:p w:rsidR="002A57C1" w:rsidRPr="002A57C1" w:rsidRDefault="002A57C1" w:rsidP="002A57C1">
      <w:pPr>
        <w:pStyle w:val="a9"/>
        <w:rPr>
          <w:lang w:val="en-US"/>
        </w:rPr>
      </w:pPr>
      <w:r w:rsidRPr="002A57C1">
        <w:rPr>
          <w:lang w:val="en-US"/>
        </w:rPr>
        <w:t xml:space="preserve">PhD in Economics, Associate Professor of Accounting, </w:t>
      </w:r>
      <w:r w:rsidRPr="002A57C1">
        <w:rPr>
          <w:lang w:val="en-US"/>
        </w:rPr>
        <w:br/>
        <w:t xml:space="preserve">Kuban State Agrarian University, Krasnodar, Russia, </w:t>
      </w:r>
      <w:r w:rsidRPr="002A57C1">
        <w:rPr>
          <w:lang w:val="en-US"/>
        </w:rPr>
        <w:br/>
        <w:t>ksenia184@yandex.ru</w:t>
      </w:r>
    </w:p>
    <w:p w:rsidR="002A57C1" w:rsidRPr="002A57C1" w:rsidRDefault="002A57C1" w:rsidP="002A57C1">
      <w:pPr>
        <w:pStyle w:val="a8"/>
        <w:rPr>
          <w:lang w:val="en-US"/>
        </w:rPr>
      </w:pPr>
      <w:r w:rsidRPr="002A57C1">
        <w:rPr>
          <w:lang w:val="en-US"/>
        </w:rPr>
        <w:t xml:space="preserve">T. V. </w:t>
      </w:r>
      <w:proofErr w:type="spellStart"/>
      <w:r w:rsidRPr="002A57C1">
        <w:rPr>
          <w:lang w:val="en-US"/>
        </w:rPr>
        <w:t>Nebavskaya</w:t>
      </w:r>
      <w:proofErr w:type="spellEnd"/>
      <w:r w:rsidRPr="002A57C1">
        <w:rPr>
          <w:lang w:val="en-US"/>
        </w:rPr>
        <w:t>,</w:t>
      </w:r>
    </w:p>
    <w:p w:rsidR="002A57C1" w:rsidRPr="002A57C1" w:rsidRDefault="002A57C1" w:rsidP="002A57C1">
      <w:pPr>
        <w:pStyle w:val="a9"/>
        <w:rPr>
          <w:lang w:val="en-US"/>
        </w:rPr>
      </w:pPr>
      <w:r w:rsidRPr="002A57C1">
        <w:rPr>
          <w:lang w:val="en-US"/>
        </w:rPr>
        <w:t xml:space="preserve">PhD in Economics, Associate Professor of Accounting, Kuban State Agrarian University, Krasnodar, Russia, </w:t>
      </w:r>
      <w:r w:rsidRPr="002A57C1">
        <w:rPr>
          <w:lang w:val="en-US"/>
        </w:rPr>
        <w:br/>
        <w:t>Vladsvstnv71@mail.ru</w:t>
      </w:r>
    </w:p>
    <w:p w:rsidR="002A57C1" w:rsidRPr="002A57C1" w:rsidRDefault="002A57C1" w:rsidP="002A57C1">
      <w:pPr>
        <w:pStyle w:val="a8"/>
        <w:rPr>
          <w:lang w:val="en-US"/>
        </w:rPr>
      </w:pPr>
      <w:proofErr w:type="spellStart"/>
      <w:r w:rsidRPr="002A57C1">
        <w:rPr>
          <w:lang w:val="en-US"/>
        </w:rPr>
        <w:t>Khovyatskaya</w:t>
      </w:r>
      <w:proofErr w:type="spellEnd"/>
      <w:r w:rsidRPr="002A57C1">
        <w:rPr>
          <w:lang w:val="en-US"/>
        </w:rPr>
        <w:t xml:space="preserve"> E. A.,</w:t>
      </w:r>
    </w:p>
    <w:p w:rsidR="002A57C1" w:rsidRPr="002A57C1" w:rsidRDefault="002A57C1" w:rsidP="002A57C1">
      <w:pPr>
        <w:pStyle w:val="a9"/>
        <w:rPr>
          <w:lang w:val="en-US"/>
        </w:rPr>
      </w:pPr>
      <w:proofErr w:type="gramStart"/>
      <w:r w:rsidRPr="002A57C1">
        <w:rPr>
          <w:lang w:val="en-US"/>
        </w:rPr>
        <w:t>student</w:t>
      </w:r>
      <w:proofErr w:type="gramEnd"/>
      <w:r w:rsidRPr="002A57C1">
        <w:rPr>
          <w:lang w:val="en-US"/>
        </w:rPr>
        <w:t xml:space="preserve"> of the Accounting and Finance Faculty, Kuban State Agrarian University, Krasnodar, Russia, </w:t>
      </w:r>
      <w:r w:rsidRPr="002A57C1">
        <w:rPr>
          <w:lang w:val="en-US"/>
        </w:rPr>
        <w:br/>
        <w:t>zhoviatskaaa@gmail.com</w:t>
      </w:r>
    </w:p>
    <w:p w:rsidR="002A57C1" w:rsidRPr="002A57C1" w:rsidRDefault="002A57C1" w:rsidP="002A57C1">
      <w:pPr>
        <w:pStyle w:val="a8"/>
        <w:rPr>
          <w:lang w:val="en-US"/>
        </w:rPr>
      </w:pPr>
      <w:proofErr w:type="spellStart"/>
      <w:r w:rsidRPr="002A57C1">
        <w:rPr>
          <w:lang w:val="en-US"/>
        </w:rPr>
        <w:t>Svyatkina</w:t>
      </w:r>
      <w:proofErr w:type="spellEnd"/>
      <w:r w:rsidRPr="002A57C1">
        <w:rPr>
          <w:lang w:val="en-US"/>
        </w:rPr>
        <w:t xml:space="preserve"> K. N.,</w:t>
      </w:r>
    </w:p>
    <w:p w:rsidR="002A57C1" w:rsidRPr="002A57C1" w:rsidRDefault="002A57C1" w:rsidP="002A57C1">
      <w:pPr>
        <w:pStyle w:val="a9"/>
        <w:rPr>
          <w:lang w:val="en-US"/>
        </w:rPr>
      </w:pPr>
      <w:proofErr w:type="gramStart"/>
      <w:r w:rsidRPr="002A57C1">
        <w:rPr>
          <w:lang w:val="en-US"/>
        </w:rPr>
        <w:t>student</w:t>
      </w:r>
      <w:proofErr w:type="gramEnd"/>
      <w:r w:rsidRPr="002A57C1">
        <w:rPr>
          <w:lang w:val="en-US"/>
        </w:rPr>
        <w:t xml:space="preserve"> of the Accounting and Finance Faculty, Kuban State Agrarian University, Krasnodar, Russia, ks_sv_nk@mail.ru</w:t>
      </w:r>
    </w:p>
    <w:p w:rsidR="002A57C1" w:rsidRPr="002A57C1" w:rsidRDefault="002A57C1" w:rsidP="002A57C1">
      <w:pPr>
        <w:pStyle w:val="aa"/>
        <w:rPr>
          <w:lang w:val="en-US"/>
        </w:rPr>
      </w:pPr>
      <w:r w:rsidRPr="002A57C1">
        <w:rPr>
          <w:lang w:val="en-US"/>
        </w:rPr>
        <w:t>Transformation of financial statements from Russian accounting standards-news to International Financial Reporting standards</w:t>
      </w:r>
    </w:p>
    <w:p w:rsidR="002A57C1" w:rsidRPr="002A57C1" w:rsidRDefault="002A57C1" w:rsidP="002A57C1">
      <w:pPr>
        <w:pStyle w:val="a7"/>
        <w:rPr>
          <w:lang w:val="en-US"/>
        </w:rPr>
      </w:pPr>
      <w:r w:rsidRPr="002A57C1">
        <w:rPr>
          <w:lang w:val="en-US"/>
        </w:rPr>
        <w:t>The article considers the actual problems of implementing the process of transformation of accounting (financial statements) in accordance with the requirements of international standards, and also examines the regulatory framework that an economic entity should follow when transitioning</w:t>
      </w:r>
      <w:bookmarkStart w:id="0" w:name="_GoBack"/>
      <w:bookmarkEnd w:id="0"/>
      <w:r w:rsidRPr="002A57C1">
        <w:rPr>
          <w:lang w:val="en-US"/>
        </w:rPr>
        <w:t xml:space="preserve"> from RAS to IFRS. Mandatory requirements for disclosure of information in financial statements have been defined. The methods of transformation are compared and evaluated, as well as the key stages of the transition of organizations to international financial reporting standards are considered. The practical aspects of the implementation of the transformation process are highlighted on the basis of a comparative analysis of the standard regulating the issue of recognition and reflection of reserves in international financial reporting, and Russian regulatory legal acts in this area. </w:t>
      </w:r>
    </w:p>
    <w:p w:rsidR="002A57C1" w:rsidRPr="002A57C1" w:rsidRDefault="002A57C1" w:rsidP="002A57C1">
      <w:pPr>
        <w:pStyle w:val="a7"/>
        <w:rPr>
          <w:lang w:val="en-US"/>
        </w:rPr>
      </w:pPr>
      <w:r w:rsidRPr="002A57C1">
        <w:rPr>
          <w:spacing w:val="43"/>
          <w:lang w:val="en-US"/>
        </w:rPr>
        <w:t>Keywords</w:t>
      </w:r>
      <w:r w:rsidRPr="002A57C1">
        <w:rPr>
          <w:lang w:val="en-US"/>
        </w:rPr>
        <w:t xml:space="preserve">: financial statements; RAS; IFRS; transformation; adjustment; transformational data. </w:t>
      </w:r>
    </w:p>
    <w:p w:rsidR="00570705" w:rsidRPr="00454C1F" w:rsidRDefault="00570705">
      <w:pPr>
        <w:rPr>
          <w:lang w:val="en-US"/>
        </w:rPr>
      </w:pPr>
    </w:p>
    <w:sectPr w:rsidR="00570705" w:rsidRPr="00454C1F" w:rsidSect="00CB214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7E"/>
    <w:rsid w:val="00032810"/>
    <w:rsid w:val="00087E35"/>
    <w:rsid w:val="00097494"/>
    <w:rsid w:val="001A194B"/>
    <w:rsid w:val="00205319"/>
    <w:rsid w:val="00263C5C"/>
    <w:rsid w:val="00276331"/>
    <w:rsid w:val="002A57C1"/>
    <w:rsid w:val="00363B0A"/>
    <w:rsid w:val="004371B6"/>
    <w:rsid w:val="00454C1F"/>
    <w:rsid w:val="00570705"/>
    <w:rsid w:val="005B5452"/>
    <w:rsid w:val="00705C57"/>
    <w:rsid w:val="007A3094"/>
    <w:rsid w:val="0081633E"/>
    <w:rsid w:val="00821451"/>
    <w:rsid w:val="009D2A56"/>
    <w:rsid w:val="00A85FAB"/>
    <w:rsid w:val="00AD1C9A"/>
    <w:rsid w:val="00AE1EE5"/>
    <w:rsid w:val="00BA1D7E"/>
    <w:rsid w:val="00C53C3A"/>
    <w:rsid w:val="00C63B1F"/>
    <w:rsid w:val="00CC6475"/>
    <w:rsid w:val="00CD382E"/>
    <w:rsid w:val="00E66C29"/>
    <w:rsid w:val="00F333B3"/>
    <w:rsid w:val="00F916C0"/>
    <w:rsid w:val="00FB5B1E"/>
    <w:rsid w:val="00FE033F"/>
    <w:rsid w:val="00FF0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54C1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454C1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454C1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454C1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454C1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454C1F"/>
  </w:style>
  <w:style w:type="paragraph" w:customStyle="1" w:styleId="a9">
    <w:name w:val="автор_кандидат_англ"/>
    <w:basedOn w:val="a5"/>
    <w:uiPriority w:val="99"/>
    <w:rsid w:val="00454C1F"/>
  </w:style>
  <w:style w:type="paragraph" w:customStyle="1" w:styleId="aa">
    <w:name w:val="Заголовок статьи_англ"/>
    <w:basedOn w:val="a6"/>
    <w:uiPriority w:val="99"/>
    <w:rsid w:val="00454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54C1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454C1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454C1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454C1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454C1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454C1F"/>
  </w:style>
  <w:style w:type="paragraph" w:customStyle="1" w:styleId="a9">
    <w:name w:val="автор_кандидат_англ"/>
    <w:basedOn w:val="a5"/>
    <w:uiPriority w:val="99"/>
    <w:rsid w:val="00454C1F"/>
  </w:style>
  <w:style w:type="paragraph" w:customStyle="1" w:styleId="aa">
    <w:name w:val="Заголовок статьи_англ"/>
    <w:basedOn w:val="a6"/>
    <w:uiPriority w:val="99"/>
    <w:rsid w:val="0045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11217</Words>
  <Characters>63941</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30</cp:revision>
  <dcterms:created xsi:type="dcterms:W3CDTF">2024-06-03T17:41:00Z</dcterms:created>
  <dcterms:modified xsi:type="dcterms:W3CDTF">2024-06-03T19:43:00Z</dcterms:modified>
</cp:coreProperties>
</file>