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7B" w:rsidRDefault="00BD187B" w:rsidP="00BD187B">
      <w:pPr>
        <w:pStyle w:val="a3"/>
      </w:pPr>
      <w:r>
        <w:t>Научная статья</w:t>
      </w:r>
    </w:p>
    <w:p w:rsidR="00BD187B" w:rsidRPr="00BD187B" w:rsidRDefault="00BD187B" w:rsidP="00BD187B">
      <w:pPr>
        <w:pStyle w:val="a4"/>
        <w:rPr>
          <w:lang w:val="ru-RU"/>
        </w:rPr>
      </w:pPr>
      <w:r w:rsidRPr="00BD187B">
        <w:rPr>
          <w:lang w:val="ru-RU"/>
        </w:rPr>
        <w:t>УДК 332.025</w:t>
      </w:r>
    </w:p>
    <w:p w:rsidR="00BD187B" w:rsidRDefault="00BD187B" w:rsidP="00BD187B">
      <w:pPr>
        <w:pStyle w:val="doi"/>
      </w:pPr>
      <w:proofErr w:type="spellStart"/>
      <w:r>
        <w:t>doi</w:t>
      </w:r>
      <w:proofErr w:type="spellEnd"/>
      <w:r>
        <w:t>: 10.47576/2949-1908.2024.1.1.001</w:t>
      </w:r>
    </w:p>
    <w:p w:rsidR="00BD187B" w:rsidRDefault="00BD187B" w:rsidP="00BD187B">
      <w:pPr>
        <w:pStyle w:val="a5"/>
      </w:pPr>
      <w:r>
        <w:t>Некоторые аспекты развития региональных агрокластерных структур как перспективные направления развития кооперации</w:t>
      </w:r>
    </w:p>
    <w:p w:rsidR="00BD187B" w:rsidRDefault="00BD187B" w:rsidP="00BD187B">
      <w:pPr>
        <w:pStyle w:val="a6"/>
      </w:pPr>
      <w:proofErr w:type="spellStart"/>
      <w:r>
        <w:t>Санду</w:t>
      </w:r>
      <w:proofErr w:type="spellEnd"/>
      <w:r>
        <w:t xml:space="preserve"> Иван Степанович </w:t>
      </w:r>
    </w:p>
    <w:p w:rsidR="00BD187B" w:rsidRDefault="00BD187B" w:rsidP="00BD187B">
      <w:pPr>
        <w:pStyle w:val="a7"/>
      </w:pPr>
      <w:r>
        <w:t xml:space="preserve">Федеральный научный центр аграрной экономики и социального </w:t>
      </w:r>
      <w:r>
        <w:br/>
        <w:t xml:space="preserve">развития сельских территорий – Всероссийский </w:t>
      </w:r>
      <w:r>
        <w:br/>
        <w:t>Научно-исследовательский институт экономики сельского хозяйства, Москва, Россия</w:t>
      </w:r>
    </w:p>
    <w:p w:rsidR="00BD187B" w:rsidRDefault="00BD187B" w:rsidP="00BD187B">
      <w:pPr>
        <w:pStyle w:val="a6"/>
      </w:pPr>
      <w:proofErr w:type="spellStart"/>
      <w:r>
        <w:t>Буторин</w:t>
      </w:r>
      <w:proofErr w:type="spellEnd"/>
      <w:r>
        <w:t xml:space="preserve"> Сергей Николаевич </w:t>
      </w:r>
    </w:p>
    <w:p w:rsidR="00BD187B" w:rsidRDefault="00BD187B" w:rsidP="00BD187B">
      <w:pPr>
        <w:pStyle w:val="a7"/>
      </w:pPr>
      <w:r>
        <w:t xml:space="preserve">Пермский государственный аграрно-технологический </w:t>
      </w:r>
      <w:r>
        <w:br/>
        <w:t xml:space="preserve">университет имени академика Д. Н. Прянишникова, </w:t>
      </w:r>
      <w:r>
        <w:br/>
        <w:t>Пермь, Россия, butorinsergey@yandex.ru</w:t>
      </w:r>
    </w:p>
    <w:p w:rsidR="00BD187B" w:rsidRDefault="00BD187B" w:rsidP="00BD187B">
      <w:pPr>
        <w:pStyle w:val="a8"/>
      </w:pPr>
      <w:r>
        <w:rPr>
          <w:spacing w:val="43"/>
        </w:rPr>
        <w:t>Аннотация</w:t>
      </w:r>
      <w:r>
        <w:t xml:space="preserve">. В статье показана роль кооперации как ключевого аспекта развития региональных агрокластерных структур в такой области, как научно-техническое развитие сельского хозяйства, служащего основой комплексного развития сельских территорий. Показано, что кооперация на принципах инновативности и </w:t>
      </w:r>
      <w:proofErr w:type="spellStart"/>
      <w:r>
        <w:t>инновационности</w:t>
      </w:r>
      <w:proofErr w:type="spellEnd"/>
      <w:r>
        <w:t xml:space="preserve"> является условием научно-технического развития </w:t>
      </w:r>
      <w:proofErr w:type="spellStart"/>
      <w:r>
        <w:t>селькохозяйственного</w:t>
      </w:r>
      <w:proofErr w:type="spellEnd"/>
      <w:r>
        <w:t xml:space="preserve"> производства до уровня, именуемого «высокотехнологический». На примере картофелеводства в Пермском крае обоснована необходимость кооперации участников сельхозпроизводства со </w:t>
      </w:r>
      <w:proofErr w:type="gramStart"/>
      <w:r>
        <w:t>стороны</w:t>
      </w:r>
      <w:proofErr w:type="gramEnd"/>
      <w:r>
        <w:t xml:space="preserve"> как науки, так и практики через региональные агрокластерные структуры на принципах </w:t>
      </w:r>
      <w:proofErr w:type="spellStart"/>
      <w:r>
        <w:t>инновационности</w:t>
      </w:r>
      <w:proofErr w:type="spellEnd"/>
      <w:r>
        <w:t xml:space="preserve"> и инновативности.</w:t>
      </w:r>
    </w:p>
    <w:p w:rsidR="00BD187B" w:rsidRDefault="00BD187B" w:rsidP="00BD187B">
      <w:pPr>
        <w:pStyle w:val="a8"/>
      </w:pPr>
      <w:r>
        <w:rPr>
          <w:spacing w:val="43"/>
        </w:rPr>
        <w:t>Ключевые слова:</w:t>
      </w:r>
      <w:r>
        <w:t xml:space="preserve"> региональные агрокластерные структуры; кооперация; инновационность; инновативность.</w:t>
      </w:r>
    </w:p>
    <w:p w:rsidR="00BD187B" w:rsidRDefault="00BD187B" w:rsidP="00BD187B">
      <w:pPr>
        <w:pStyle w:val="a9"/>
      </w:pPr>
      <w:r>
        <w:rPr>
          <w:spacing w:val="43"/>
        </w:rPr>
        <w:t>Для цитирования</w:t>
      </w:r>
      <w:r>
        <w:t xml:space="preserve">: </w:t>
      </w:r>
      <w:proofErr w:type="spellStart"/>
      <w:r>
        <w:t>Санду</w:t>
      </w:r>
      <w:proofErr w:type="spellEnd"/>
      <w:r>
        <w:t xml:space="preserve"> И. С., </w:t>
      </w:r>
      <w:proofErr w:type="spellStart"/>
      <w:r>
        <w:t>Буторин</w:t>
      </w:r>
      <w:proofErr w:type="spellEnd"/>
      <w:r>
        <w:t xml:space="preserve"> С. Н. Некоторые аспекты развития региональных агрокластерных структур как перспективные направления развития кооперации // Прикладные экономические исследования. – 2024. – № 1. – С. 10–18. </w:t>
      </w:r>
      <w:proofErr w:type="spellStart"/>
      <w:r>
        <w:t>doi</w:t>
      </w:r>
      <w:proofErr w:type="spellEnd"/>
      <w:r>
        <w:t>: 10.47576/2949-1908.2024.1.1.001.</w:t>
      </w:r>
    </w:p>
    <w:p w:rsidR="00BD187B" w:rsidRDefault="00BD187B" w:rsidP="00BD187B">
      <w:pPr>
        <w:pStyle w:val="original"/>
      </w:pPr>
      <w:r>
        <w:t>Original article</w:t>
      </w:r>
    </w:p>
    <w:p w:rsidR="00BD187B" w:rsidRPr="00BD187B" w:rsidRDefault="00BD187B" w:rsidP="00BD187B">
      <w:pPr>
        <w:pStyle w:val="aa"/>
        <w:rPr>
          <w:lang w:val="en-US"/>
        </w:rPr>
      </w:pPr>
      <w:r w:rsidRPr="00BD187B">
        <w:rPr>
          <w:lang w:val="en-US"/>
        </w:rPr>
        <w:t>Some aspects of the development of regional agro-cluster structures as promising areas for the development of cooperation</w:t>
      </w:r>
    </w:p>
    <w:p w:rsidR="00BD187B" w:rsidRPr="00BD187B" w:rsidRDefault="00BD187B" w:rsidP="00BD187B">
      <w:pPr>
        <w:pStyle w:val="ab"/>
        <w:rPr>
          <w:lang w:val="en-US"/>
        </w:rPr>
      </w:pPr>
      <w:proofErr w:type="spellStart"/>
      <w:r w:rsidRPr="00BD187B">
        <w:rPr>
          <w:lang w:val="en-US"/>
        </w:rPr>
        <w:t>Sandu</w:t>
      </w:r>
      <w:proofErr w:type="spellEnd"/>
      <w:r w:rsidRPr="00BD187B">
        <w:rPr>
          <w:lang w:val="en-US"/>
        </w:rPr>
        <w:t xml:space="preserve"> Ivan S.</w:t>
      </w:r>
    </w:p>
    <w:p w:rsidR="00BD187B" w:rsidRPr="00BD187B" w:rsidRDefault="00BD187B" w:rsidP="00BD187B">
      <w:pPr>
        <w:pStyle w:val="ac"/>
        <w:rPr>
          <w:lang w:val="en-US"/>
        </w:rPr>
      </w:pPr>
      <w:r w:rsidRPr="00BD187B">
        <w:rPr>
          <w:lang w:val="en-US"/>
        </w:rPr>
        <w:t>Federal Scientific Center for Agrarian Economics and Social Development of Rural Areas – All-Russian Scientific Research Institute of Agricultural Economics, Moscow, Russia</w:t>
      </w:r>
    </w:p>
    <w:p w:rsidR="00BD187B" w:rsidRPr="00BD187B" w:rsidRDefault="00BD187B" w:rsidP="00BD187B">
      <w:pPr>
        <w:pStyle w:val="ab"/>
        <w:rPr>
          <w:lang w:val="en-US"/>
        </w:rPr>
      </w:pPr>
      <w:proofErr w:type="spellStart"/>
      <w:proofErr w:type="gramStart"/>
      <w:r w:rsidRPr="00BD187B">
        <w:rPr>
          <w:lang w:val="en-US"/>
        </w:rPr>
        <w:t>Butorin</w:t>
      </w:r>
      <w:proofErr w:type="spellEnd"/>
      <w:r w:rsidRPr="00BD187B">
        <w:rPr>
          <w:lang w:val="en-US"/>
        </w:rPr>
        <w:t xml:space="preserve"> Sergey N.</w:t>
      </w:r>
      <w:proofErr w:type="gramEnd"/>
    </w:p>
    <w:p w:rsidR="00BD187B" w:rsidRPr="00BD187B" w:rsidRDefault="00BD187B" w:rsidP="00BD187B">
      <w:pPr>
        <w:pStyle w:val="ac"/>
        <w:rPr>
          <w:lang w:val="en-US"/>
        </w:rPr>
      </w:pPr>
      <w:r w:rsidRPr="00BD187B">
        <w:rPr>
          <w:lang w:val="en-US"/>
        </w:rPr>
        <w:lastRenderedPageBreak/>
        <w:t xml:space="preserve">Perm State Agrarian and Technological University named after Academician </w:t>
      </w:r>
      <w:r w:rsidRPr="00BD187B">
        <w:rPr>
          <w:lang w:val="en-US"/>
        </w:rPr>
        <w:br/>
        <w:t xml:space="preserve">D. N. </w:t>
      </w:r>
      <w:proofErr w:type="spellStart"/>
      <w:r w:rsidRPr="00BD187B">
        <w:rPr>
          <w:lang w:val="en-US"/>
        </w:rPr>
        <w:t>Pryanishnikov</w:t>
      </w:r>
      <w:proofErr w:type="spellEnd"/>
      <w:r w:rsidRPr="00BD187B">
        <w:rPr>
          <w:lang w:val="en-US"/>
        </w:rPr>
        <w:t xml:space="preserve">, Perm, Russia, </w:t>
      </w:r>
      <w:proofErr w:type="gramStart"/>
      <w:r w:rsidRPr="00BD187B">
        <w:rPr>
          <w:lang w:val="en-US"/>
        </w:rPr>
        <w:t>butorinsergey@yandex.ru</w:t>
      </w:r>
      <w:proofErr w:type="gramEnd"/>
    </w:p>
    <w:p w:rsidR="009646D4" w:rsidRPr="009646D4" w:rsidRDefault="00BD187B" w:rsidP="009646D4">
      <w:pPr>
        <w:pStyle w:val="a3"/>
        <w:rPr>
          <w:lang w:val="en-US"/>
        </w:rPr>
      </w:pPr>
      <w:r w:rsidRPr="00BD187B">
        <w:rPr>
          <w:spacing w:val="43"/>
          <w:lang w:val="en-US"/>
        </w:rPr>
        <w:t>Abstract</w:t>
      </w:r>
      <w:r w:rsidRPr="00BD187B">
        <w:rPr>
          <w:lang w:val="en-US"/>
        </w:rPr>
        <w:t>. The article shows the role of cooperation as a key aspect of the development of regional agro-cluster structures</w:t>
      </w:r>
      <w:r w:rsidR="009646D4">
        <w:t>Научная</w:t>
      </w:r>
      <w:r w:rsidR="009646D4" w:rsidRPr="009646D4">
        <w:rPr>
          <w:lang w:val="en-US"/>
        </w:rPr>
        <w:t xml:space="preserve"> </w:t>
      </w:r>
      <w:r w:rsidR="009646D4">
        <w:t>статья</w:t>
      </w:r>
    </w:p>
    <w:p w:rsidR="009646D4" w:rsidRPr="009646D4" w:rsidRDefault="009646D4" w:rsidP="009646D4">
      <w:pPr>
        <w:pStyle w:val="a4"/>
        <w:rPr>
          <w:lang w:val="ru-RU"/>
        </w:rPr>
      </w:pPr>
      <w:r w:rsidRPr="009646D4">
        <w:rPr>
          <w:lang w:val="ru-RU"/>
        </w:rPr>
        <w:t>УДК 330</w:t>
      </w:r>
    </w:p>
    <w:p w:rsidR="009646D4" w:rsidRDefault="009646D4" w:rsidP="009646D4">
      <w:pPr>
        <w:pStyle w:val="doi"/>
      </w:pPr>
      <w:proofErr w:type="spellStart"/>
      <w:r>
        <w:t>doi</w:t>
      </w:r>
      <w:proofErr w:type="spellEnd"/>
      <w:r>
        <w:t>: 10.47576/2949-1908.2024.1.1.002</w:t>
      </w:r>
    </w:p>
    <w:p w:rsidR="009646D4" w:rsidRDefault="009646D4" w:rsidP="009646D4">
      <w:pPr>
        <w:pStyle w:val="a5"/>
      </w:pPr>
      <w:r>
        <w:t>Теория контроля в анализе экономических реформ</w:t>
      </w:r>
    </w:p>
    <w:p w:rsidR="009646D4" w:rsidRDefault="009646D4" w:rsidP="009646D4">
      <w:pPr>
        <w:pStyle w:val="a6"/>
      </w:pPr>
      <w:r>
        <w:t xml:space="preserve">Пилипенко Александра Игоревна </w:t>
      </w:r>
    </w:p>
    <w:p w:rsidR="009646D4" w:rsidRDefault="009646D4" w:rsidP="009646D4">
      <w:pPr>
        <w:pStyle w:val="a7"/>
      </w:pPr>
      <w:r>
        <w:t xml:space="preserve">Кубанский государственный аграрный университет имени </w:t>
      </w:r>
      <w:r>
        <w:br/>
        <w:t>И. Т. Трубилина, Краснодар, Россия</w:t>
      </w:r>
    </w:p>
    <w:p w:rsidR="009646D4" w:rsidRDefault="009646D4" w:rsidP="009646D4">
      <w:pPr>
        <w:pStyle w:val="a6"/>
      </w:pPr>
      <w:proofErr w:type="spellStart"/>
      <w:r>
        <w:t>Кемерчев</w:t>
      </w:r>
      <w:proofErr w:type="spellEnd"/>
      <w:r>
        <w:t xml:space="preserve"> Федор Константинович </w:t>
      </w:r>
    </w:p>
    <w:p w:rsidR="009646D4" w:rsidRDefault="009646D4" w:rsidP="009646D4">
      <w:pPr>
        <w:pStyle w:val="a7"/>
      </w:pPr>
      <w:r>
        <w:t xml:space="preserve">Кубанский государственный аграрный университет имени </w:t>
      </w:r>
      <w:r>
        <w:br/>
        <w:t>И. Т. Трубилина, Краснодар, Россия</w:t>
      </w:r>
    </w:p>
    <w:p w:rsidR="009646D4" w:rsidRDefault="009646D4" w:rsidP="009646D4">
      <w:pPr>
        <w:pStyle w:val="a6"/>
      </w:pPr>
      <w:r>
        <w:t xml:space="preserve">Руднев Сергей Георгиевич </w:t>
      </w:r>
    </w:p>
    <w:p w:rsidR="009646D4" w:rsidRDefault="009646D4" w:rsidP="009646D4">
      <w:pPr>
        <w:pStyle w:val="a7"/>
      </w:pPr>
      <w:r>
        <w:t xml:space="preserve">Кубанский государственный аграрный университет имени </w:t>
      </w:r>
      <w:r>
        <w:br/>
        <w:t>И. Т. Трубилина, Краснодар, Россия, donsergio38@gmail.com</w:t>
      </w:r>
    </w:p>
    <w:p w:rsidR="009646D4" w:rsidRDefault="009646D4" w:rsidP="009646D4">
      <w:pPr>
        <w:pStyle w:val="a8"/>
      </w:pPr>
      <w:r>
        <w:rPr>
          <w:spacing w:val="43"/>
        </w:rPr>
        <w:t>Аннотация</w:t>
      </w:r>
      <w:r>
        <w:t>. В статье анализируется теория контроля. Рассмотрены работы ведущих экономистов-теоретиков, на основании чего установлено, что теория контроля занимает центральное место при анализе экономических реформ, особенно когда речь идет об оценке отклика системы и качества внесенных корректировок. Отмечается, что применение данной теории не всегда целесообразно в рамках конкретной экономической модели. Рекомендуется дополнительное изучение теории контроля с целью обогащения актуальной информационной базы и усиления ее объективного содержания.</w:t>
      </w:r>
    </w:p>
    <w:p w:rsidR="009646D4" w:rsidRDefault="009646D4" w:rsidP="009646D4">
      <w:pPr>
        <w:pStyle w:val="a8"/>
      </w:pPr>
      <w:r>
        <w:rPr>
          <w:spacing w:val="43"/>
        </w:rPr>
        <w:t>Ключевые слова:</w:t>
      </w:r>
      <w:r>
        <w:t xml:space="preserve"> экономические реформы; управление; теории экономики; контроль производства; контроль экономической политики.</w:t>
      </w:r>
    </w:p>
    <w:p w:rsidR="009646D4" w:rsidRDefault="009646D4" w:rsidP="009646D4">
      <w:pPr>
        <w:pStyle w:val="a9"/>
      </w:pPr>
      <w:r>
        <w:rPr>
          <w:spacing w:val="43"/>
        </w:rPr>
        <w:t>Для цитирования</w:t>
      </w:r>
      <w:r>
        <w:t xml:space="preserve">: Пилипенко А. И., </w:t>
      </w:r>
      <w:proofErr w:type="spellStart"/>
      <w:r>
        <w:t>Кемерчев</w:t>
      </w:r>
      <w:proofErr w:type="spellEnd"/>
      <w:r>
        <w:t xml:space="preserve"> Ф. К., Руднев С. Г. Теория контроля в анализе экономических реформ // Прикладные экономические исследования. – 2024. – № 1. – С. 19–26. </w:t>
      </w:r>
      <w:proofErr w:type="spellStart"/>
      <w:r>
        <w:t>doi</w:t>
      </w:r>
      <w:proofErr w:type="spellEnd"/>
      <w:r>
        <w:t>: 10.47576/2949-1908.2024.1.1.002.</w:t>
      </w:r>
    </w:p>
    <w:p w:rsidR="009646D4" w:rsidRDefault="009646D4" w:rsidP="009646D4">
      <w:pPr>
        <w:pStyle w:val="original"/>
      </w:pPr>
      <w:r>
        <w:t>Original article</w:t>
      </w:r>
    </w:p>
    <w:p w:rsidR="009646D4" w:rsidRPr="009646D4" w:rsidRDefault="009646D4" w:rsidP="009646D4">
      <w:pPr>
        <w:pStyle w:val="aa"/>
        <w:rPr>
          <w:lang w:val="en-US"/>
        </w:rPr>
      </w:pPr>
      <w:r w:rsidRPr="009646D4">
        <w:rPr>
          <w:lang w:val="en-US"/>
        </w:rPr>
        <w:t>The theory of control in the analysis of economic reforms</w:t>
      </w:r>
    </w:p>
    <w:p w:rsidR="009646D4" w:rsidRPr="009646D4" w:rsidRDefault="009646D4" w:rsidP="009646D4">
      <w:pPr>
        <w:pStyle w:val="ab"/>
        <w:rPr>
          <w:lang w:val="en-US"/>
        </w:rPr>
      </w:pPr>
      <w:proofErr w:type="spellStart"/>
      <w:r w:rsidRPr="009646D4">
        <w:rPr>
          <w:lang w:val="en-US"/>
        </w:rPr>
        <w:t>Pilipenko</w:t>
      </w:r>
      <w:proofErr w:type="spellEnd"/>
      <w:r w:rsidRPr="009646D4">
        <w:rPr>
          <w:lang w:val="en-US"/>
        </w:rPr>
        <w:t xml:space="preserve"> Alexandra I.</w:t>
      </w:r>
    </w:p>
    <w:p w:rsidR="009646D4" w:rsidRPr="009646D4" w:rsidRDefault="009646D4" w:rsidP="009646D4">
      <w:pPr>
        <w:pStyle w:val="ac"/>
        <w:rPr>
          <w:lang w:val="en-US"/>
        </w:rPr>
      </w:pPr>
      <w:r w:rsidRPr="009646D4">
        <w:rPr>
          <w:lang w:val="en-US"/>
        </w:rPr>
        <w:t xml:space="preserve">Kuban State Agrarian University named after I. T. </w:t>
      </w:r>
      <w:proofErr w:type="spellStart"/>
      <w:r w:rsidRPr="009646D4">
        <w:rPr>
          <w:lang w:val="en-US"/>
        </w:rPr>
        <w:t>Trubilin</w:t>
      </w:r>
      <w:proofErr w:type="spellEnd"/>
      <w:r w:rsidRPr="009646D4">
        <w:rPr>
          <w:lang w:val="en-US"/>
        </w:rPr>
        <w:t>, Krasnodar, Russia</w:t>
      </w:r>
    </w:p>
    <w:p w:rsidR="009646D4" w:rsidRPr="009646D4" w:rsidRDefault="009646D4" w:rsidP="009646D4">
      <w:pPr>
        <w:pStyle w:val="ab"/>
        <w:rPr>
          <w:lang w:val="en-US"/>
        </w:rPr>
      </w:pPr>
      <w:proofErr w:type="spellStart"/>
      <w:r w:rsidRPr="009646D4">
        <w:rPr>
          <w:lang w:val="en-US"/>
        </w:rPr>
        <w:t>Kemerchev</w:t>
      </w:r>
      <w:proofErr w:type="spellEnd"/>
      <w:r w:rsidRPr="009646D4">
        <w:rPr>
          <w:lang w:val="en-US"/>
        </w:rPr>
        <w:t xml:space="preserve"> Fyodor K.</w:t>
      </w:r>
    </w:p>
    <w:p w:rsidR="009646D4" w:rsidRPr="009646D4" w:rsidRDefault="009646D4" w:rsidP="009646D4">
      <w:pPr>
        <w:pStyle w:val="ac"/>
        <w:rPr>
          <w:lang w:val="en-US"/>
        </w:rPr>
      </w:pPr>
      <w:r w:rsidRPr="009646D4">
        <w:rPr>
          <w:lang w:val="en-US"/>
        </w:rPr>
        <w:t xml:space="preserve">Kuban State Agrarian University named after I. T. </w:t>
      </w:r>
      <w:proofErr w:type="spellStart"/>
      <w:r w:rsidRPr="009646D4">
        <w:rPr>
          <w:lang w:val="en-US"/>
        </w:rPr>
        <w:t>Trubilin</w:t>
      </w:r>
      <w:proofErr w:type="spellEnd"/>
      <w:r w:rsidRPr="009646D4">
        <w:rPr>
          <w:lang w:val="en-US"/>
        </w:rPr>
        <w:t>, Krasnodar, Russia</w:t>
      </w:r>
    </w:p>
    <w:p w:rsidR="009646D4" w:rsidRPr="009646D4" w:rsidRDefault="009646D4" w:rsidP="009646D4">
      <w:pPr>
        <w:pStyle w:val="ab"/>
        <w:rPr>
          <w:lang w:val="en-US"/>
        </w:rPr>
      </w:pPr>
      <w:proofErr w:type="spellStart"/>
      <w:proofErr w:type="gramStart"/>
      <w:r w:rsidRPr="009646D4">
        <w:rPr>
          <w:lang w:val="en-US"/>
        </w:rPr>
        <w:t>Rudnev</w:t>
      </w:r>
      <w:proofErr w:type="spellEnd"/>
      <w:r w:rsidRPr="009646D4">
        <w:rPr>
          <w:lang w:val="en-US"/>
        </w:rPr>
        <w:t xml:space="preserve"> Sergey G.</w:t>
      </w:r>
      <w:proofErr w:type="gramEnd"/>
    </w:p>
    <w:p w:rsidR="009646D4" w:rsidRPr="009646D4" w:rsidRDefault="009646D4" w:rsidP="009646D4">
      <w:pPr>
        <w:pStyle w:val="ac"/>
        <w:rPr>
          <w:lang w:val="en-US"/>
        </w:rPr>
      </w:pPr>
      <w:r w:rsidRPr="009646D4">
        <w:rPr>
          <w:lang w:val="en-US"/>
        </w:rPr>
        <w:lastRenderedPageBreak/>
        <w:t xml:space="preserve">Kuban State Agrarian University named after I. T. </w:t>
      </w:r>
      <w:proofErr w:type="spellStart"/>
      <w:r w:rsidRPr="009646D4">
        <w:rPr>
          <w:lang w:val="en-US"/>
        </w:rPr>
        <w:t>Trubilin</w:t>
      </w:r>
      <w:proofErr w:type="spellEnd"/>
      <w:r w:rsidRPr="009646D4">
        <w:rPr>
          <w:lang w:val="en-US"/>
        </w:rPr>
        <w:t xml:space="preserve">, Krasnodar, Russia, </w:t>
      </w:r>
      <w:proofErr w:type="gramStart"/>
      <w:r w:rsidRPr="009646D4">
        <w:rPr>
          <w:lang w:val="en-US"/>
        </w:rPr>
        <w:t>donsergio38@gmail.com</w:t>
      </w:r>
      <w:proofErr w:type="gramEnd"/>
    </w:p>
    <w:p w:rsidR="009646D4" w:rsidRPr="009646D4" w:rsidRDefault="009646D4" w:rsidP="009646D4">
      <w:pPr>
        <w:pStyle w:val="a8"/>
        <w:rPr>
          <w:lang w:val="en-US"/>
        </w:rPr>
      </w:pPr>
      <w:r w:rsidRPr="009646D4">
        <w:rPr>
          <w:spacing w:val="43"/>
          <w:lang w:val="en-US"/>
        </w:rPr>
        <w:t>Abstract</w:t>
      </w:r>
      <w:r w:rsidRPr="009646D4">
        <w:rPr>
          <w:lang w:val="en-US"/>
        </w:rPr>
        <w:t>. The article analyzes the theory of control. The work of leading theoretical economists is reviewed, on the basis of which it is established that the theory of control occupies a central place in the analysis of economic reforms, especially when it comes to assessing the response of the system and the quality of the adjustments made. It is noted that the application of this theory is not always justified within the framework of a specific economic model. Additional study of the theory of control is recommended in order to enrich the relevant information base and enhance its objective content.</w:t>
      </w:r>
    </w:p>
    <w:p w:rsidR="009646D4" w:rsidRPr="009646D4" w:rsidRDefault="009646D4" w:rsidP="009646D4">
      <w:pPr>
        <w:pStyle w:val="a8"/>
        <w:rPr>
          <w:lang w:val="en-US"/>
        </w:rPr>
      </w:pPr>
      <w:r w:rsidRPr="009646D4">
        <w:rPr>
          <w:spacing w:val="43"/>
          <w:lang w:val="en-US"/>
        </w:rPr>
        <w:t>Keywords</w:t>
      </w:r>
      <w:r w:rsidRPr="009646D4">
        <w:rPr>
          <w:lang w:val="en-US"/>
        </w:rPr>
        <w:t>: economic reforms; management; theories of economics; production control; control of economic policy.</w:t>
      </w:r>
    </w:p>
    <w:p w:rsidR="00D56FCA" w:rsidRDefault="00D56FCA" w:rsidP="00D56FCA">
      <w:pPr>
        <w:pStyle w:val="a3"/>
      </w:pPr>
      <w:r>
        <w:t>Научная статья</w:t>
      </w:r>
    </w:p>
    <w:p w:rsidR="00D56FCA" w:rsidRPr="00D56FCA" w:rsidRDefault="00D56FCA" w:rsidP="00D56FCA">
      <w:pPr>
        <w:pStyle w:val="a4"/>
        <w:rPr>
          <w:lang w:val="ru-RU"/>
        </w:rPr>
      </w:pPr>
      <w:r w:rsidRPr="00D56FCA">
        <w:rPr>
          <w:lang w:val="ru-RU"/>
        </w:rPr>
        <w:t>УДК 336.764</w:t>
      </w:r>
    </w:p>
    <w:p w:rsidR="00D56FCA" w:rsidRDefault="00D56FCA" w:rsidP="00D56FCA">
      <w:pPr>
        <w:pStyle w:val="doi"/>
      </w:pPr>
      <w:proofErr w:type="spellStart"/>
      <w:r>
        <w:t>doi</w:t>
      </w:r>
      <w:proofErr w:type="spellEnd"/>
      <w:r>
        <w:t>: 10.47576/2949-1908.2024.1.1.003</w:t>
      </w:r>
    </w:p>
    <w:p w:rsidR="00D56FCA" w:rsidRDefault="00D56FCA" w:rsidP="00D56FCA">
      <w:pPr>
        <w:pStyle w:val="a5"/>
      </w:pPr>
      <w:r>
        <w:t>Гибридные модели машинного обучения для анализа финансовых рынков</w:t>
      </w:r>
    </w:p>
    <w:p w:rsidR="00D56FCA" w:rsidRDefault="00D56FCA" w:rsidP="00D56FCA">
      <w:pPr>
        <w:pStyle w:val="a6"/>
      </w:pPr>
      <w:proofErr w:type="spellStart"/>
      <w:r>
        <w:t>Буханец</w:t>
      </w:r>
      <w:proofErr w:type="spellEnd"/>
      <w:r>
        <w:t xml:space="preserve"> Александр Константинович</w:t>
      </w:r>
    </w:p>
    <w:p w:rsidR="00D56FCA" w:rsidRDefault="00D56FCA" w:rsidP="00D56FCA">
      <w:pPr>
        <w:pStyle w:val="a7"/>
      </w:pPr>
      <w:r>
        <w:t xml:space="preserve">Кубанский государственный аграрный университет имени </w:t>
      </w:r>
      <w:r>
        <w:br/>
        <w:t>И. Т. Трубилина, Краснодар, Россия, alexandr.bukhanets@mail.ru</w:t>
      </w:r>
    </w:p>
    <w:p w:rsidR="00D56FCA" w:rsidRDefault="00D56FCA" w:rsidP="00D56FCA">
      <w:pPr>
        <w:pStyle w:val="a6"/>
      </w:pPr>
      <w:r>
        <w:t>Дудник Даниил Артурович</w:t>
      </w:r>
    </w:p>
    <w:p w:rsidR="00D56FCA" w:rsidRDefault="00D56FCA" w:rsidP="00D56FCA">
      <w:pPr>
        <w:pStyle w:val="a7"/>
      </w:pPr>
      <w:r>
        <w:t xml:space="preserve">Кубанский государственный аграрный университет имени </w:t>
      </w:r>
      <w:r>
        <w:br/>
        <w:t>И. Т. Трубилина, Краснодар, Россия, myserycsgo@mail.ru</w:t>
      </w:r>
    </w:p>
    <w:p w:rsidR="00D56FCA" w:rsidRDefault="00D56FCA" w:rsidP="00D56FCA">
      <w:pPr>
        <w:pStyle w:val="a6"/>
      </w:pPr>
      <w:proofErr w:type="spellStart"/>
      <w:r>
        <w:t>Косникова</w:t>
      </w:r>
      <w:proofErr w:type="spellEnd"/>
      <w:r>
        <w:t xml:space="preserve"> Оксана Владимировна</w:t>
      </w:r>
    </w:p>
    <w:p w:rsidR="00D56FCA" w:rsidRDefault="00D56FCA" w:rsidP="00D56FCA">
      <w:pPr>
        <w:pStyle w:val="a7"/>
      </w:pPr>
      <w:r>
        <w:t xml:space="preserve">Кубанский государственный аграрный университет имени </w:t>
      </w:r>
      <w:r>
        <w:br/>
        <w:t>И. Т. Трубилина, Краснодар, Россия</w:t>
      </w:r>
    </w:p>
    <w:p w:rsidR="00D56FCA" w:rsidRDefault="00D56FCA" w:rsidP="00D56FCA">
      <w:pPr>
        <w:pStyle w:val="a8"/>
      </w:pPr>
      <w:r>
        <w:rPr>
          <w:spacing w:val="43"/>
        </w:rPr>
        <w:t>Аннотация</w:t>
      </w:r>
      <w:r>
        <w:t xml:space="preserve">. В статье дается обзор исследовательской деятельности в сфере, связанной с гибридными моделями машинного обучения, которые применяются при анализе финансового рынка. Рассматриваются инновационные подходы, которые позволяют совмещать достоинства того или иного метода в обучении с точным прогнозированием и осуществлением управленческих решений на практике, с учетом сложности среды, где функционируют финансовые рынки.  </w:t>
      </w:r>
    </w:p>
    <w:p w:rsidR="00D56FCA" w:rsidRDefault="00D56FCA" w:rsidP="00D56FCA">
      <w:pPr>
        <w:pStyle w:val="a8"/>
      </w:pPr>
      <w:r>
        <w:rPr>
          <w:spacing w:val="43"/>
        </w:rPr>
        <w:t>Ключевые слова</w:t>
      </w:r>
      <w:r>
        <w:t>: финансовые рынки; машинное обучение; гибридные модели.</w:t>
      </w:r>
    </w:p>
    <w:p w:rsidR="00D56FCA" w:rsidRPr="00D56FCA" w:rsidRDefault="00D56FCA" w:rsidP="00D56FCA">
      <w:pPr>
        <w:pStyle w:val="a9"/>
        <w:rPr>
          <w:lang w:val="en-US"/>
        </w:rPr>
      </w:pPr>
      <w:r>
        <w:rPr>
          <w:spacing w:val="43"/>
        </w:rPr>
        <w:t>Для цитирования:</w:t>
      </w:r>
      <w:r>
        <w:t xml:space="preserve"> </w:t>
      </w:r>
      <w:proofErr w:type="spellStart"/>
      <w:r>
        <w:t>Буханец</w:t>
      </w:r>
      <w:proofErr w:type="spellEnd"/>
      <w:r>
        <w:t xml:space="preserve"> А. К., Дудник Д. А., </w:t>
      </w:r>
      <w:proofErr w:type="spellStart"/>
      <w:r>
        <w:t>Косникова</w:t>
      </w:r>
      <w:proofErr w:type="spellEnd"/>
      <w:r>
        <w:t xml:space="preserve"> О. В. Гибридные модели машинного обучения для анализа финансовых рынков // Прикладные экономические исследования. – 2024. – № 1. – С. 27–35. </w:t>
      </w:r>
      <w:r>
        <w:br/>
      </w:r>
      <w:proofErr w:type="spellStart"/>
      <w:r w:rsidRPr="00D56FCA">
        <w:rPr>
          <w:lang w:val="en-US"/>
        </w:rPr>
        <w:t>doi</w:t>
      </w:r>
      <w:proofErr w:type="spellEnd"/>
      <w:r w:rsidRPr="00D56FCA">
        <w:rPr>
          <w:lang w:val="en-US"/>
        </w:rPr>
        <w:t>: 10.47576/2949-1908.2024.1.1.003.</w:t>
      </w:r>
    </w:p>
    <w:p w:rsidR="00D56FCA" w:rsidRDefault="00D56FCA" w:rsidP="00D56FCA">
      <w:pPr>
        <w:pStyle w:val="original"/>
      </w:pPr>
      <w:r>
        <w:t>Original article</w:t>
      </w:r>
    </w:p>
    <w:p w:rsidR="00D56FCA" w:rsidRPr="00D56FCA" w:rsidRDefault="00D56FCA" w:rsidP="00D56FCA">
      <w:pPr>
        <w:pStyle w:val="aa"/>
        <w:rPr>
          <w:lang w:val="en-US"/>
        </w:rPr>
      </w:pPr>
      <w:r w:rsidRPr="00D56FCA">
        <w:rPr>
          <w:lang w:val="en-US"/>
        </w:rPr>
        <w:t>Hybrid machine learning models for financial market analysis</w:t>
      </w:r>
    </w:p>
    <w:p w:rsidR="00D56FCA" w:rsidRPr="00D56FCA" w:rsidRDefault="00D56FCA" w:rsidP="00D56FCA">
      <w:pPr>
        <w:pStyle w:val="ab"/>
        <w:rPr>
          <w:lang w:val="en-US"/>
        </w:rPr>
      </w:pPr>
      <w:proofErr w:type="spellStart"/>
      <w:r w:rsidRPr="00D56FCA">
        <w:rPr>
          <w:lang w:val="en-US"/>
        </w:rPr>
        <w:t>Bukhanets</w:t>
      </w:r>
      <w:proofErr w:type="spellEnd"/>
      <w:r w:rsidRPr="00D56FCA">
        <w:rPr>
          <w:lang w:val="en-US"/>
        </w:rPr>
        <w:t xml:space="preserve"> Alexander K.</w:t>
      </w:r>
    </w:p>
    <w:p w:rsidR="00D56FCA" w:rsidRPr="00D56FCA" w:rsidRDefault="00D56FCA" w:rsidP="00D56FCA">
      <w:pPr>
        <w:pStyle w:val="ac"/>
        <w:rPr>
          <w:lang w:val="en-US"/>
        </w:rPr>
      </w:pPr>
      <w:r w:rsidRPr="00D56FCA">
        <w:rPr>
          <w:lang w:val="en-US"/>
        </w:rPr>
        <w:lastRenderedPageBreak/>
        <w:t xml:space="preserve">Kuban State Agrarian University named after I. T. </w:t>
      </w:r>
      <w:proofErr w:type="spellStart"/>
      <w:r w:rsidRPr="00D56FCA">
        <w:rPr>
          <w:lang w:val="en-US"/>
        </w:rPr>
        <w:t>Trubilin</w:t>
      </w:r>
      <w:proofErr w:type="spellEnd"/>
      <w:r w:rsidRPr="00D56FCA">
        <w:rPr>
          <w:lang w:val="en-US"/>
        </w:rPr>
        <w:t xml:space="preserve">, Krasnodar, Russia, </w:t>
      </w:r>
      <w:proofErr w:type="gramStart"/>
      <w:r w:rsidRPr="00D56FCA">
        <w:rPr>
          <w:lang w:val="en-US"/>
        </w:rPr>
        <w:t>alexandr.bukhanets@mail.ru</w:t>
      </w:r>
      <w:proofErr w:type="gramEnd"/>
    </w:p>
    <w:p w:rsidR="00D56FCA" w:rsidRPr="00D56FCA" w:rsidRDefault="00D56FCA" w:rsidP="00D56FCA">
      <w:pPr>
        <w:pStyle w:val="ab"/>
        <w:rPr>
          <w:lang w:val="en-US"/>
        </w:rPr>
      </w:pPr>
      <w:proofErr w:type="spellStart"/>
      <w:proofErr w:type="gramStart"/>
      <w:r w:rsidRPr="00D56FCA">
        <w:rPr>
          <w:lang w:val="en-US"/>
        </w:rPr>
        <w:t>Dudnik</w:t>
      </w:r>
      <w:proofErr w:type="spellEnd"/>
      <w:r w:rsidRPr="00D56FCA">
        <w:rPr>
          <w:lang w:val="en-US"/>
        </w:rPr>
        <w:t xml:space="preserve"> </w:t>
      </w:r>
      <w:proofErr w:type="spellStart"/>
      <w:r w:rsidRPr="00D56FCA">
        <w:rPr>
          <w:lang w:val="en-US"/>
        </w:rPr>
        <w:t>Daniil</w:t>
      </w:r>
      <w:proofErr w:type="spellEnd"/>
      <w:r w:rsidRPr="00D56FCA">
        <w:rPr>
          <w:lang w:val="en-US"/>
        </w:rPr>
        <w:t xml:space="preserve"> A.</w:t>
      </w:r>
      <w:proofErr w:type="gramEnd"/>
    </w:p>
    <w:p w:rsidR="00D56FCA" w:rsidRPr="00D56FCA" w:rsidRDefault="00D56FCA" w:rsidP="00D56FCA">
      <w:pPr>
        <w:pStyle w:val="ac"/>
        <w:rPr>
          <w:lang w:val="en-US"/>
        </w:rPr>
      </w:pPr>
      <w:r w:rsidRPr="00D56FCA">
        <w:rPr>
          <w:lang w:val="en-US"/>
        </w:rPr>
        <w:t xml:space="preserve">Kuban State Agrarian University named after I. T. </w:t>
      </w:r>
      <w:proofErr w:type="spellStart"/>
      <w:r w:rsidRPr="00D56FCA">
        <w:rPr>
          <w:lang w:val="en-US"/>
        </w:rPr>
        <w:t>Trubilin</w:t>
      </w:r>
      <w:proofErr w:type="spellEnd"/>
      <w:r w:rsidRPr="00D56FCA">
        <w:rPr>
          <w:lang w:val="en-US"/>
        </w:rPr>
        <w:t xml:space="preserve">, Krasnodar, Russia, </w:t>
      </w:r>
      <w:proofErr w:type="gramStart"/>
      <w:r w:rsidRPr="00D56FCA">
        <w:rPr>
          <w:lang w:val="en-US"/>
        </w:rPr>
        <w:t>myserycsgo@mail.ru</w:t>
      </w:r>
      <w:proofErr w:type="gramEnd"/>
    </w:p>
    <w:p w:rsidR="00D56FCA" w:rsidRPr="00D56FCA" w:rsidRDefault="00D56FCA" w:rsidP="00D56FCA">
      <w:pPr>
        <w:pStyle w:val="ab"/>
        <w:rPr>
          <w:lang w:val="en-US"/>
        </w:rPr>
      </w:pPr>
      <w:proofErr w:type="spellStart"/>
      <w:r w:rsidRPr="00D56FCA">
        <w:rPr>
          <w:lang w:val="en-US"/>
        </w:rPr>
        <w:t>Kosnikova</w:t>
      </w:r>
      <w:proofErr w:type="spellEnd"/>
      <w:r w:rsidRPr="00D56FCA">
        <w:rPr>
          <w:lang w:val="en-US"/>
        </w:rPr>
        <w:t xml:space="preserve"> Oksana V.</w:t>
      </w:r>
    </w:p>
    <w:p w:rsidR="00D56FCA" w:rsidRPr="00D56FCA" w:rsidRDefault="00D56FCA" w:rsidP="00D56FCA">
      <w:pPr>
        <w:pStyle w:val="ac"/>
        <w:rPr>
          <w:lang w:val="en-US"/>
        </w:rPr>
      </w:pPr>
      <w:r w:rsidRPr="00D56FCA">
        <w:rPr>
          <w:lang w:val="en-US"/>
        </w:rPr>
        <w:t xml:space="preserve">Kuban State Agrarian University named after I. T. </w:t>
      </w:r>
      <w:proofErr w:type="spellStart"/>
      <w:r w:rsidRPr="00D56FCA">
        <w:rPr>
          <w:lang w:val="en-US"/>
        </w:rPr>
        <w:t>Trubilin</w:t>
      </w:r>
      <w:proofErr w:type="spellEnd"/>
      <w:r w:rsidRPr="00D56FCA">
        <w:rPr>
          <w:lang w:val="en-US"/>
        </w:rPr>
        <w:t>, Krasnodar, Russia</w:t>
      </w:r>
    </w:p>
    <w:p w:rsidR="00D56FCA" w:rsidRPr="00D56FCA" w:rsidRDefault="00D56FCA" w:rsidP="00D56FCA">
      <w:pPr>
        <w:pStyle w:val="a8"/>
        <w:rPr>
          <w:lang w:val="en-US"/>
        </w:rPr>
      </w:pPr>
      <w:r w:rsidRPr="00D56FCA">
        <w:rPr>
          <w:spacing w:val="43"/>
          <w:lang w:val="en-US"/>
        </w:rPr>
        <w:t>Abstract</w:t>
      </w:r>
      <w:r w:rsidRPr="00D56FCA">
        <w:rPr>
          <w:lang w:val="en-US"/>
        </w:rPr>
        <w:t>. The article provides an overview of research activities in the field related to hybrid machine learning models that are used in financial market analysis. Innovative approaches are considered that allow combining the advantages of a particular method in training with accurate forecasting and implementation of management decisions in practice, taking into account the complexity of the environment where financial markets operate.</w:t>
      </w:r>
    </w:p>
    <w:p w:rsidR="00D56FCA" w:rsidRPr="00D56FCA" w:rsidRDefault="00D56FCA" w:rsidP="00D56FCA">
      <w:pPr>
        <w:pStyle w:val="a8"/>
        <w:rPr>
          <w:lang w:val="en-US"/>
        </w:rPr>
      </w:pPr>
      <w:r w:rsidRPr="00D56FCA">
        <w:rPr>
          <w:spacing w:val="43"/>
          <w:lang w:val="en-US"/>
        </w:rPr>
        <w:t>Keywords</w:t>
      </w:r>
      <w:r w:rsidRPr="00D56FCA">
        <w:rPr>
          <w:lang w:val="en-US"/>
        </w:rPr>
        <w:t>: financial markets; machine learning; hybrid models.</w:t>
      </w:r>
    </w:p>
    <w:p w:rsidR="00D56FCA" w:rsidRPr="00F37ED5" w:rsidRDefault="00D56FCA" w:rsidP="00D56FCA">
      <w:pPr>
        <w:pStyle w:val="ad"/>
      </w:pPr>
      <w:r w:rsidRPr="00D56FCA">
        <w:rPr>
          <w:spacing w:val="43"/>
          <w:lang w:val="en-US"/>
        </w:rPr>
        <w:t>For citation:</w:t>
      </w:r>
      <w:r w:rsidRPr="00D56FCA">
        <w:rPr>
          <w:lang w:val="en-US"/>
        </w:rPr>
        <w:t xml:space="preserve"> </w:t>
      </w:r>
      <w:proofErr w:type="spellStart"/>
      <w:r w:rsidRPr="00D56FCA">
        <w:rPr>
          <w:lang w:val="en-US"/>
        </w:rPr>
        <w:t>Bukhanets</w:t>
      </w:r>
      <w:proofErr w:type="spellEnd"/>
      <w:r w:rsidRPr="00D56FCA">
        <w:rPr>
          <w:lang w:val="en-US"/>
        </w:rPr>
        <w:t xml:space="preserve"> A. K., </w:t>
      </w:r>
      <w:proofErr w:type="spellStart"/>
      <w:r w:rsidRPr="00D56FCA">
        <w:rPr>
          <w:lang w:val="en-US"/>
        </w:rPr>
        <w:t>Dudnik</w:t>
      </w:r>
      <w:proofErr w:type="spellEnd"/>
      <w:r w:rsidRPr="00D56FCA">
        <w:rPr>
          <w:lang w:val="en-US"/>
        </w:rPr>
        <w:t xml:space="preserve"> D. A., </w:t>
      </w:r>
      <w:proofErr w:type="spellStart"/>
      <w:r w:rsidRPr="00D56FCA">
        <w:rPr>
          <w:lang w:val="en-US"/>
        </w:rPr>
        <w:t>Kosnikova</w:t>
      </w:r>
      <w:proofErr w:type="spellEnd"/>
      <w:r w:rsidRPr="00D56FCA">
        <w:rPr>
          <w:lang w:val="en-US"/>
        </w:rPr>
        <w:t xml:space="preserve"> O. V. Hybrid machine learning models for financial market analysis.</w:t>
      </w:r>
      <w:r w:rsidRPr="00D56FCA">
        <w:rPr>
          <w:i/>
          <w:iCs/>
          <w:lang w:val="en-US"/>
        </w:rPr>
        <w:t xml:space="preserve"> </w:t>
      </w:r>
      <w:proofErr w:type="gramStart"/>
      <w:r w:rsidRPr="00D56FCA">
        <w:rPr>
          <w:i/>
          <w:iCs/>
          <w:lang w:val="en-US"/>
        </w:rPr>
        <w:t>Applied</w:t>
      </w:r>
      <w:r w:rsidRPr="00F37ED5">
        <w:rPr>
          <w:i/>
          <w:iCs/>
        </w:rPr>
        <w:t xml:space="preserve"> </w:t>
      </w:r>
      <w:r w:rsidRPr="00D56FCA">
        <w:rPr>
          <w:i/>
          <w:iCs/>
          <w:lang w:val="en-US"/>
        </w:rPr>
        <w:t>economic</w:t>
      </w:r>
      <w:r w:rsidRPr="00F37ED5">
        <w:rPr>
          <w:i/>
          <w:iCs/>
        </w:rPr>
        <w:t xml:space="preserve"> </w:t>
      </w:r>
      <w:r w:rsidRPr="00D56FCA">
        <w:rPr>
          <w:i/>
          <w:iCs/>
          <w:lang w:val="en-US"/>
        </w:rPr>
        <w:t>research</w:t>
      </w:r>
      <w:r w:rsidRPr="00F37ED5">
        <w:rPr>
          <w:i/>
          <w:iCs/>
        </w:rPr>
        <w:t xml:space="preserve">, </w:t>
      </w:r>
      <w:r w:rsidRPr="00F37ED5">
        <w:t xml:space="preserve">2024, </w:t>
      </w:r>
      <w:r w:rsidRPr="00F37ED5">
        <w:br/>
      </w:r>
      <w:r w:rsidRPr="00D56FCA">
        <w:rPr>
          <w:lang w:val="en-US"/>
        </w:rPr>
        <w:t>no</w:t>
      </w:r>
      <w:r w:rsidRPr="00F37ED5">
        <w:t xml:space="preserve">. 1, </w:t>
      </w:r>
      <w:proofErr w:type="spellStart"/>
      <w:r w:rsidRPr="00D56FCA">
        <w:rPr>
          <w:lang w:val="en-US"/>
        </w:rPr>
        <w:t>pp</w:t>
      </w:r>
      <w:proofErr w:type="spellEnd"/>
      <w:r w:rsidRPr="00F37ED5">
        <w:t>. 27–35.</w:t>
      </w:r>
      <w:proofErr w:type="gramEnd"/>
      <w:r w:rsidRPr="00F37ED5">
        <w:t xml:space="preserve"> </w:t>
      </w:r>
      <w:proofErr w:type="spellStart"/>
      <w:proofErr w:type="gramStart"/>
      <w:r w:rsidRPr="00D56FCA">
        <w:rPr>
          <w:lang w:val="en-US"/>
        </w:rPr>
        <w:t>doi</w:t>
      </w:r>
      <w:proofErr w:type="spellEnd"/>
      <w:proofErr w:type="gramEnd"/>
      <w:r w:rsidRPr="00F37ED5">
        <w:t>: 10.47576/2949-1908.2024.1.1.003.</w:t>
      </w:r>
    </w:p>
    <w:p w:rsidR="00AD00A7" w:rsidRPr="00F37ED5" w:rsidRDefault="00AD00A7" w:rsidP="00AD00A7">
      <w:pPr>
        <w:pStyle w:val="a3"/>
      </w:pPr>
      <w:r>
        <w:t>Научная</w:t>
      </w:r>
      <w:r w:rsidRPr="00F37ED5">
        <w:t xml:space="preserve"> </w:t>
      </w:r>
      <w:r>
        <w:t>статья</w:t>
      </w:r>
    </w:p>
    <w:p w:rsidR="00AD00A7" w:rsidRPr="00F37ED5" w:rsidRDefault="00AD00A7" w:rsidP="00AD00A7">
      <w:pPr>
        <w:pStyle w:val="a4"/>
        <w:rPr>
          <w:lang w:val="ru-RU"/>
        </w:rPr>
      </w:pPr>
      <w:r w:rsidRPr="00AD00A7">
        <w:rPr>
          <w:lang w:val="ru-RU"/>
        </w:rPr>
        <w:t>УДК</w:t>
      </w:r>
      <w:r w:rsidRPr="00F37ED5">
        <w:rPr>
          <w:lang w:val="ru-RU"/>
        </w:rPr>
        <w:t xml:space="preserve"> 331:004</w:t>
      </w:r>
    </w:p>
    <w:p w:rsidR="00AD00A7" w:rsidRPr="00F37ED5" w:rsidRDefault="00AD00A7" w:rsidP="00AD00A7">
      <w:pPr>
        <w:pStyle w:val="doi"/>
      </w:pPr>
      <w:proofErr w:type="spellStart"/>
      <w:proofErr w:type="gramStart"/>
      <w:r w:rsidRPr="00560CF4">
        <w:rPr>
          <w:lang w:val="en-US"/>
        </w:rPr>
        <w:t>doi</w:t>
      </w:r>
      <w:proofErr w:type="spellEnd"/>
      <w:proofErr w:type="gramEnd"/>
      <w:r w:rsidRPr="00F37ED5">
        <w:t>: 10.47576/2949-1908.2024.1.1.004</w:t>
      </w:r>
    </w:p>
    <w:p w:rsidR="00AD00A7" w:rsidRDefault="00AD00A7" w:rsidP="00AD00A7">
      <w:pPr>
        <w:pStyle w:val="a5"/>
      </w:pPr>
      <w:r>
        <w:t>Исследование влияния искусственного интеллекта на трудовые рынки</w:t>
      </w:r>
    </w:p>
    <w:p w:rsidR="00AD00A7" w:rsidRDefault="00AD00A7" w:rsidP="00AD00A7">
      <w:pPr>
        <w:pStyle w:val="a6"/>
      </w:pPr>
      <w:r>
        <w:t>Девяткина Дарья Григорьевна</w:t>
      </w:r>
    </w:p>
    <w:p w:rsidR="00AD00A7" w:rsidRDefault="00AD00A7" w:rsidP="00AD00A7">
      <w:pPr>
        <w:pStyle w:val="a7"/>
      </w:pPr>
      <w:r>
        <w:t>Кубанский государственный аграрный университет им. И. Т. Трубилина, Краснодар, Россия</w:t>
      </w:r>
    </w:p>
    <w:p w:rsidR="00AD00A7" w:rsidRDefault="00AD00A7" w:rsidP="00AD00A7">
      <w:pPr>
        <w:pStyle w:val="a6"/>
      </w:pPr>
      <w:r>
        <w:t>Жукова Дарья Вадимовна</w:t>
      </w:r>
    </w:p>
    <w:p w:rsidR="00AD00A7" w:rsidRDefault="00AD00A7" w:rsidP="00AD00A7">
      <w:pPr>
        <w:pStyle w:val="a7"/>
      </w:pPr>
      <w:r>
        <w:t>Кубанский государственный аграрный университет им. И. Т. Трубилина, Краснодар, Россия</w:t>
      </w:r>
    </w:p>
    <w:p w:rsidR="00AD00A7" w:rsidRDefault="00AD00A7" w:rsidP="00AD00A7">
      <w:pPr>
        <w:pStyle w:val="a6"/>
      </w:pPr>
      <w:proofErr w:type="spellStart"/>
      <w:r>
        <w:t>Косникова</w:t>
      </w:r>
      <w:proofErr w:type="spellEnd"/>
      <w:r>
        <w:t xml:space="preserve"> Оксана Владимировна</w:t>
      </w:r>
    </w:p>
    <w:p w:rsidR="00AD00A7" w:rsidRDefault="00AD00A7" w:rsidP="00AD00A7">
      <w:pPr>
        <w:pStyle w:val="a7"/>
      </w:pPr>
      <w:r>
        <w:t>Кубанский государственный аграрный университет им. И. Т. Трубилина, Краснодар, Россия</w:t>
      </w:r>
    </w:p>
    <w:p w:rsidR="00AD00A7" w:rsidRDefault="00AD00A7" w:rsidP="00AD00A7">
      <w:pPr>
        <w:pStyle w:val="a6"/>
      </w:pPr>
      <w:r>
        <w:t>Нилова Надежда Михайловна</w:t>
      </w:r>
    </w:p>
    <w:p w:rsidR="00AD00A7" w:rsidRDefault="00AD00A7" w:rsidP="00AD00A7">
      <w:pPr>
        <w:pStyle w:val="a7"/>
      </w:pPr>
      <w:r>
        <w:t>Кубанский государственный аграрный университет им. И. Т. Трубилина, Краснодар, Россия</w:t>
      </w:r>
    </w:p>
    <w:p w:rsidR="00AD00A7" w:rsidRDefault="00AD00A7" w:rsidP="00AD00A7">
      <w:pPr>
        <w:pStyle w:val="a8"/>
      </w:pPr>
      <w:r>
        <w:rPr>
          <w:spacing w:val="43"/>
        </w:rPr>
        <w:t>Аннотация</w:t>
      </w:r>
      <w:r>
        <w:t xml:space="preserve">. В статье рассматривается проблематика интеграции искусственного интеллекта и робототехники в разнообразные отрасли экономики, а также оцениваются их последствия для рынка труда. Академические исследования подчеркивают глобальное значение технологий, которые могут радикально изменить экономическую структуру многих стран. Ведущие индустриализированные государства активно интегрируют робототехнику и искусственный интеллект в широкий спектр </w:t>
      </w:r>
      <w:r>
        <w:lastRenderedPageBreak/>
        <w:t>отраслей, что позволяет автоматизировать рутинные операции и повысить производительность труда. Отмечается, что в России доля роботизированных систем в производстве и других секторах экономики остается низкой по сравнению с мировыми показателями, что может стать препятствием для укрепления конкурентных позиций страны на международной арене. Внедрение робототехники и искусственного интеллекта может оказать как позитивное, так и негативное воздействие на рынок труда, и этот процесс уже наблюдается. В рамках данного исследования предполагается комплексный анализ положительных и отрицательных аспектов интеграции новейших технологий в повседневную жизнь человечества.</w:t>
      </w:r>
    </w:p>
    <w:p w:rsidR="00AD00A7" w:rsidRDefault="00AD00A7" w:rsidP="00AD00A7">
      <w:pPr>
        <w:pStyle w:val="a8"/>
      </w:pPr>
      <w:proofErr w:type="gramStart"/>
      <w:r>
        <w:rPr>
          <w:spacing w:val="43"/>
        </w:rPr>
        <w:t>Ключевые слова</w:t>
      </w:r>
      <w:r>
        <w:t>: искусственный интеллект; робототехника; рынок труда; сферы; инновации; неравенство доходов; шестой технологический уклад.</w:t>
      </w:r>
      <w:proofErr w:type="gramEnd"/>
    </w:p>
    <w:p w:rsidR="00AD00A7" w:rsidRDefault="00AD00A7" w:rsidP="00AD00A7">
      <w:pPr>
        <w:pStyle w:val="a9"/>
      </w:pPr>
      <w:r>
        <w:rPr>
          <w:spacing w:val="43"/>
        </w:rPr>
        <w:t>Для цитирования</w:t>
      </w:r>
      <w:r>
        <w:t xml:space="preserve">: Девяткина Д. Г., Жукова Д. В., </w:t>
      </w:r>
      <w:proofErr w:type="spellStart"/>
      <w:r>
        <w:t>Косникова</w:t>
      </w:r>
      <w:proofErr w:type="spellEnd"/>
      <w:r>
        <w:t xml:space="preserve"> О. В., Нилова Н. М. Исследование влияния искусственного интеллекта на трудовые рынки // Прикладные экономические исследования. – 2024. – № 1. – С. 36–44. </w:t>
      </w:r>
      <w:proofErr w:type="spellStart"/>
      <w:r>
        <w:t>doi</w:t>
      </w:r>
      <w:proofErr w:type="spellEnd"/>
      <w:r>
        <w:t>: 10.47576/2949-1908.2024.1.1.004.</w:t>
      </w:r>
    </w:p>
    <w:p w:rsidR="00AD00A7" w:rsidRDefault="00AD00A7" w:rsidP="00AD00A7">
      <w:pPr>
        <w:pStyle w:val="original"/>
      </w:pPr>
      <w:r>
        <w:t>Original article</w:t>
      </w:r>
    </w:p>
    <w:p w:rsidR="00AD00A7" w:rsidRPr="00AD00A7" w:rsidRDefault="00AD00A7" w:rsidP="00AD00A7">
      <w:pPr>
        <w:pStyle w:val="aa"/>
        <w:rPr>
          <w:lang w:val="en-US"/>
        </w:rPr>
      </w:pPr>
      <w:r w:rsidRPr="00AD00A7">
        <w:rPr>
          <w:lang w:val="en-US"/>
        </w:rPr>
        <w:t>Research on the impact of artificial intelligence on labor markets</w:t>
      </w:r>
    </w:p>
    <w:p w:rsidR="00AD00A7" w:rsidRPr="00AD00A7" w:rsidRDefault="00AD00A7" w:rsidP="00AD00A7">
      <w:pPr>
        <w:pStyle w:val="ab"/>
        <w:rPr>
          <w:lang w:val="en-US"/>
        </w:rPr>
      </w:pPr>
      <w:proofErr w:type="spellStart"/>
      <w:r w:rsidRPr="00AD00A7">
        <w:rPr>
          <w:lang w:val="en-US"/>
        </w:rPr>
        <w:t>Devyatkina</w:t>
      </w:r>
      <w:proofErr w:type="spellEnd"/>
      <w:r w:rsidRPr="00AD00A7">
        <w:rPr>
          <w:lang w:val="en-US"/>
        </w:rPr>
        <w:t xml:space="preserve"> </w:t>
      </w:r>
      <w:proofErr w:type="spellStart"/>
      <w:r w:rsidRPr="00AD00A7">
        <w:rPr>
          <w:lang w:val="en-US"/>
        </w:rPr>
        <w:t>Daria</w:t>
      </w:r>
      <w:proofErr w:type="spellEnd"/>
      <w:r w:rsidRPr="00AD00A7">
        <w:rPr>
          <w:lang w:val="en-US"/>
        </w:rPr>
        <w:t xml:space="preserve"> G.</w:t>
      </w:r>
    </w:p>
    <w:p w:rsidR="00AD00A7" w:rsidRPr="00AD00A7" w:rsidRDefault="00AD00A7" w:rsidP="00AD00A7">
      <w:pPr>
        <w:pStyle w:val="ac"/>
        <w:rPr>
          <w:lang w:val="en-US"/>
        </w:rPr>
      </w:pPr>
      <w:r w:rsidRPr="00AD00A7">
        <w:rPr>
          <w:lang w:val="en-US"/>
        </w:rPr>
        <w:t xml:space="preserve">Kuban State Agrarian University named after I. T. </w:t>
      </w:r>
      <w:proofErr w:type="spellStart"/>
      <w:r w:rsidRPr="00AD00A7">
        <w:rPr>
          <w:lang w:val="en-US"/>
        </w:rPr>
        <w:t>Trubilin</w:t>
      </w:r>
      <w:proofErr w:type="spellEnd"/>
      <w:r w:rsidRPr="00AD00A7">
        <w:rPr>
          <w:lang w:val="en-US"/>
        </w:rPr>
        <w:t>, Krasnodar, Russia</w:t>
      </w:r>
    </w:p>
    <w:p w:rsidR="00AD00A7" w:rsidRPr="00AD00A7" w:rsidRDefault="00AD00A7" w:rsidP="00AD00A7">
      <w:pPr>
        <w:pStyle w:val="ab"/>
        <w:rPr>
          <w:lang w:val="en-US"/>
        </w:rPr>
      </w:pPr>
      <w:proofErr w:type="spellStart"/>
      <w:r w:rsidRPr="00AD00A7">
        <w:rPr>
          <w:lang w:val="en-US"/>
        </w:rPr>
        <w:t>Zhukova</w:t>
      </w:r>
      <w:proofErr w:type="spellEnd"/>
      <w:r w:rsidRPr="00AD00A7">
        <w:rPr>
          <w:lang w:val="en-US"/>
        </w:rPr>
        <w:t xml:space="preserve"> </w:t>
      </w:r>
      <w:proofErr w:type="spellStart"/>
      <w:r w:rsidRPr="00AD00A7">
        <w:rPr>
          <w:lang w:val="en-US"/>
        </w:rPr>
        <w:t>Daria</w:t>
      </w:r>
      <w:proofErr w:type="spellEnd"/>
      <w:r w:rsidRPr="00AD00A7">
        <w:rPr>
          <w:lang w:val="en-US"/>
        </w:rPr>
        <w:t xml:space="preserve"> V.</w:t>
      </w:r>
    </w:p>
    <w:p w:rsidR="00AD00A7" w:rsidRPr="00AD00A7" w:rsidRDefault="00AD00A7" w:rsidP="00AD00A7">
      <w:pPr>
        <w:pStyle w:val="ac"/>
        <w:rPr>
          <w:lang w:val="en-US"/>
        </w:rPr>
      </w:pPr>
      <w:r w:rsidRPr="00AD00A7">
        <w:rPr>
          <w:lang w:val="en-US"/>
        </w:rPr>
        <w:t xml:space="preserve">Kuban State Agrarian University named after I. T. </w:t>
      </w:r>
      <w:proofErr w:type="spellStart"/>
      <w:r w:rsidRPr="00AD00A7">
        <w:rPr>
          <w:lang w:val="en-US"/>
        </w:rPr>
        <w:t>Trubilin</w:t>
      </w:r>
      <w:proofErr w:type="spellEnd"/>
      <w:r w:rsidRPr="00AD00A7">
        <w:rPr>
          <w:lang w:val="en-US"/>
        </w:rPr>
        <w:t>, Krasnodar, Russia</w:t>
      </w:r>
    </w:p>
    <w:p w:rsidR="00AD00A7" w:rsidRPr="00AD00A7" w:rsidRDefault="00AD00A7" w:rsidP="00AD00A7">
      <w:pPr>
        <w:pStyle w:val="ab"/>
        <w:rPr>
          <w:lang w:val="en-US"/>
        </w:rPr>
      </w:pPr>
      <w:proofErr w:type="spellStart"/>
      <w:r w:rsidRPr="00AD00A7">
        <w:rPr>
          <w:lang w:val="en-US"/>
        </w:rPr>
        <w:t>Kosnikova</w:t>
      </w:r>
      <w:proofErr w:type="spellEnd"/>
      <w:r w:rsidRPr="00AD00A7">
        <w:rPr>
          <w:lang w:val="en-US"/>
        </w:rPr>
        <w:t xml:space="preserve"> Oksana V.</w:t>
      </w:r>
    </w:p>
    <w:p w:rsidR="00AD00A7" w:rsidRPr="00AD00A7" w:rsidRDefault="00AD00A7" w:rsidP="00AD00A7">
      <w:pPr>
        <w:pStyle w:val="ac"/>
        <w:rPr>
          <w:lang w:val="en-US"/>
        </w:rPr>
      </w:pPr>
      <w:r w:rsidRPr="00AD00A7">
        <w:rPr>
          <w:lang w:val="en-US"/>
        </w:rPr>
        <w:t xml:space="preserve">Kuban State Agrarian University named after I. T. </w:t>
      </w:r>
      <w:proofErr w:type="spellStart"/>
      <w:r w:rsidRPr="00AD00A7">
        <w:rPr>
          <w:lang w:val="en-US"/>
        </w:rPr>
        <w:t>Trubilin</w:t>
      </w:r>
      <w:proofErr w:type="spellEnd"/>
      <w:r w:rsidRPr="00AD00A7">
        <w:rPr>
          <w:lang w:val="en-US"/>
        </w:rPr>
        <w:t>, Krasnodar, Russia</w:t>
      </w:r>
    </w:p>
    <w:p w:rsidR="00AD00A7" w:rsidRPr="00AD00A7" w:rsidRDefault="00AD00A7" w:rsidP="00AD00A7">
      <w:pPr>
        <w:pStyle w:val="ab"/>
        <w:rPr>
          <w:lang w:val="en-US"/>
        </w:rPr>
      </w:pPr>
      <w:proofErr w:type="spellStart"/>
      <w:r w:rsidRPr="00AD00A7">
        <w:rPr>
          <w:lang w:val="en-US"/>
        </w:rPr>
        <w:t>Nilova</w:t>
      </w:r>
      <w:proofErr w:type="spellEnd"/>
      <w:r w:rsidRPr="00AD00A7">
        <w:rPr>
          <w:lang w:val="en-US"/>
        </w:rPr>
        <w:t xml:space="preserve"> </w:t>
      </w:r>
      <w:proofErr w:type="spellStart"/>
      <w:r w:rsidRPr="00AD00A7">
        <w:rPr>
          <w:lang w:val="en-US"/>
        </w:rPr>
        <w:t>Nadezhda</w:t>
      </w:r>
      <w:proofErr w:type="spellEnd"/>
      <w:r w:rsidRPr="00AD00A7">
        <w:rPr>
          <w:lang w:val="en-US"/>
        </w:rPr>
        <w:t xml:space="preserve"> M.</w:t>
      </w:r>
    </w:p>
    <w:p w:rsidR="00AD00A7" w:rsidRPr="00AD00A7" w:rsidRDefault="00AD00A7" w:rsidP="00AD00A7">
      <w:pPr>
        <w:pStyle w:val="ac"/>
        <w:rPr>
          <w:lang w:val="en-US"/>
        </w:rPr>
      </w:pPr>
      <w:r w:rsidRPr="00AD00A7">
        <w:rPr>
          <w:lang w:val="en-US"/>
        </w:rPr>
        <w:t xml:space="preserve">Kuban State Agrarian University named after I. T. </w:t>
      </w:r>
      <w:proofErr w:type="spellStart"/>
      <w:r w:rsidRPr="00AD00A7">
        <w:rPr>
          <w:lang w:val="en-US"/>
        </w:rPr>
        <w:t>Trubilin</w:t>
      </w:r>
      <w:proofErr w:type="spellEnd"/>
      <w:r w:rsidRPr="00AD00A7">
        <w:rPr>
          <w:lang w:val="en-US"/>
        </w:rPr>
        <w:t>, Krasnodar, Russia</w:t>
      </w:r>
    </w:p>
    <w:p w:rsidR="00AD00A7" w:rsidRPr="00AD00A7" w:rsidRDefault="00AD00A7" w:rsidP="00AD00A7">
      <w:pPr>
        <w:pStyle w:val="a8"/>
        <w:rPr>
          <w:lang w:val="en-US"/>
        </w:rPr>
      </w:pPr>
      <w:r w:rsidRPr="00AD00A7">
        <w:rPr>
          <w:spacing w:val="43"/>
          <w:lang w:val="en-US"/>
        </w:rPr>
        <w:t>Abstract</w:t>
      </w:r>
      <w:r w:rsidRPr="00AD00A7">
        <w:rPr>
          <w:lang w:val="en-US"/>
        </w:rPr>
        <w:t>. The article examines the problems of integrating artificial intelligence and robotics into various sectors of the economy, as well as their consequences for the labor market. Academic research highlights the global importance of these technologies, which can radically change the economic structure of many countries. Leading industrialized countries are actively integrating robotics and artificial intelligence into a wide range of industries, which makes it possible to automate routine operations and increase labor productivity. It is noted that in Russia, the share of robotic systems in manufacturing and other sectors of the economy remains low compared to global indicators, which may become an obstacle to strengthening the country’s competitive position in the international arena. The importance of the development of artificial intelligence and modern technological solutions in various fields of human activity is undeniable. The introduction of robotics and artificial intelligence can have both positive and negative effects on the labor market, and this process is already being observed. This study assumes a comprehensive analysis of the positive and negative aspects of integrating the latest technologies into the daily life of mankind.</w:t>
      </w:r>
    </w:p>
    <w:p w:rsidR="00AD00A7" w:rsidRPr="00AD00A7" w:rsidRDefault="00AD00A7" w:rsidP="00AD00A7">
      <w:pPr>
        <w:pStyle w:val="a8"/>
        <w:rPr>
          <w:lang w:val="en-US"/>
        </w:rPr>
      </w:pPr>
      <w:r w:rsidRPr="00AD00A7">
        <w:rPr>
          <w:spacing w:val="43"/>
          <w:lang w:val="en-US"/>
        </w:rPr>
        <w:t>Keywords</w:t>
      </w:r>
      <w:r w:rsidRPr="00AD00A7">
        <w:rPr>
          <w:lang w:val="en-US"/>
        </w:rPr>
        <w:t>: artificial intelligence; robotics; labor market; spheres; innovations; income inequality; sixth technological order.</w:t>
      </w:r>
    </w:p>
    <w:p w:rsidR="00AD00A7" w:rsidRPr="00962C56" w:rsidRDefault="00AD00A7" w:rsidP="00AD00A7">
      <w:pPr>
        <w:pStyle w:val="ad"/>
        <w:rPr>
          <w:lang w:val="en-US"/>
        </w:rPr>
      </w:pPr>
      <w:r w:rsidRPr="00AD00A7">
        <w:rPr>
          <w:spacing w:val="43"/>
          <w:lang w:val="en-US"/>
        </w:rPr>
        <w:lastRenderedPageBreak/>
        <w:t>For citation:</w:t>
      </w:r>
      <w:r w:rsidRPr="00AD00A7">
        <w:rPr>
          <w:lang w:val="en-US"/>
        </w:rPr>
        <w:t xml:space="preserve"> </w:t>
      </w:r>
      <w:proofErr w:type="spellStart"/>
      <w:r w:rsidRPr="00AD00A7">
        <w:rPr>
          <w:lang w:val="en-US"/>
        </w:rPr>
        <w:t>Devyatkina</w:t>
      </w:r>
      <w:proofErr w:type="spellEnd"/>
      <w:r w:rsidRPr="00AD00A7">
        <w:rPr>
          <w:lang w:val="en-US"/>
        </w:rPr>
        <w:t xml:space="preserve"> D. G., </w:t>
      </w:r>
      <w:proofErr w:type="spellStart"/>
      <w:r w:rsidRPr="00AD00A7">
        <w:rPr>
          <w:lang w:val="en-US"/>
        </w:rPr>
        <w:t>Zhukova</w:t>
      </w:r>
      <w:proofErr w:type="spellEnd"/>
      <w:r w:rsidRPr="00AD00A7">
        <w:rPr>
          <w:lang w:val="en-US"/>
        </w:rPr>
        <w:t xml:space="preserve"> D. V., </w:t>
      </w:r>
      <w:proofErr w:type="spellStart"/>
      <w:r w:rsidRPr="00AD00A7">
        <w:rPr>
          <w:lang w:val="en-US"/>
        </w:rPr>
        <w:t>Kosnikova</w:t>
      </w:r>
      <w:proofErr w:type="spellEnd"/>
      <w:r w:rsidRPr="00AD00A7">
        <w:rPr>
          <w:lang w:val="en-US"/>
        </w:rPr>
        <w:t xml:space="preserve"> O. V., </w:t>
      </w:r>
      <w:proofErr w:type="spellStart"/>
      <w:r w:rsidRPr="00AD00A7">
        <w:rPr>
          <w:lang w:val="en-US"/>
        </w:rPr>
        <w:t>Nilova</w:t>
      </w:r>
      <w:proofErr w:type="spellEnd"/>
      <w:r w:rsidRPr="00AD00A7">
        <w:rPr>
          <w:lang w:val="en-US"/>
        </w:rPr>
        <w:t xml:space="preserve"> N. M. Research on the impact of artificial intelligence on labor markets. </w:t>
      </w:r>
      <w:proofErr w:type="gramStart"/>
      <w:r w:rsidRPr="00962C56">
        <w:rPr>
          <w:i/>
          <w:iCs/>
          <w:lang w:val="en-US"/>
        </w:rPr>
        <w:t xml:space="preserve">Applied economic research, </w:t>
      </w:r>
      <w:r w:rsidRPr="00962C56">
        <w:rPr>
          <w:lang w:val="en-US"/>
        </w:rPr>
        <w:t>2024, no. 1, pp. 36–44.</w:t>
      </w:r>
      <w:proofErr w:type="gramEnd"/>
      <w:r w:rsidRPr="00962C56">
        <w:rPr>
          <w:lang w:val="en-US"/>
        </w:rPr>
        <w:t xml:space="preserve"> </w:t>
      </w:r>
      <w:proofErr w:type="spellStart"/>
      <w:proofErr w:type="gramStart"/>
      <w:r w:rsidRPr="00962C56">
        <w:rPr>
          <w:lang w:val="en-US"/>
        </w:rPr>
        <w:t>doi</w:t>
      </w:r>
      <w:proofErr w:type="spellEnd"/>
      <w:proofErr w:type="gramEnd"/>
      <w:r w:rsidRPr="00962C56">
        <w:rPr>
          <w:lang w:val="en-US"/>
        </w:rPr>
        <w:t>: 10.47576/2949-1908.2024.1.1.004.</w:t>
      </w:r>
    </w:p>
    <w:p w:rsidR="00962C56" w:rsidRPr="00962C56" w:rsidRDefault="00962C56" w:rsidP="00962C56">
      <w:pPr>
        <w:pStyle w:val="a3"/>
        <w:rPr>
          <w:lang w:val="en-US"/>
        </w:rPr>
      </w:pPr>
      <w:r>
        <w:t>Научная</w:t>
      </w:r>
      <w:r w:rsidRPr="00962C56">
        <w:rPr>
          <w:lang w:val="en-US"/>
        </w:rPr>
        <w:t xml:space="preserve"> </w:t>
      </w:r>
      <w:r>
        <w:t>статья</w:t>
      </w:r>
    </w:p>
    <w:p w:rsidR="00962C56" w:rsidRDefault="00962C56" w:rsidP="00962C56">
      <w:pPr>
        <w:pStyle w:val="a4"/>
      </w:pPr>
      <w:r>
        <w:t>УДК 519.17:343:330</w:t>
      </w:r>
    </w:p>
    <w:p w:rsidR="00962C56" w:rsidRPr="00962C56" w:rsidRDefault="00962C56" w:rsidP="00962C56">
      <w:pPr>
        <w:pStyle w:val="doi"/>
        <w:rPr>
          <w:lang w:val="en-US"/>
        </w:rPr>
      </w:pPr>
      <w:proofErr w:type="spellStart"/>
      <w:proofErr w:type="gramStart"/>
      <w:r w:rsidRPr="00962C56">
        <w:rPr>
          <w:lang w:val="en-US"/>
        </w:rPr>
        <w:t>doi</w:t>
      </w:r>
      <w:proofErr w:type="spellEnd"/>
      <w:proofErr w:type="gramEnd"/>
      <w:r w:rsidRPr="00962C56">
        <w:rPr>
          <w:lang w:val="en-US"/>
        </w:rPr>
        <w:t>: 10.47576/2949-1908.2024.1.1.005</w:t>
      </w:r>
    </w:p>
    <w:p w:rsidR="00962C56" w:rsidRPr="00F37ED5" w:rsidRDefault="00962C56" w:rsidP="00962C56">
      <w:pPr>
        <w:pStyle w:val="a5"/>
        <w:rPr>
          <w:lang w:val="en-US"/>
        </w:rPr>
      </w:pPr>
      <w:r>
        <w:t>Анализ</w:t>
      </w:r>
      <w:r w:rsidRPr="00F37ED5">
        <w:rPr>
          <w:lang w:val="en-US"/>
        </w:rPr>
        <w:t xml:space="preserve"> </w:t>
      </w:r>
      <w:r>
        <w:t>коррупции</w:t>
      </w:r>
      <w:r w:rsidRPr="00F37ED5">
        <w:rPr>
          <w:lang w:val="en-US"/>
        </w:rPr>
        <w:t xml:space="preserve"> </w:t>
      </w:r>
      <w:r>
        <w:t>через</w:t>
      </w:r>
      <w:r w:rsidRPr="00F37ED5">
        <w:rPr>
          <w:lang w:val="en-US"/>
        </w:rPr>
        <w:t xml:space="preserve"> </w:t>
      </w:r>
      <w:r>
        <w:t>математические</w:t>
      </w:r>
      <w:r w:rsidRPr="00F37ED5">
        <w:rPr>
          <w:lang w:val="en-US"/>
        </w:rPr>
        <w:t xml:space="preserve"> </w:t>
      </w:r>
      <w:r>
        <w:t>методы</w:t>
      </w:r>
      <w:r w:rsidRPr="00F37ED5">
        <w:rPr>
          <w:lang w:val="en-US"/>
        </w:rPr>
        <w:t xml:space="preserve"> </w:t>
      </w:r>
      <w:r>
        <w:t>графовой</w:t>
      </w:r>
      <w:r w:rsidRPr="00F37ED5">
        <w:rPr>
          <w:lang w:val="en-US"/>
        </w:rPr>
        <w:t xml:space="preserve"> </w:t>
      </w:r>
      <w:r>
        <w:t>теории</w:t>
      </w:r>
    </w:p>
    <w:p w:rsidR="00962C56" w:rsidRDefault="00962C56" w:rsidP="00962C56">
      <w:pPr>
        <w:pStyle w:val="a6"/>
      </w:pPr>
      <w:proofErr w:type="spellStart"/>
      <w:r>
        <w:t>Лобас</w:t>
      </w:r>
      <w:proofErr w:type="spellEnd"/>
      <w:r>
        <w:t xml:space="preserve"> Ева Руслановна</w:t>
      </w:r>
    </w:p>
    <w:p w:rsidR="00962C56" w:rsidRDefault="00962C56" w:rsidP="00962C56">
      <w:pPr>
        <w:pStyle w:val="a7"/>
      </w:pPr>
      <w:r>
        <w:t xml:space="preserve">Кубанский государственный аграрный университет имени </w:t>
      </w:r>
      <w:r>
        <w:br/>
        <w:t>И. Т. Трубилина, Краснодар, Россия</w:t>
      </w:r>
    </w:p>
    <w:p w:rsidR="00962C56" w:rsidRDefault="00962C56" w:rsidP="00962C56">
      <w:pPr>
        <w:pStyle w:val="a6"/>
      </w:pPr>
      <w:proofErr w:type="spellStart"/>
      <w:r>
        <w:t>Канфора</w:t>
      </w:r>
      <w:proofErr w:type="spellEnd"/>
      <w:r>
        <w:t xml:space="preserve"> Джулия</w:t>
      </w:r>
    </w:p>
    <w:p w:rsidR="00962C56" w:rsidRDefault="00962C56" w:rsidP="00962C56">
      <w:pPr>
        <w:pStyle w:val="a7"/>
      </w:pPr>
      <w:r>
        <w:t xml:space="preserve">Кубанский государственный аграрный университет имени </w:t>
      </w:r>
      <w:r>
        <w:br/>
        <w:t>И. Т. Трубилина, Краснодар, Россия</w:t>
      </w:r>
    </w:p>
    <w:p w:rsidR="00962C56" w:rsidRDefault="00962C56" w:rsidP="00962C56">
      <w:pPr>
        <w:pStyle w:val="a6"/>
      </w:pPr>
      <w:r>
        <w:t>Руднев Сергей Георгиевич</w:t>
      </w:r>
    </w:p>
    <w:p w:rsidR="00962C56" w:rsidRDefault="00962C56" w:rsidP="00962C56">
      <w:pPr>
        <w:pStyle w:val="a7"/>
      </w:pPr>
      <w:r>
        <w:t xml:space="preserve">Кубанский государственный аграрный университет имени </w:t>
      </w:r>
      <w:r>
        <w:br/>
        <w:t>И. Т. Трубилина, Краснодар, Россия</w:t>
      </w:r>
    </w:p>
    <w:p w:rsidR="00962C56" w:rsidRDefault="00962C56" w:rsidP="00962C56">
      <w:pPr>
        <w:pStyle w:val="a6"/>
      </w:pPr>
      <w:r>
        <w:t>Ковалева Ксения Александровна</w:t>
      </w:r>
    </w:p>
    <w:p w:rsidR="00962C56" w:rsidRDefault="00962C56" w:rsidP="00962C56">
      <w:pPr>
        <w:pStyle w:val="a7"/>
      </w:pPr>
      <w:r>
        <w:t xml:space="preserve">Кубанский государственный аграрный университет имени </w:t>
      </w:r>
      <w:r>
        <w:br/>
        <w:t>И. Т. Трубилина, Краснодар, Россия</w:t>
      </w:r>
    </w:p>
    <w:p w:rsidR="00962C56" w:rsidRDefault="00962C56" w:rsidP="00962C56">
      <w:pPr>
        <w:pStyle w:val="a8"/>
      </w:pPr>
      <w:r>
        <w:rPr>
          <w:spacing w:val="43"/>
        </w:rPr>
        <w:t>Аннотация</w:t>
      </w:r>
      <w:r>
        <w:t>. Статья посвящена применению графовой теории в моделировании коррупционных схем. Графовая теория предоставляет ценные инструменты для анализа сложных взаимосвязей между участниками коррупционных действий. Исследование направлено на изучение потенциала данной теории для выявления и анализа структуры и динамики коррупционных отношений. Предлагается методология построения графов коррупционных сетей и анализа их характеристик, что позволяет углубить понимание механизмов функционирования и распространения коррупции в социально-экономических и политических системах.</w:t>
      </w:r>
    </w:p>
    <w:p w:rsidR="00962C56" w:rsidRDefault="00962C56" w:rsidP="00962C56">
      <w:pPr>
        <w:pStyle w:val="a8"/>
      </w:pPr>
      <w:r>
        <w:rPr>
          <w:spacing w:val="43"/>
        </w:rPr>
        <w:t>Ключевые слова</w:t>
      </w:r>
      <w:r>
        <w:t>: коррупция; моделирование коррупции; графовая теория; теория графов.</w:t>
      </w:r>
    </w:p>
    <w:p w:rsidR="00962C56" w:rsidRDefault="00962C56" w:rsidP="00962C56">
      <w:pPr>
        <w:pStyle w:val="a9"/>
      </w:pPr>
      <w:r>
        <w:rPr>
          <w:spacing w:val="43"/>
        </w:rPr>
        <w:t>Для цитирования</w:t>
      </w:r>
      <w:r>
        <w:t xml:space="preserve">: </w:t>
      </w:r>
      <w:proofErr w:type="spellStart"/>
      <w:r>
        <w:t>Лобас</w:t>
      </w:r>
      <w:proofErr w:type="spellEnd"/>
      <w:r>
        <w:t xml:space="preserve"> Е. Р., </w:t>
      </w:r>
      <w:proofErr w:type="spellStart"/>
      <w:r>
        <w:t>Канфора</w:t>
      </w:r>
      <w:proofErr w:type="spellEnd"/>
      <w:r>
        <w:t xml:space="preserve"> Д., Руднев С. Г., Ковалева К. А. Анализ коррупции через математические методы графовой теории // Прикладные экономические исследования. – 2024. – № 1. – С. 45–52. </w:t>
      </w:r>
      <w:proofErr w:type="spellStart"/>
      <w:r>
        <w:t>doi</w:t>
      </w:r>
      <w:proofErr w:type="spellEnd"/>
      <w:r>
        <w:t>: 10.47576/2949-1908.2024.1.1.005.</w:t>
      </w:r>
    </w:p>
    <w:p w:rsidR="00962C56" w:rsidRDefault="00962C56" w:rsidP="00962C56">
      <w:pPr>
        <w:pStyle w:val="original"/>
      </w:pPr>
      <w:r>
        <w:t>Original article</w:t>
      </w:r>
    </w:p>
    <w:p w:rsidR="00962C56" w:rsidRPr="00962C56" w:rsidRDefault="00962C56" w:rsidP="00962C56">
      <w:pPr>
        <w:pStyle w:val="aa"/>
        <w:rPr>
          <w:lang w:val="en-US"/>
        </w:rPr>
      </w:pPr>
      <w:r w:rsidRPr="00962C56">
        <w:rPr>
          <w:lang w:val="en-US"/>
        </w:rPr>
        <w:t>Corruption analysis through mathematical methods of graph theory</w:t>
      </w:r>
    </w:p>
    <w:p w:rsidR="00962C56" w:rsidRPr="00962C56" w:rsidRDefault="00962C56" w:rsidP="00962C56">
      <w:pPr>
        <w:pStyle w:val="ab"/>
        <w:rPr>
          <w:lang w:val="en-US"/>
        </w:rPr>
      </w:pPr>
      <w:proofErr w:type="spellStart"/>
      <w:r w:rsidRPr="00962C56">
        <w:rPr>
          <w:lang w:val="en-US"/>
        </w:rPr>
        <w:t>Lobas</w:t>
      </w:r>
      <w:proofErr w:type="spellEnd"/>
      <w:r w:rsidRPr="00962C56">
        <w:rPr>
          <w:lang w:val="en-US"/>
        </w:rPr>
        <w:t xml:space="preserve"> Eva R.</w:t>
      </w:r>
    </w:p>
    <w:p w:rsidR="00962C56" w:rsidRPr="00962C56" w:rsidRDefault="00962C56" w:rsidP="00962C56">
      <w:pPr>
        <w:pStyle w:val="ac"/>
        <w:rPr>
          <w:lang w:val="en-US"/>
        </w:rPr>
      </w:pPr>
      <w:r w:rsidRPr="00962C56">
        <w:rPr>
          <w:lang w:val="en-US"/>
        </w:rPr>
        <w:t xml:space="preserve">Kuban State Agrarian University named after I. T. </w:t>
      </w:r>
      <w:proofErr w:type="spellStart"/>
      <w:r w:rsidRPr="00962C56">
        <w:rPr>
          <w:lang w:val="en-US"/>
        </w:rPr>
        <w:t>Trubilin</w:t>
      </w:r>
      <w:proofErr w:type="spellEnd"/>
      <w:r w:rsidRPr="00962C56">
        <w:rPr>
          <w:lang w:val="en-US"/>
        </w:rPr>
        <w:t>, Krasnodar, Russia</w:t>
      </w:r>
    </w:p>
    <w:p w:rsidR="00962C56" w:rsidRPr="00962C56" w:rsidRDefault="00962C56" w:rsidP="00962C56">
      <w:pPr>
        <w:pStyle w:val="ab"/>
        <w:rPr>
          <w:lang w:val="en-US"/>
        </w:rPr>
      </w:pPr>
      <w:proofErr w:type="spellStart"/>
      <w:r w:rsidRPr="00962C56">
        <w:rPr>
          <w:lang w:val="en-US"/>
        </w:rPr>
        <w:lastRenderedPageBreak/>
        <w:t>Kanfora</w:t>
      </w:r>
      <w:proofErr w:type="spellEnd"/>
      <w:r w:rsidRPr="00962C56">
        <w:rPr>
          <w:lang w:val="en-US"/>
        </w:rPr>
        <w:t xml:space="preserve"> Julia</w:t>
      </w:r>
    </w:p>
    <w:p w:rsidR="00962C56" w:rsidRPr="00962C56" w:rsidRDefault="00962C56" w:rsidP="00962C56">
      <w:pPr>
        <w:pStyle w:val="ac"/>
        <w:rPr>
          <w:lang w:val="en-US"/>
        </w:rPr>
      </w:pPr>
      <w:r w:rsidRPr="00962C56">
        <w:rPr>
          <w:lang w:val="en-US"/>
        </w:rPr>
        <w:t xml:space="preserve">Kuban State Agrarian University named after I. T. </w:t>
      </w:r>
      <w:proofErr w:type="spellStart"/>
      <w:r w:rsidRPr="00962C56">
        <w:rPr>
          <w:lang w:val="en-US"/>
        </w:rPr>
        <w:t>Trubilin</w:t>
      </w:r>
      <w:proofErr w:type="spellEnd"/>
      <w:r w:rsidRPr="00962C56">
        <w:rPr>
          <w:lang w:val="en-US"/>
        </w:rPr>
        <w:t>, Krasnodar, Russia</w:t>
      </w:r>
    </w:p>
    <w:p w:rsidR="00962C56" w:rsidRPr="00962C56" w:rsidRDefault="00962C56" w:rsidP="00962C56">
      <w:pPr>
        <w:pStyle w:val="ab"/>
        <w:rPr>
          <w:lang w:val="en-US"/>
        </w:rPr>
      </w:pPr>
      <w:proofErr w:type="spellStart"/>
      <w:proofErr w:type="gramStart"/>
      <w:r w:rsidRPr="00962C56">
        <w:rPr>
          <w:lang w:val="en-US"/>
        </w:rPr>
        <w:t>Rudnev</w:t>
      </w:r>
      <w:proofErr w:type="spellEnd"/>
      <w:r w:rsidRPr="00962C56">
        <w:rPr>
          <w:lang w:val="en-US"/>
        </w:rPr>
        <w:t xml:space="preserve"> Sergey G.</w:t>
      </w:r>
      <w:proofErr w:type="gramEnd"/>
    </w:p>
    <w:p w:rsidR="00962C56" w:rsidRPr="00962C56" w:rsidRDefault="00962C56" w:rsidP="00962C56">
      <w:pPr>
        <w:pStyle w:val="ac"/>
        <w:rPr>
          <w:lang w:val="en-US"/>
        </w:rPr>
      </w:pPr>
      <w:r w:rsidRPr="00962C56">
        <w:rPr>
          <w:lang w:val="en-US"/>
        </w:rPr>
        <w:t xml:space="preserve">Kuban State Agrarian University named after I. T. </w:t>
      </w:r>
      <w:proofErr w:type="spellStart"/>
      <w:r w:rsidRPr="00962C56">
        <w:rPr>
          <w:lang w:val="en-US"/>
        </w:rPr>
        <w:t>Trubilin</w:t>
      </w:r>
      <w:proofErr w:type="spellEnd"/>
      <w:r w:rsidRPr="00962C56">
        <w:rPr>
          <w:lang w:val="en-US"/>
        </w:rPr>
        <w:t>, Krasnodar, Russia</w:t>
      </w:r>
    </w:p>
    <w:p w:rsidR="00962C56" w:rsidRPr="00560CF4" w:rsidRDefault="00962C56" w:rsidP="00962C56">
      <w:pPr>
        <w:pStyle w:val="ab"/>
        <w:rPr>
          <w:lang w:val="en-US"/>
        </w:rPr>
      </w:pPr>
      <w:proofErr w:type="spellStart"/>
      <w:proofErr w:type="gramStart"/>
      <w:r w:rsidRPr="00560CF4">
        <w:rPr>
          <w:lang w:val="en-US"/>
        </w:rPr>
        <w:t>Kovaleva</w:t>
      </w:r>
      <w:proofErr w:type="spellEnd"/>
      <w:r w:rsidRPr="00560CF4">
        <w:rPr>
          <w:lang w:val="en-US"/>
        </w:rPr>
        <w:t xml:space="preserve"> </w:t>
      </w:r>
      <w:proofErr w:type="spellStart"/>
      <w:r w:rsidRPr="00560CF4">
        <w:rPr>
          <w:lang w:val="en-US"/>
        </w:rPr>
        <w:t>Ksenia</w:t>
      </w:r>
      <w:proofErr w:type="spellEnd"/>
      <w:r w:rsidRPr="00560CF4">
        <w:rPr>
          <w:lang w:val="en-US"/>
        </w:rPr>
        <w:t xml:space="preserve"> A.</w:t>
      </w:r>
      <w:proofErr w:type="gramEnd"/>
    </w:p>
    <w:p w:rsidR="00962C56" w:rsidRPr="00962C56" w:rsidRDefault="00962C56" w:rsidP="00962C56">
      <w:pPr>
        <w:pStyle w:val="ac"/>
        <w:rPr>
          <w:lang w:val="en-US"/>
        </w:rPr>
      </w:pPr>
      <w:r w:rsidRPr="00962C56">
        <w:rPr>
          <w:lang w:val="en-US"/>
        </w:rPr>
        <w:t xml:space="preserve">Kuban State Agrarian University named after I. T. </w:t>
      </w:r>
      <w:proofErr w:type="spellStart"/>
      <w:r w:rsidRPr="00962C56">
        <w:rPr>
          <w:lang w:val="en-US"/>
        </w:rPr>
        <w:t>Trubilin</w:t>
      </w:r>
      <w:proofErr w:type="spellEnd"/>
      <w:r w:rsidRPr="00962C56">
        <w:rPr>
          <w:lang w:val="en-US"/>
        </w:rPr>
        <w:t>, Krasnodar, Russia</w:t>
      </w:r>
    </w:p>
    <w:p w:rsidR="00962C56" w:rsidRPr="00962C56" w:rsidRDefault="00962C56" w:rsidP="00962C56">
      <w:pPr>
        <w:pStyle w:val="a8"/>
        <w:rPr>
          <w:lang w:val="en-US"/>
        </w:rPr>
      </w:pPr>
      <w:r w:rsidRPr="00962C56">
        <w:rPr>
          <w:spacing w:val="43"/>
          <w:lang w:val="en-US"/>
        </w:rPr>
        <w:t>Abstract</w:t>
      </w:r>
      <w:r w:rsidRPr="00962C56">
        <w:rPr>
          <w:lang w:val="en-US"/>
        </w:rPr>
        <w:t xml:space="preserve">. The article is devoted to the application of graph theory in modeling corruption schemes. Graph theory, which is a branch of mathematics that studies the properties of graphs, provides valuable tools for analyzing complex relationships between participants in corrupt actions. The research is aimed at exploring the potential of graph theory to identify and analyze the structure and dynamics of corruption relations. A methodology for constructing graphs of corruption networks and analyzing their characteristics is proposed, which allows </w:t>
      </w:r>
      <w:proofErr w:type="gramStart"/>
      <w:r w:rsidRPr="00962C56">
        <w:rPr>
          <w:lang w:val="en-US"/>
        </w:rPr>
        <w:t>to deepen understanding of the mechanisms of functioning and spread</w:t>
      </w:r>
      <w:proofErr w:type="gramEnd"/>
      <w:r w:rsidRPr="00962C56">
        <w:rPr>
          <w:lang w:val="en-US"/>
        </w:rPr>
        <w:t xml:space="preserve"> of corruption in socio-economic and political systems.</w:t>
      </w:r>
    </w:p>
    <w:p w:rsidR="00962C56" w:rsidRPr="00962C56" w:rsidRDefault="00962C56" w:rsidP="00962C56">
      <w:pPr>
        <w:pStyle w:val="a8"/>
        <w:rPr>
          <w:lang w:val="en-US"/>
        </w:rPr>
      </w:pPr>
      <w:r w:rsidRPr="00962C56">
        <w:rPr>
          <w:spacing w:val="43"/>
          <w:lang w:val="en-US"/>
        </w:rPr>
        <w:t>Keywords</w:t>
      </w:r>
      <w:r w:rsidRPr="00962C56">
        <w:rPr>
          <w:lang w:val="en-US"/>
        </w:rPr>
        <w:t>: corruption; corruption modeling; graph theory; graph theory.</w:t>
      </w:r>
    </w:p>
    <w:p w:rsidR="00962C56" w:rsidRPr="00F37ED5" w:rsidRDefault="00962C56" w:rsidP="00962C56">
      <w:pPr>
        <w:pStyle w:val="ad"/>
      </w:pPr>
      <w:r w:rsidRPr="00962C56">
        <w:rPr>
          <w:spacing w:val="43"/>
          <w:lang w:val="en-US"/>
        </w:rPr>
        <w:t>For citation</w:t>
      </w:r>
      <w:r w:rsidRPr="00962C56">
        <w:rPr>
          <w:lang w:val="en-US"/>
        </w:rPr>
        <w:t xml:space="preserve">: </w:t>
      </w:r>
      <w:proofErr w:type="spellStart"/>
      <w:r w:rsidRPr="00962C56">
        <w:rPr>
          <w:lang w:val="en-US"/>
        </w:rPr>
        <w:t>Lobas</w:t>
      </w:r>
      <w:proofErr w:type="spellEnd"/>
      <w:r w:rsidRPr="00962C56">
        <w:rPr>
          <w:lang w:val="en-US"/>
        </w:rPr>
        <w:t xml:space="preserve"> E. R., </w:t>
      </w:r>
      <w:proofErr w:type="spellStart"/>
      <w:r w:rsidRPr="00962C56">
        <w:rPr>
          <w:lang w:val="en-US"/>
        </w:rPr>
        <w:t>Kanfora</w:t>
      </w:r>
      <w:proofErr w:type="spellEnd"/>
      <w:r w:rsidRPr="00962C56">
        <w:rPr>
          <w:lang w:val="en-US"/>
        </w:rPr>
        <w:t xml:space="preserve"> J., </w:t>
      </w:r>
      <w:proofErr w:type="spellStart"/>
      <w:r w:rsidRPr="00962C56">
        <w:rPr>
          <w:lang w:val="en-US"/>
        </w:rPr>
        <w:t>Rudnev</w:t>
      </w:r>
      <w:proofErr w:type="spellEnd"/>
      <w:r w:rsidRPr="00962C56">
        <w:rPr>
          <w:lang w:val="en-US"/>
        </w:rPr>
        <w:t xml:space="preserve"> S. G., </w:t>
      </w:r>
      <w:proofErr w:type="spellStart"/>
      <w:r w:rsidRPr="00962C56">
        <w:rPr>
          <w:lang w:val="en-US"/>
        </w:rPr>
        <w:t>Kovaleva</w:t>
      </w:r>
      <w:proofErr w:type="spellEnd"/>
      <w:r w:rsidRPr="00962C56">
        <w:rPr>
          <w:lang w:val="en-US"/>
        </w:rPr>
        <w:t xml:space="preserve"> K. A. Corruption analysis through mathematical methods of graph theory. </w:t>
      </w:r>
      <w:proofErr w:type="gramStart"/>
      <w:r w:rsidRPr="00962C56">
        <w:rPr>
          <w:i/>
          <w:iCs/>
          <w:lang w:val="en-US"/>
        </w:rPr>
        <w:t>Applied</w:t>
      </w:r>
      <w:proofErr w:type="gramEnd"/>
      <w:r w:rsidRPr="00F37ED5">
        <w:rPr>
          <w:i/>
          <w:iCs/>
        </w:rPr>
        <w:t xml:space="preserve"> </w:t>
      </w:r>
      <w:proofErr w:type="gramStart"/>
      <w:r w:rsidRPr="00962C56">
        <w:rPr>
          <w:i/>
          <w:iCs/>
          <w:lang w:val="en-US"/>
        </w:rPr>
        <w:t>economic</w:t>
      </w:r>
      <w:proofErr w:type="gramEnd"/>
      <w:r w:rsidRPr="00F37ED5">
        <w:rPr>
          <w:i/>
          <w:iCs/>
        </w:rPr>
        <w:t xml:space="preserve"> </w:t>
      </w:r>
      <w:proofErr w:type="gramStart"/>
      <w:r w:rsidRPr="00962C56">
        <w:rPr>
          <w:i/>
          <w:iCs/>
          <w:lang w:val="en-US"/>
        </w:rPr>
        <w:t>research</w:t>
      </w:r>
      <w:proofErr w:type="gramEnd"/>
      <w:r w:rsidRPr="00F37ED5">
        <w:rPr>
          <w:i/>
          <w:iCs/>
        </w:rPr>
        <w:t xml:space="preserve">, </w:t>
      </w:r>
      <w:r w:rsidRPr="00F37ED5">
        <w:t xml:space="preserve">2024, </w:t>
      </w:r>
      <w:proofErr w:type="gramStart"/>
      <w:r w:rsidRPr="00962C56">
        <w:rPr>
          <w:lang w:val="en-US"/>
        </w:rPr>
        <w:t>no</w:t>
      </w:r>
      <w:proofErr w:type="gramEnd"/>
      <w:r w:rsidRPr="00F37ED5">
        <w:t xml:space="preserve">. 1, </w:t>
      </w:r>
      <w:proofErr w:type="spellStart"/>
      <w:proofErr w:type="gramStart"/>
      <w:r w:rsidRPr="00962C56">
        <w:rPr>
          <w:lang w:val="en-US"/>
        </w:rPr>
        <w:t>pp</w:t>
      </w:r>
      <w:proofErr w:type="spellEnd"/>
      <w:proofErr w:type="gramEnd"/>
      <w:r w:rsidRPr="00F37ED5">
        <w:t xml:space="preserve">. 45–52. </w:t>
      </w:r>
      <w:proofErr w:type="spellStart"/>
      <w:proofErr w:type="gramStart"/>
      <w:r w:rsidRPr="00962C56">
        <w:rPr>
          <w:lang w:val="en-US"/>
        </w:rPr>
        <w:t>doi</w:t>
      </w:r>
      <w:proofErr w:type="spellEnd"/>
      <w:proofErr w:type="gramEnd"/>
      <w:r w:rsidRPr="00F37ED5">
        <w:t>: 10.47576/2949-1908.2024.1.1.005.</w:t>
      </w:r>
    </w:p>
    <w:p w:rsidR="00FF0076" w:rsidRPr="00F37ED5" w:rsidRDefault="00FF0076" w:rsidP="00FF0076">
      <w:pPr>
        <w:pStyle w:val="a3"/>
      </w:pPr>
      <w:r>
        <w:t>Научная</w:t>
      </w:r>
      <w:r w:rsidRPr="00F37ED5">
        <w:t xml:space="preserve"> </w:t>
      </w:r>
      <w:r>
        <w:t>статья</w:t>
      </w:r>
    </w:p>
    <w:p w:rsidR="00FF0076" w:rsidRPr="00F37ED5" w:rsidRDefault="00FF0076" w:rsidP="00FF0076">
      <w:pPr>
        <w:pStyle w:val="a4"/>
        <w:rPr>
          <w:lang w:val="ru-RU"/>
        </w:rPr>
      </w:pPr>
      <w:r w:rsidRPr="007C28E6">
        <w:rPr>
          <w:lang w:val="ru-RU"/>
        </w:rPr>
        <w:t>УДК</w:t>
      </w:r>
      <w:r w:rsidRPr="00F37ED5">
        <w:rPr>
          <w:lang w:val="ru-RU"/>
        </w:rPr>
        <w:t xml:space="preserve"> 330.15: 551.58</w:t>
      </w:r>
    </w:p>
    <w:p w:rsidR="00FF0076" w:rsidRPr="00F37ED5" w:rsidRDefault="00FF0076" w:rsidP="00FF0076">
      <w:pPr>
        <w:pStyle w:val="doi"/>
      </w:pPr>
      <w:proofErr w:type="spellStart"/>
      <w:proofErr w:type="gramStart"/>
      <w:r w:rsidRPr="00560CF4">
        <w:rPr>
          <w:lang w:val="en-US"/>
        </w:rPr>
        <w:t>doi</w:t>
      </w:r>
      <w:proofErr w:type="spellEnd"/>
      <w:proofErr w:type="gramEnd"/>
      <w:r w:rsidRPr="00F37ED5">
        <w:t>: 10.47576/2949-1908.2024.1.1.006</w:t>
      </w:r>
    </w:p>
    <w:p w:rsidR="00FF0076" w:rsidRDefault="00FF0076" w:rsidP="00FF0076">
      <w:pPr>
        <w:pStyle w:val="a5"/>
      </w:pPr>
      <w:r>
        <w:t>Анализ влияния климата на международную экономику при помощи дифференциальных уравнений</w:t>
      </w:r>
    </w:p>
    <w:p w:rsidR="00FF0076" w:rsidRDefault="00FF0076" w:rsidP="00FF0076">
      <w:pPr>
        <w:pStyle w:val="a6"/>
      </w:pPr>
      <w:proofErr w:type="spellStart"/>
      <w:r>
        <w:t>Соломкин</w:t>
      </w:r>
      <w:proofErr w:type="spellEnd"/>
      <w:r>
        <w:t xml:space="preserve"> Владислав Игоревич </w:t>
      </w:r>
    </w:p>
    <w:p w:rsidR="00FF0076" w:rsidRDefault="00FF0076" w:rsidP="00FF0076">
      <w:pPr>
        <w:pStyle w:val="a7"/>
      </w:pPr>
      <w:r>
        <w:t xml:space="preserve">Кубанский государственный аграрный университет имени </w:t>
      </w:r>
      <w:r>
        <w:br/>
        <w:t>И. Т. Трубилина, Краснодар, Россия</w:t>
      </w:r>
    </w:p>
    <w:p w:rsidR="00FF0076" w:rsidRDefault="00FF0076" w:rsidP="00FF0076">
      <w:pPr>
        <w:pStyle w:val="a6"/>
      </w:pPr>
      <w:r>
        <w:t xml:space="preserve">Мешалкин Кирилл Максимович </w:t>
      </w:r>
    </w:p>
    <w:p w:rsidR="00FF0076" w:rsidRDefault="00FF0076" w:rsidP="00FF0076">
      <w:pPr>
        <w:pStyle w:val="a7"/>
      </w:pPr>
      <w:r>
        <w:t xml:space="preserve">Кубанский государственный аграрный университет имени </w:t>
      </w:r>
      <w:r>
        <w:br/>
        <w:t>И. Т. Трубилина, Краснодар, Россия</w:t>
      </w:r>
    </w:p>
    <w:p w:rsidR="00FF0076" w:rsidRDefault="00FF0076" w:rsidP="00FF0076">
      <w:pPr>
        <w:pStyle w:val="a6"/>
      </w:pPr>
      <w:r>
        <w:t xml:space="preserve">Руднев Сергей Георгиевич </w:t>
      </w:r>
    </w:p>
    <w:p w:rsidR="00FF0076" w:rsidRDefault="00FF0076" w:rsidP="00FF0076">
      <w:pPr>
        <w:pStyle w:val="a7"/>
      </w:pPr>
      <w:r>
        <w:t xml:space="preserve">Кубанский государственный аграрный университет имени </w:t>
      </w:r>
      <w:r>
        <w:br/>
        <w:t>И. Т. Трубилина, Краснодар, Россия</w:t>
      </w:r>
    </w:p>
    <w:p w:rsidR="00FF0076" w:rsidRDefault="00FF0076" w:rsidP="00FF0076">
      <w:pPr>
        <w:pStyle w:val="a8"/>
      </w:pPr>
      <w:r>
        <w:rPr>
          <w:spacing w:val="43"/>
        </w:rPr>
        <w:t>Аннотация</w:t>
      </w:r>
      <w:r>
        <w:t xml:space="preserve">. В статье исследуется взаимосвязь между климатическими изменениями и экономическим развитием различных стран. Предлагается использовать математический подход, основанный на дифференциальных уравнениях, который позволяет оценить взаимосвязь между изменениями климатических условий и состоянием экономики. Математическая модель – это абстрактное представление реальной системы или явления с использованием математических символов, уравнений и отношений. Она позволяет описать и изучить различные аспекты системы, предсказать ее поведение и провести анализ влияния различных факторов на нее. Подчеркивается важность учета климатических факторов </w:t>
      </w:r>
      <w:r>
        <w:lastRenderedPageBreak/>
        <w:t xml:space="preserve">при анализе экономического развития и предлагается использовать дифференциальные уравнения как инструмент для моделирования и анализа этой взаимосвязи. Это может помочь прогнозировать и управлять экономическими последствиями климатических изменений и разрабатывать эффективные стратегии адаптации. </w:t>
      </w:r>
    </w:p>
    <w:p w:rsidR="00FF0076" w:rsidRDefault="00FF0076" w:rsidP="00FF0076">
      <w:pPr>
        <w:pStyle w:val="a8"/>
      </w:pPr>
      <w:r>
        <w:rPr>
          <w:spacing w:val="43"/>
        </w:rPr>
        <w:t>Ключевые слова</w:t>
      </w:r>
      <w:r>
        <w:t>: климатические изменения; мировая экономика; дифференциальные уравнения; математическое моделирование; математическая модель; политические меры.</w:t>
      </w:r>
    </w:p>
    <w:p w:rsidR="00FF0076" w:rsidRDefault="00FF0076" w:rsidP="00FF0076">
      <w:pPr>
        <w:pStyle w:val="a9"/>
      </w:pPr>
      <w:r>
        <w:rPr>
          <w:spacing w:val="43"/>
        </w:rPr>
        <w:t>Для цитирования</w:t>
      </w:r>
      <w:r>
        <w:t xml:space="preserve">: </w:t>
      </w:r>
      <w:proofErr w:type="spellStart"/>
      <w:r>
        <w:t>Соломкин</w:t>
      </w:r>
      <w:proofErr w:type="spellEnd"/>
      <w:r>
        <w:t xml:space="preserve"> В. И., Мешалкин К. М., Руднев С. Г. Анализ влияния климата на международную экономику при помощи дифференциальных уравнений // Прикладные экономические исследования. – 2024. – № 1. – С. 53–59. </w:t>
      </w:r>
      <w:proofErr w:type="spellStart"/>
      <w:r>
        <w:t>doi</w:t>
      </w:r>
      <w:proofErr w:type="spellEnd"/>
      <w:r>
        <w:t>: 10.47576/2949-1908.2024.1.1.006.</w:t>
      </w:r>
    </w:p>
    <w:p w:rsidR="00FF0076" w:rsidRDefault="00FF0076" w:rsidP="00FF0076">
      <w:pPr>
        <w:pStyle w:val="original"/>
      </w:pPr>
      <w:r>
        <w:t>Original article</w:t>
      </w:r>
    </w:p>
    <w:p w:rsidR="00FF0076" w:rsidRPr="00FF0076" w:rsidRDefault="00FF0076" w:rsidP="00FF0076">
      <w:pPr>
        <w:pStyle w:val="aa"/>
        <w:rPr>
          <w:lang w:val="en-US"/>
        </w:rPr>
      </w:pPr>
      <w:r w:rsidRPr="00FF0076">
        <w:rPr>
          <w:lang w:val="en-US"/>
        </w:rPr>
        <w:t>The impact of climate on the international economy using differential equations</w:t>
      </w:r>
    </w:p>
    <w:p w:rsidR="00FF0076" w:rsidRPr="007C28E6" w:rsidRDefault="00FF0076" w:rsidP="00FF0076">
      <w:pPr>
        <w:pStyle w:val="ab"/>
        <w:rPr>
          <w:lang w:val="en-US"/>
        </w:rPr>
      </w:pPr>
      <w:proofErr w:type="spellStart"/>
      <w:r w:rsidRPr="007C28E6">
        <w:rPr>
          <w:lang w:val="en-US"/>
        </w:rPr>
        <w:t>Solomkin</w:t>
      </w:r>
      <w:proofErr w:type="spellEnd"/>
      <w:r w:rsidRPr="007C28E6">
        <w:rPr>
          <w:lang w:val="en-US"/>
        </w:rPr>
        <w:t xml:space="preserve"> </w:t>
      </w:r>
      <w:proofErr w:type="spellStart"/>
      <w:r w:rsidRPr="007C28E6">
        <w:rPr>
          <w:lang w:val="en-US"/>
        </w:rPr>
        <w:t>Vladislav</w:t>
      </w:r>
      <w:proofErr w:type="spellEnd"/>
      <w:r w:rsidRPr="007C28E6">
        <w:rPr>
          <w:lang w:val="en-US"/>
        </w:rPr>
        <w:t xml:space="preserve"> I.</w:t>
      </w:r>
    </w:p>
    <w:p w:rsidR="00FF0076" w:rsidRPr="007C28E6" w:rsidRDefault="00FF0076" w:rsidP="00FF0076">
      <w:pPr>
        <w:pStyle w:val="ac"/>
        <w:rPr>
          <w:lang w:val="en-US"/>
        </w:rPr>
      </w:pPr>
      <w:r w:rsidRPr="007C28E6">
        <w:rPr>
          <w:lang w:val="en-US"/>
        </w:rPr>
        <w:t xml:space="preserve">Kuban State Agrarian University named after I. T. </w:t>
      </w:r>
      <w:proofErr w:type="spellStart"/>
      <w:r w:rsidRPr="007C28E6">
        <w:rPr>
          <w:lang w:val="en-US"/>
        </w:rPr>
        <w:t>Trubilin</w:t>
      </w:r>
      <w:proofErr w:type="spellEnd"/>
      <w:r w:rsidRPr="007C28E6">
        <w:rPr>
          <w:lang w:val="en-US"/>
        </w:rPr>
        <w:t>, Krasnodar, Russia</w:t>
      </w:r>
    </w:p>
    <w:p w:rsidR="00FF0076" w:rsidRPr="007C28E6" w:rsidRDefault="00FF0076" w:rsidP="00FF0076">
      <w:pPr>
        <w:pStyle w:val="ab"/>
        <w:rPr>
          <w:lang w:val="en-US"/>
        </w:rPr>
      </w:pPr>
      <w:proofErr w:type="spellStart"/>
      <w:r w:rsidRPr="007C28E6">
        <w:rPr>
          <w:lang w:val="en-US"/>
        </w:rPr>
        <w:t>Meshalkin</w:t>
      </w:r>
      <w:proofErr w:type="spellEnd"/>
      <w:r w:rsidRPr="007C28E6">
        <w:rPr>
          <w:lang w:val="en-US"/>
        </w:rPr>
        <w:t xml:space="preserve"> Kirill M. </w:t>
      </w:r>
    </w:p>
    <w:p w:rsidR="00FF0076" w:rsidRPr="007C28E6" w:rsidRDefault="00FF0076" w:rsidP="00FF0076">
      <w:pPr>
        <w:pStyle w:val="ac"/>
        <w:rPr>
          <w:lang w:val="en-US"/>
        </w:rPr>
      </w:pPr>
      <w:r w:rsidRPr="007C28E6">
        <w:rPr>
          <w:lang w:val="en-US"/>
        </w:rPr>
        <w:t xml:space="preserve">Kuban State Agrarian University named after I. T. </w:t>
      </w:r>
      <w:proofErr w:type="spellStart"/>
      <w:r w:rsidRPr="007C28E6">
        <w:rPr>
          <w:lang w:val="en-US"/>
        </w:rPr>
        <w:t>Trubilin</w:t>
      </w:r>
      <w:proofErr w:type="spellEnd"/>
      <w:r w:rsidRPr="007C28E6">
        <w:rPr>
          <w:lang w:val="en-US"/>
        </w:rPr>
        <w:t>, Krasnodar, Russia</w:t>
      </w:r>
    </w:p>
    <w:p w:rsidR="00FF0076" w:rsidRPr="007C28E6" w:rsidRDefault="00FF0076" w:rsidP="00FF0076">
      <w:pPr>
        <w:pStyle w:val="ab"/>
        <w:rPr>
          <w:lang w:val="en-US"/>
        </w:rPr>
      </w:pPr>
      <w:proofErr w:type="spellStart"/>
      <w:proofErr w:type="gramStart"/>
      <w:r w:rsidRPr="007C28E6">
        <w:rPr>
          <w:lang w:val="en-US"/>
        </w:rPr>
        <w:t>Rudnev</w:t>
      </w:r>
      <w:proofErr w:type="spellEnd"/>
      <w:r w:rsidRPr="007C28E6">
        <w:rPr>
          <w:lang w:val="en-US"/>
        </w:rPr>
        <w:t xml:space="preserve"> Sergey G.</w:t>
      </w:r>
      <w:proofErr w:type="gramEnd"/>
    </w:p>
    <w:p w:rsidR="00FF0076" w:rsidRPr="007C28E6" w:rsidRDefault="00FF0076" w:rsidP="00FF0076">
      <w:pPr>
        <w:pStyle w:val="ac"/>
        <w:rPr>
          <w:lang w:val="en-US"/>
        </w:rPr>
      </w:pPr>
      <w:r w:rsidRPr="007C28E6">
        <w:rPr>
          <w:lang w:val="en-US"/>
        </w:rPr>
        <w:t xml:space="preserve">Kuban State Agrarian University named after I. T. </w:t>
      </w:r>
      <w:proofErr w:type="spellStart"/>
      <w:r w:rsidRPr="007C28E6">
        <w:rPr>
          <w:lang w:val="en-US"/>
        </w:rPr>
        <w:t>Trubilin</w:t>
      </w:r>
      <w:proofErr w:type="spellEnd"/>
      <w:r w:rsidRPr="007C28E6">
        <w:rPr>
          <w:lang w:val="en-US"/>
        </w:rPr>
        <w:t>, Krasnodar, Russia</w:t>
      </w:r>
    </w:p>
    <w:p w:rsidR="00FF0076" w:rsidRPr="00FF0076" w:rsidRDefault="00FF0076" w:rsidP="00FF0076">
      <w:pPr>
        <w:pStyle w:val="a8"/>
        <w:rPr>
          <w:lang w:val="en-US"/>
        </w:rPr>
      </w:pPr>
      <w:r w:rsidRPr="00FF0076">
        <w:rPr>
          <w:spacing w:val="43"/>
          <w:lang w:val="en-US"/>
        </w:rPr>
        <w:t>Abstract</w:t>
      </w:r>
      <w:r w:rsidRPr="00FF0076">
        <w:rPr>
          <w:lang w:val="en-US"/>
        </w:rPr>
        <w:t>. The article examines the relationship between climate change and the economic development of various countries. It is proposed to use a mathematical approach based on differential equations that allow us to assess the relationship between changes in climatic conditions and the state of the economy. A mathematical model is an abstract representation of a real system or phenomenon using mathematical symbols, equations, and relationships. It allows you to describe and study various aspects of the system, predict its behavior and analyze the influence of various factors on it. The importance of taking into account climatic factors in the analysis of economic development is emphasized and it is proposed to use differential equations as a tool for modeling and analyzing this relationship. This can help predict and manage the economic impacts of climate change and develop effective adaptation strategies.</w:t>
      </w:r>
    </w:p>
    <w:p w:rsidR="00FF0076" w:rsidRPr="00FF0076" w:rsidRDefault="00FF0076" w:rsidP="00FF0076">
      <w:pPr>
        <w:pStyle w:val="a8"/>
        <w:rPr>
          <w:lang w:val="en-US"/>
        </w:rPr>
      </w:pPr>
      <w:r w:rsidRPr="00FF0076">
        <w:rPr>
          <w:spacing w:val="43"/>
          <w:lang w:val="en-US"/>
        </w:rPr>
        <w:t>Keywords</w:t>
      </w:r>
      <w:r w:rsidRPr="00FF0076">
        <w:rPr>
          <w:lang w:val="en-US"/>
        </w:rPr>
        <w:t>: climate change; world economy; differential equations; mathematical modeling; mathematical model; policy measures.</w:t>
      </w:r>
    </w:p>
    <w:p w:rsidR="00FF0076" w:rsidRPr="00F37ED5" w:rsidRDefault="00FF0076" w:rsidP="00FF0076">
      <w:pPr>
        <w:pStyle w:val="ad"/>
      </w:pPr>
      <w:r w:rsidRPr="00FF0076">
        <w:rPr>
          <w:spacing w:val="43"/>
          <w:lang w:val="en-US"/>
        </w:rPr>
        <w:t>For citation</w:t>
      </w:r>
      <w:r w:rsidRPr="00FF0076">
        <w:rPr>
          <w:lang w:val="en-US"/>
        </w:rPr>
        <w:t xml:space="preserve">: </w:t>
      </w:r>
      <w:proofErr w:type="spellStart"/>
      <w:r w:rsidRPr="00FF0076">
        <w:rPr>
          <w:lang w:val="en-US"/>
        </w:rPr>
        <w:t>Solomkin</w:t>
      </w:r>
      <w:proofErr w:type="spellEnd"/>
      <w:r w:rsidRPr="00FF0076">
        <w:rPr>
          <w:lang w:val="en-US"/>
        </w:rPr>
        <w:t xml:space="preserve"> V. I., </w:t>
      </w:r>
      <w:proofErr w:type="spellStart"/>
      <w:r w:rsidRPr="00FF0076">
        <w:rPr>
          <w:lang w:val="en-US"/>
        </w:rPr>
        <w:t>Meshalkin</w:t>
      </w:r>
      <w:proofErr w:type="spellEnd"/>
      <w:r w:rsidRPr="00FF0076">
        <w:rPr>
          <w:lang w:val="en-US"/>
        </w:rPr>
        <w:t xml:space="preserve"> K. M., </w:t>
      </w:r>
      <w:proofErr w:type="spellStart"/>
      <w:r w:rsidRPr="00FF0076">
        <w:rPr>
          <w:lang w:val="en-US"/>
        </w:rPr>
        <w:t>Rudnev</w:t>
      </w:r>
      <w:proofErr w:type="spellEnd"/>
      <w:r w:rsidRPr="00FF0076">
        <w:rPr>
          <w:lang w:val="en-US"/>
        </w:rPr>
        <w:t xml:space="preserve"> S. G. </w:t>
      </w:r>
      <w:proofErr w:type="gramStart"/>
      <w:r w:rsidRPr="00FF0076">
        <w:rPr>
          <w:lang w:val="en-US"/>
        </w:rPr>
        <w:t>The impact of climate on the international economy using differential equations.</w:t>
      </w:r>
      <w:proofErr w:type="gramEnd"/>
      <w:r w:rsidRPr="00FF0076">
        <w:rPr>
          <w:lang w:val="en-US"/>
        </w:rPr>
        <w:t xml:space="preserve"> </w:t>
      </w:r>
      <w:proofErr w:type="gramStart"/>
      <w:r w:rsidRPr="00FF0076">
        <w:rPr>
          <w:i/>
          <w:iCs/>
          <w:lang w:val="en-US"/>
        </w:rPr>
        <w:t>Applied</w:t>
      </w:r>
      <w:proofErr w:type="gramEnd"/>
      <w:r w:rsidRPr="00F37ED5">
        <w:rPr>
          <w:i/>
          <w:iCs/>
        </w:rPr>
        <w:t xml:space="preserve"> </w:t>
      </w:r>
      <w:proofErr w:type="gramStart"/>
      <w:r w:rsidRPr="00FF0076">
        <w:rPr>
          <w:i/>
          <w:iCs/>
          <w:lang w:val="en-US"/>
        </w:rPr>
        <w:t>economic</w:t>
      </w:r>
      <w:proofErr w:type="gramEnd"/>
      <w:r w:rsidRPr="00F37ED5">
        <w:rPr>
          <w:i/>
          <w:iCs/>
        </w:rPr>
        <w:t xml:space="preserve"> </w:t>
      </w:r>
      <w:proofErr w:type="gramStart"/>
      <w:r w:rsidRPr="00FF0076">
        <w:rPr>
          <w:i/>
          <w:iCs/>
          <w:lang w:val="en-US"/>
        </w:rPr>
        <w:t>research</w:t>
      </w:r>
      <w:proofErr w:type="gramEnd"/>
      <w:r w:rsidRPr="00F37ED5">
        <w:rPr>
          <w:i/>
          <w:iCs/>
        </w:rPr>
        <w:t xml:space="preserve">, </w:t>
      </w:r>
      <w:r w:rsidRPr="00F37ED5">
        <w:t xml:space="preserve">2024, </w:t>
      </w:r>
      <w:proofErr w:type="gramStart"/>
      <w:r w:rsidRPr="00FF0076">
        <w:rPr>
          <w:lang w:val="en-US"/>
        </w:rPr>
        <w:t>no</w:t>
      </w:r>
      <w:proofErr w:type="gramEnd"/>
      <w:r w:rsidRPr="00F37ED5">
        <w:t xml:space="preserve">. 1, </w:t>
      </w:r>
      <w:proofErr w:type="spellStart"/>
      <w:proofErr w:type="gramStart"/>
      <w:r w:rsidRPr="00FF0076">
        <w:rPr>
          <w:lang w:val="en-US"/>
        </w:rPr>
        <w:t>pp</w:t>
      </w:r>
      <w:proofErr w:type="spellEnd"/>
      <w:proofErr w:type="gramEnd"/>
      <w:r w:rsidRPr="00F37ED5">
        <w:t xml:space="preserve">. 53–59. </w:t>
      </w:r>
      <w:proofErr w:type="spellStart"/>
      <w:proofErr w:type="gramStart"/>
      <w:r w:rsidRPr="00FF0076">
        <w:rPr>
          <w:lang w:val="en-US"/>
        </w:rPr>
        <w:t>doi</w:t>
      </w:r>
      <w:proofErr w:type="spellEnd"/>
      <w:proofErr w:type="gramEnd"/>
      <w:r w:rsidRPr="00F37ED5">
        <w:t>: 10.47576/2949-1908.2024.1.1.006.</w:t>
      </w:r>
    </w:p>
    <w:p w:rsidR="007C28E6" w:rsidRPr="00F37ED5" w:rsidRDefault="007C28E6" w:rsidP="007C28E6">
      <w:pPr>
        <w:pStyle w:val="a3"/>
      </w:pPr>
      <w:r>
        <w:t>Научная</w:t>
      </w:r>
      <w:r w:rsidRPr="00F37ED5">
        <w:t xml:space="preserve"> </w:t>
      </w:r>
      <w:r>
        <w:t>статья</w:t>
      </w:r>
    </w:p>
    <w:p w:rsidR="007C28E6" w:rsidRPr="00F37ED5" w:rsidRDefault="007C28E6" w:rsidP="007C28E6">
      <w:pPr>
        <w:pStyle w:val="a4"/>
        <w:rPr>
          <w:lang w:val="ru-RU"/>
        </w:rPr>
      </w:pPr>
      <w:r w:rsidRPr="007C28E6">
        <w:rPr>
          <w:lang w:val="ru-RU"/>
        </w:rPr>
        <w:t>УДК</w:t>
      </w:r>
      <w:r w:rsidRPr="00F37ED5">
        <w:rPr>
          <w:lang w:val="ru-RU"/>
        </w:rPr>
        <w:t xml:space="preserve"> 338</w:t>
      </w:r>
    </w:p>
    <w:p w:rsidR="007C28E6" w:rsidRPr="00F37ED5" w:rsidRDefault="007C28E6" w:rsidP="007C28E6">
      <w:pPr>
        <w:pStyle w:val="doi"/>
      </w:pPr>
      <w:proofErr w:type="spellStart"/>
      <w:proofErr w:type="gramStart"/>
      <w:r w:rsidRPr="00560CF4">
        <w:rPr>
          <w:lang w:val="en-US"/>
        </w:rPr>
        <w:t>doi</w:t>
      </w:r>
      <w:proofErr w:type="spellEnd"/>
      <w:proofErr w:type="gramEnd"/>
      <w:r w:rsidRPr="00F37ED5">
        <w:t>: 10.47576/2949-1908.2024.1.1.007</w:t>
      </w:r>
    </w:p>
    <w:p w:rsidR="007C28E6" w:rsidRDefault="007C28E6" w:rsidP="007C28E6">
      <w:pPr>
        <w:pStyle w:val="a5"/>
      </w:pPr>
      <w:r>
        <w:t>Теория массового обслуживания в управлении городскими транспортными системами</w:t>
      </w:r>
    </w:p>
    <w:p w:rsidR="007C28E6" w:rsidRDefault="007C28E6" w:rsidP="007C28E6">
      <w:pPr>
        <w:pStyle w:val="a6"/>
      </w:pPr>
      <w:proofErr w:type="spellStart"/>
      <w:r>
        <w:lastRenderedPageBreak/>
        <w:t>Хвостова</w:t>
      </w:r>
      <w:proofErr w:type="spellEnd"/>
      <w:r>
        <w:t xml:space="preserve"> Екатерина Андреевна</w:t>
      </w:r>
    </w:p>
    <w:p w:rsidR="007C28E6" w:rsidRDefault="007C28E6" w:rsidP="007C28E6">
      <w:pPr>
        <w:pStyle w:val="a7"/>
      </w:pPr>
      <w:r>
        <w:t xml:space="preserve">Кубанский государственный аграрный университет имени </w:t>
      </w:r>
      <w:r>
        <w:br/>
        <w:t>И. Т. Трубилина, Краснодар, Россия, bedozub@bk.ru</w:t>
      </w:r>
    </w:p>
    <w:p w:rsidR="007C28E6" w:rsidRDefault="007C28E6" w:rsidP="007C28E6">
      <w:pPr>
        <w:pStyle w:val="a6"/>
      </w:pPr>
      <w:r>
        <w:t>Андрусенко Юлия Алексеевна</w:t>
      </w:r>
    </w:p>
    <w:p w:rsidR="007C28E6" w:rsidRDefault="007C28E6" w:rsidP="007C28E6">
      <w:pPr>
        <w:pStyle w:val="a7"/>
      </w:pPr>
      <w:r>
        <w:t xml:space="preserve">Кубанский государственный аграрный университет имени </w:t>
      </w:r>
      <w:r>
        <w:br/>
        <w:t>И. Т. Трубилина, Краснодар, Россия, andrysenkojuliay@gmail.com</w:t>
      </w:r>
    </w:p>
    <w:p w:rsidR="007C28E6" w:rsidRDefault="007C28E6" w:rsidP="007C28E6">
      <w:pPr>
        <w:pStyle w:val="a6"/>
      </w:pPr>
      <w:proofErr w:type="spellStart"/>
      <w:r>
        <w:t>Драгуленко</w:t>
      </w:r>
      <w:proofErr w:type="spellEnd"/>
      <w:r>
        <w:t xml:space="preserve"> Владислав Владимирович</w:t>
      </w:r>
    </w:p>
    <w:p w:rsidR="007C28E6" w:rsidRDefault="007C28E6" w:rsidP="007C28E6">
      <w:pPr>
        <w:pStyle w:val="a7"/>
      </w:pPr>
      <w:r>
        <w:t xml:space="preserve">Кубанский государственный аграрный университет имени </w:t>
      </w:r>
      <w:r>
        <w:br/>
        <w:t>И. Т. Трубилина, Краснодар, Россия, vlad400@mail.ru</w:t>
      </w:r>
    </w:p>
    <w:p w:rsidR="007C28E6" w:rsidRDefault="007C28E6" w:rsidP="007C28E6">
      <w:pPr>
        <w:pStyle w:val="a6"/>
      </w:pPr>
      <w:r>
        <w:t>Ковалева Ксения Александровна</w:t>
      </w:r>
    </w:p>
    <w:p w:rsidR="007C28E6" w:rsidRDefault="007C28E6" w:rsidP="007C28E6">
      <w:pPr>
        <w:pStyle w:val="a7"/>
      </w:pPr>
      <w:r>
        <w:t xml:space="preserve">Кубанский государственный аграрный университет имени </w:t>
      </w:r>
      <w:r>
        <w:br/>
        <w:t>И. Т. Трубилина, Краснодар, Россия, kkseniya7979@mail.ru</w:t>
      </w:r>
    </w:p>
    <w:p w:rsidR="007C28E6" w:rsidRDefault="007C28E6" w:rsidP="007C28E6">
      <w:pPr>
        <w:pStyle w:val="a8"/>
      </w:pPr>
      <w:r>
        <w:rPr>
          <w:spacing w:val="43"/>
        </w:rPr>
        <w:t>Аннотация</w:t>
      </w:r>
      <w:r>
        <w:t>. В статье дается анализ применения теории массового обслуживания в контексте управления городскими транспортными системами. Работа фокусируется на изучении влияния теории массового обслуживания на эффективность и функциональность городской транспортной инфраструктуры. Теория массового обслуживания, представляющая собой комплексный математический аппарат для описания и анализа систем массового обслуживания, где субъекты (клиенты) обращаются за получением определенных услуг, занимает центральное место. В контексте городских транспортных систем эти субъекты выступают в роли пассажиров, ожидающих обслуживание на остановках и перемещающихся с помощью транспортных средств. Исследование представляет собой значительный вклад в разработку и реализацию инновационных подходов к управлению городскими транспортными системами на основе принципов теории массового обслуживания, что имеет ключевое значение для повышения эффективности и устойчивости городской транспортной инфраструктуры в условиях быстро меняющегося городского ландшафта.</w:t>
      </w:r>
    </w:p>
    <w:p w:rsidR="007C28E6" w:rsidRDefault="007C28E6" w:rsidP="007C28E6">
      <w:pPr>
        <w:pStyle w:val="a8"/>
      </w:pPr>
      <w:r>
        <w:rPr>
          <w:spacing w:val="43"/>
        </w:rPr>
        <w:t>Ключевые слова:</w:t>
      </w:r>
      <w:r>
        <w:t xml:space="preserve"> транспорт; обслуживание; теория; система; управление.</w:t>
      </w:r>
    </w:p>
    <w:p w:rsidR="007C28E6" w:rsidRDefault="007C28E6" w:rsidP="007C28E6">
      <w:pPr>
        <w:pStyle w:val="a9"/>
      </w:pPr>
      <w:r>
        <w:rPr>
          <w:spacing w:val="43"/>
        </w:rPr>
        <w:t>Для цитирования</w:t>
      </w:r>
      <w:r>
        <w:t xml:space="preserve">: </w:t>
      </w:r>
      <w:proofErr w:type="spellStart"/>
      <w:r>
        <w:t>Хвостова</w:t>
      </w:r>
      <w:proofErr w:type="spellEnd"/>
      <w:r>
        <w:t xml:space="preserve"> Е. А., Андрусенко Ю. А., </w:t>
      </w:r>
      <w:proofErr w:type="spellStart"/>
      <w:r>
        <w:t>Драгуленко</w:t>
      </w:r>
      <w:proofErr w:type="spellEnd"/>
      <w:r>
        <w:t xml:space="preserve"> В. В., Ковалева К. А. Теория массового обслуживания в управлении городскими транспортными системами // Прикладные экономические исследования. – 2024. – № 1. – С. 60–67. </w:t>
      </w:r>
      <w:proofErr w:type="spellStart"/>
      <w:r>
        <w:t>doi</w:t>
      </w:r>
      <w:proofErr w:type="spellEnd"/>
      <w:r>
        <w:t>: 10.47576/2949-1908.2024.1.1.007.</w:t>
      </w:r>
    </w:p>
    <w:p w:rsidR="007C28E6" w:rsidRDefault="007C28E6" w:rsidP="007C28E6">
      <w:pPr>
        <w:pStyle w:val="original"/>
      </w:pPr>
      <w:r>
        <w:t>Original article</w:t>
      </w:r>
    </w:p>
    <w:p w:rsidR="007C28E6" w:rsidRPr="007C28E6" w:rsidRDefault="007C28E6" w:rsidP="007C28E6">
      <w:pPr>
        <w:pStyle w:val="aa"/>
        <w:rPr>
          <w:lang w:val="en-US"/>
        </w:rPr>
      </w:pPr>
      <w:r w:rsidRPr="007C28E6">
        <w:rPr>
          <w:lang w:val="en-US"/>
        </w:rPr>
        <w:t xml:space="preserve">The theory of queuing in the management </w:t>
      </w:r>
      <w:r w:rsidRPr="007C28E6">
        <w:rPr>
          <w:lang w:val="en-US"/>
        </w:rPr>
        <w:br/>
        <w:t>of urban transport systems</w:t>
      </w:r>
    </w:p>
    <w:p w:rsidR="007C28E6" w:rsidRPr="007C28E6" w:rsidRDefault="007C28E6" w:rsidP="007C28E6">
      <w:pPr>
        <w:pStyle w:val="ab"/>
        <w:rPr>
          <w:lang w:val="en-US"/>
        </w:rPr>
      </w:pPr>
      <w:proofErr w:type="spellStart"/>
      <w:proofErr w:type="gramStart"/>
      <w:r w:rsidRPr="007C28E6">
        <w:rPr>
          <w:lang w:val="en-US"/>
        </w:rPr>
        <w:t>Khvostova</w:t>
      </w:r>
      <w:proofErr w:type="spellEnd"/>
      <w:r w:rsidRPr="007C28E6">
        <w:rPr>
          <w:lang w:val="en-US"/>
        </w:rPr>
        <w:t xml:space="preserve"> Ekaterina A.</w:t>
      </w:r>
      <w:proofErr w:type="gramEnd"/>
    </w:p>
    <w:p w:rsidR="007C28E6" w:rsidRPr="007C28E6" w:rsidRDefault="007C28E6" w:rsidP="007C28E6">
      <w:pPr>
        <w:pStyle w:val="ac"/>
        <w:rPr>
          <w:lang w:val="en-US"/>
        </w:rPr>
      </w:pPr>
      <w:r w:rsidRPr="007C28E6">
        <w:rPr>
          <w:lang w:val="en-US"/>
        </w:rPr>
        <w:t xml:space="preserve">Kuban State Agrarian University named after I. T. </w:t>
      </w:r>
      <w:proofErr w:type="spellStart"/>
      <w:r w:rsidRPr="007C28E6">
        <w:rPr>
          <w:lang w:val="en-US"/>
        </w:rPr>
        <w:t>Trubilin</w:t>
      </w:r>
      <w:proofErr w:type="spellEnd"/>
      <w:r w:rsidRPr="007C28E6">
        <w:rPr>
          <w:lang w:val="en-US"/>
        </w:rPr>
        <w:t xml:space="preserve">, Krasnodar, Russia, </w:t>
      </w:r>
      <w:proofErr w:type="gramStart"/>
      <w:r w:rsidRPr="007C28E6">
        <w:rPr>
          <w:lang w:val="en-US"/>
        </w:rPr>
        <w:t>bedozub@bk.ru</w:t>
      </w:r>
      <w:proofErr w:type="gramEnd"/>
    </w:p>
    <w:p w:rsidR="007C28E6" w:rsidRPr="007C28E6" w:rsidRDefault="007C28E6" w:rsidP="007C28E6">
      <w:pPr>
        <w:pStyle w:val="ab"/>
        <w:rPr>
          <w:lang w:val="en-US"/>
        </w:rPr>
      </w:pPr>
      <w:proofErr w:type="spellStart"/>
      <w:proofErr w:type="gramStart"/>
      <w:r w:rsidRPr="007C28E6">
        <w:rPr>
          <w:lang w:val="en-US"/>
        </w:rPr>
        <w:t>Andrusenko</w:t>
      </w:r>
      <w:proofErr w:type="spellEnd"/>
      <w:r w:rsidRPr="007C28E6">
        <w:rPr>
          <w:lang w:val="en-US"/>
        </w:rPr>
        <w:t xml:space="preserve"> </w:t>
      </w:r>
      <w:proofErr w:type="spellStart"/>
      <w:r w:rsidRPr="007C28E6">
        <w:rPr>
          <w:lang w:val="en-US"/>
        </w:rPr>
        <w:t>Yulia</w:t>
      </w:r>
      <w:proofErr w:type="spellEnd"/>
      <w:r w:rsidRPr="007C28E6">
        <w:rPr>
          <w:lang w:val="en-US"/>
        </w:rPr>
        <w:t xml:space="preserve"> A.</w:t>
      </w:r>
      <w:proofErr w:type="gramEnd"/>
    </w:p>
    <w:p w:rsidR="007C28E6" w:rsidRPr="007C28E6" w:rsidRDefault="007C28E6" w:rsidP="007C28E6">
      <w:pPr>
        <w:pStyle w:val="ac"/>
        <w:rPr>
          <w:lang w:val="en-US"/>
        </w:rPr>
      </w:pPr>
      <w:r w:rsidRPr="007C28E6">
        <w:rPr>
          <w:lang w:val="en-US"/>
        </w:rPr>
        <w:t xml:space="preserve">Kuban State Agrarian University named after I. T. </w:t>
      </w:r>
      <w:proofErr w:type="spellStart"/>
      <w:r w:rsidRPr="007C28E6">
        <w:rPr>
          <w:lang w:val="en-US"/>
        </w:rPr>
        <w:t>Trubilin</w:t>
      </w:r>
      <w:proofErr w:type="spellEnd"/>
      <w:r w:rsidRPr="007C28E6">
        <w:rPr>
          <w:lang w:val="en-US"/>
        </w:rPr>
        <w:t xml:space="preserve">, Krasnodar, Russia, </w:t>
      </w:r>
      <w:proofErr w:type="gramStart"/>
      <w:r w:rsidRPr="007C28E6">
        <w:rPr>
          <w:lang w:val="en-US"/>
        </w:rPr>
        <w:t>andrysenkojuliay@gmail.com</w:t>
      </w:r>
      <w:proofErr w:type="gramEnd"/>
    </w:p>
    <w:p w:rsidR="007C28E6" w:rsidRPr="007C28E6" w:rsidRDefault="007C28E6" w:rsidP="007C28E6">
      <w:pPr>
        <w:pStyle w:val="ab"/>
        <w:rPr>
          <w:lang w:val="en-US"/>
        </w:rPr>
      </w:pPr>
      <w:proofErr w:type="spellStart"/>
      <w:r w:rsidRPr="007C28E6">
        <w:rPr>
          <w:lang w:val="en-US"/>
        </w:rPr>
        <w:lastRenderedPageBreak/>
        <w:t>Dragulenko</w:t>
      </w:r>
      <w:proofErr w:type="spellEnd"/>
      <w:r w:rsidRPr="007C28E6">
        <w:rPr>
          <w:lang w:val="en-US"/>
        </w:rPr>
        <w:t xml:space="preserve"> </w:t>
      </w:r>
      <w:proofErr w:type="spellStart"/>
      <w:r w:rsidRPr="007C28E6">
        <w:rPr>
          <w:lang w:val="en-US"/>
        </w:rPr>
        <w:t>Vladislav</w:t>
      </w:r>
      <w:proofErr w:type="spellEnd"/>
      <w:r w:rsidRPr="007C28E6">
        <w:rPr>
          <w:lang w:val="en-US"/>
        </w:rPr>
        <w:t xml:space="preserve"> V.</w:t>
      </w:r>
    </w:p>
    <w:p w:rsidR="007C28E6" w:rsidRPr="007C28E6" w:rsidRDefault="007C28E6" w:rsidP="007C28E6">
      <w:pPr>
        <w:pStyle w:val="ac"/>
        <w:rPr>
          <w:lang w:val="en-US"/>
        </w:rPr>
      </w:pPr>
      <w:r w:rsidRPr="007C28E6">
        <w:rPr>
          <w:lang w:val="en-US"/>
        </w:rPr>
        <w:t xml:space="preserve">Kuban State Agrarian University named after I. T. </w:t>
      </w:r>
      <w:proofErr w:type="spellStart"/>
      <w:r w:rsidRPr="007C28E6">
        <w:rPr>
          <w:lang w:val="en-US"/>
        </w:rPr>
        <w:t>Trubilin</w:t>
      </w:r>
      <w:proofErr w:type="spellEnd"/>
      <w:r w:rsidRPr="007C28E6">
        <w:rPr>
          <w:lang w:val="en-US"/>
        </w:rPr>
        <w:t xml:space="preserve">, Krasnodar, Russia, </w:t>
      </w:r>
      <w:proofErr w:type="gramStart"/>
      <w:r w:rsidRPr="007C28E6">
        <w:rPr>
          <w:lang w:val="en-US"/>
        </w:rPr>
        <w:t>vlad400@mail.ru</w:t>
      </w:r>
      <w:proofErr w:type="gramEnd"/>
    </w:p>
    <w:p w:rsidR="007C28E6" w:rsidRPr="007C28E6" w:rsidRDefault="007C28E6" w:rsidP="007C28E6">
      <w:pPr>
        <w:pStyle w:val="ab"/>
        <w:rPr>
          <w:lang w:val="en-US"/>
        </w:rPr>
      </w:pPr>
      <w:proofErr w:type="spellStart"/>
      <w:proofErr w:type="gramStart"/>
      <w:r w:rsidRPr="007C28E6">
        <w:rPr>
          <w:lang w:val="en-US"/>
        </w:rPr>
        <w:t>Kovaleva</w:t>
      </w:r>
      <w:proofErr w:type="spellEnd"/>
      <w:r w:rsidRPr="007C28E6">
        <w:rPr>
          <w:lang w:val="en-US"/>
        </w:rPr>
        <w:t xml:space="preserve"> </w:t>
      </w:r>
      <w:proofErr w:type="spellStart"/>
      <w:r w:rsidRPr="007C28E6">
        <w:rPr>
          <w:lang w:val="en-US"/>
        </w:rPr>
        <w:t>Ksenia</w:t>
      </w:r>
      <w:proofErr w:type="spellEnd"/>
      <w:r w:rsidRPr="007C28E6">
        <w:rPr>
          <w:lang w:val="en-US"/>
        </w:rPr>
        <w:t xml:space="preserve"> A.</w:t>
      </w:r>
      <w:proofErr w:type="gramEnd"/>
    </w:p>
    <w:p w:rsidR="007C28E6" w:rsidRPr="007C28E6" w:rsidRDefault="007C28E6" w:rsidP="007C28E6">
      <w:pPr>
        <w:pStyle w:val="ac"/>
        <w:rPr>
          <w:lang w:val="en-US"/>
        </w:rPr>
      </w:pPr>
      <w:r w:rsidRPr="007C28E6">
        <w:rPr>
          <w:lang w:val="en-US"/>
        </w:rPr>
        <w:t xml:space="preserve">Kuban State Agrarian University named after I. T. </w:t>
      </w:r>
      <w:proofErr w:type="spellStart"/>
      <w:r w:rsidRPr="007C28E6">
        <w:rPr>
          <w:lang w:val="en-US"/>
        </w:rPr>
        <w:t>Trubilin</w:t>
      </w:r>
      <w:proofErr w:type="spellEnd"/>
      <w:r w:rsidRPr="007C28E6">
        <w:rPr>
          <w:lang w:val="en-US"/>
        </w:rPr>
        <w:t xml:space="preserve">, Krasnodar, Russia, </w:t>
      </w:r>
      <w:proofErr w:type="gramStart"/>
      <w:r w:rsidRPr="007C28E6">
        <w:rPr>
          <w:lang w:val="en-US"/>
        </w:rPr>
        <w:t>kkseniya7979@mail.ru</w:t>
      </w:r>
      <w:proofErr w:type="gramEnd"/>
    </w:p>
    <w:p w:rsidR="007C28E6" w:rsidRPr="007C28E6" w:rsidRDefault="007C28E6" w:rsidP="007C28E6">
      <w:pPr>
        <w:pStyle w:val="a8"/>
        <w:rPr>
          <w:lang w:val="en-US"/>
        </w:rPr>
      </w:pPr>
      <w:r w:rsidRPr="007C28E6">
        <w:rPr>
          <w:spacing w:val="43"/>
          <w:lang w:val="en-US"/>
        </w:rPr>
        <w:t>Abstract</w:t>
      </w:r>
      <w:r w:rsidRPr="007C28E6">
        <w:rPr>
          <w:lang w:val="en-US"/>
        </w:rPr>
        <w:t>. The article analyzes the application of queuing theory in the context of urban transport system management. The work focuses on the study of the impact of queuing theory on the efficiency and functionality of urban transport infrastructure. The theory of queuing, which is a complex mathematical apparatus for describing and analyzing queuing systems where subjects (customers) apply for certain services, occupies a central place in our study. In the context of urban transport systems, these actors act as passengers waiting for service at stops and moving by means of vehicles. The research represents a significant contribution to the development and implementation of innovative approaches to the management of urban transport systems based on the principles of queuing theory, which is of key importance for improving the efficiency and sustainability of urban transport infrastructure in a rapidly changing urban landscape.</w:t>
      </w:r>
    </w:p>
    <w:p w:rsidR="007C28E6" w:rsidRPr="007C28E6" w:rsidRDefault="007C28E6" w:rsidP="007C28E6">
      <w:pPr>
        <w:pStyle w:val="a8"/>
        <w:rPr>
          <w:lang w:val="en-US"/>
        </w:rPr>
      </w:pPr>
      <w:r w:rsidRPr="007C28E6">
        <w:rPr>
          <w:spacing w:val="43"/>
          <w:lang w:val="en-US"/>
        </w:rPr>
        <w:t>Keywords</w:t>
      </w:r>
      <w:r w:rsidRPr="007C28E6">
        <w:rPr>
          <w:lang w:val="en-US"/>
        </w:rPr>
        <w:t>: transport; maintenance; theory; system; management.</w:t>
      </w:r>
    </w:p>
    <w:p w:rsidR="007C28E6" w:rsidRPr="00F37ED5" w:rsidRDefault="007C28E6" w:rsidP="007C28E6">
      <w:pPr>
        <w:pStyle w:val="ad"/>
      </w:pPr>
      <w:r w:rsidRPr="007C28E6">
        <w:rPr>
          <w:spacing w:val="43"/>
          <w:lang w:val="en-US"/>
        </w:rPr>
        <w:t>For citation</w:t>
      </w:r>
      <w:r w:rsidRPr="007C28E6">
        <w:rPr>
          <w:lang w:val="en-US"/>
        </w:rPr>
        <w:t xml:space="preserve">: </w:t>
      </w:r>
      <w:proofErr w:type="spellStart"/>
      <w:r w:rsidRPr="007C28E6">
        <w:rPr>
          <w:lang w:val="en-US"/>
        </w:rPr>
        <w:t>Khvostova</w:t>
      </w:r>
      <w:proofErr w:type="spellEnd"/>
      <w:r w:rsidRPr="007C28E6">
        <w:rPr>
          <w:lang w:val="en-US"/>
        </w:rPr>
        <w:t xml:space="preserve"> E. A., </w:t>
      </w:r>
      <w:proofErr w:type="spellStart"/>
      <w:r w:rsidRPr="007C28E6">
        <w:rPr>
          <w:lang w:val="en-US"/>
        </w:rPr>
        <w:t>Andrusenko</w:t>
      </w:r>
      <w:proofErr w:type="spellEnd"/>
      <w:r w:rsidRPr="007C28E6">
        <w:rPr>
          <w:lang w:val="en-US"/>
        </w:rPr>
        <w:t xml:space="preserve"> Yu. A., </w:t>
      </w:r>
      <w:proofErr w:type="spellStart"/>
      <w:r w:rsidRPr="007C28E6">
        <w:rPr>
          <w:lang w:val="en-US"/>
        </w:rPr>
        <w:t>Dragulenko</w:t>
      </w:r>
      <w:proofErr w:type="spellEnd"/>
      <w:r w:rsidRPr="007C28E6">
        <w:rPr>
          <w:lang w:val="en-US"/>
        </w:rPr>
        <w:t xml:space="preserve"> V. V., </w:t>
      </w:r>
      <w:proofErr w:type="spellStart"/>
      <w:r w:rsidRPr="007C28E6">
        <w:rPr>
          <w:lang w:val="en-US"/>
        </w:rPr>
        <w:t>Kovaleva</w:t>
      </w:r>
      <w:proofErr w:type="spellEnd"/>
      <w:r w:rsidRPr="007C28E6">
        <w:rPr>
          <w:lang w:val="en-US"/>
        </w:rPr>
        <w:t xml:space="preserve"> K. A. </w:t>
      </w:r>
      <w:proofErr w:type="gramStart"/>
      <w:r w:rsidRPr="007C28E6">
        <w:rPr>
          <w:lang w:val="en-US"/>
        </w:rPr>
        <w:t>The theory of queuing in the management of urban transport systems.</w:t>
      </w:r>
      <w:proofErr w:type="gramEnd"/>
      <w:r w:rsidRPr="007C28E6">
        <w:rPr>
          <w:lang w:val="en-US"/>
        </w:rPr>
        <w:t xml:space="preserve"> </w:t>
      </w:r>
      <w:proofErr w:type="gramStart"/>
      <w:r w:rsidRPr="007C28E6">
        <w:rPr>
          <w:i/>
          <w:iCs/>
          <w:lang w:val="en-US"/>
        </w:rPr>
        <w:t>Applied</w:t>
      </w:r>
      <w:proofErr w:type="gramEnd"/>
      <w:r w:rsidRPr="00F37ED5">
        <w:rPr>
          <w:i/>
          <w:iCs/>
        </w:rPr>
        <w:t xml:space="preserve"> </w:t>
      </w:r>
      <w:proofErr w:type="gramStart"/>
      <w:r w:rsidRPr="007C28E6">
        <w:rPr>
          <w:i/>
          <w:iCs/>
          <w:lang w:val="en-US"/>
        </w:rPr>
        <w:t>economic</w:t>
      </w:r>
      <w:proofErr w:type="gramEnd"/>
      <w:r w:rsidRPr="00F37ED5">
        <w:rPr>
          <w:i/>
          <w:iCs/>
        </w:rPr>
        <w:t xml:space="preserve"> </w:t>
      </w:r>
      <w:proofErr w:type="gramStart"/>
      <w:r w:rsidRPr="007C28E6">
        <w:rPr>
          <w:i/>
          <w:iCs/>
          <w:lang w:val="en-US"/>
        </w:rPr>
        <w:t>research</w:t>
      </w:r>
      <w:proofErr w:type="gramEnd"/>
      <w:r w:rsidRPr="00F37ED5">
        <w:rPr>
          <w:i/>
          <w:iCs/>
        </w:rPr>
        <w:t xml:space="preserve">, </w:t>
      </w:r>
      <w:r w:rsidRPr="00F37ED5">
        <w:t xml:space="preserve">2024, </w:t>
      </w:r>
      <w:proofErr w:type="gramStart"/>
      <w:r w:rsidRPr="007C28E6">
        <w:rPr>
          <w:lang w:val="en-US"/>
        </w:rPr>
        <w:t>no</w:t>
      </w:r>
      <w:proofErr w:type="gramEnd"/>
      <w:r w:rsidRPr="00F37ED5">
        <w:t xml:space="preserve">. 1, </w:t>
      </w:r>
      <w:proofErr w:type="spellStart"/>
      <w:proofErr w:type="gramStart"/>
      <w:r w:rsidRPr="007C28E6">
        <w:rPr>
          <w:lang w:val="en-US"/>
        </w:rPr>
        <w:t>pp</w:t>
      </w:r>
      <w:proofErr w:type="spellEnd"/>
      <w:proofErr w:type="gramEnd"/>
      <w:r w:rsidRPr="00F37ED5">
        <w:t xml:space="preserve">. 60–67. </w:t>
      </w:r>
      <w:proofErr w:type="spellStart"/>
      <w:proofErr w:type="gramStart"/>
      <w:r w:rsidRPr="007C28E6">
        <w:rPr>
          <w:lang w:val="en-US"/>
        </w:rPr>
        <w:t>doi</w:t>
      </w:r>
      <w:proofErr w:type="spellEnd"/>
      <w:proofErr w:type="gramEnd"/>
      <w:r w:rsidRPr="00F37ED5">
        <w:t>: 10.47576/2949-1908.2024.1.1.007.</w:t>
      </w:r>
    </w:p>
    <w:p w:rsidR="00344462" w:rsidRPr="00F37ED5" w:rsidRDefault="00344462" w:rsidP="00344462">
      <w:pPr>
        <w:pStyle w:val="a3"/>
      </w:pPr>
      <w:r>
        <w:t>Научная</w:t>
      </w:r>
      <w:r w:rsidRPr="00F37ED5">
        <w:t xml:space="preserve"> </w:t>
      </w:r>
      <w:r>
        <w:t>статья</w:t>
      </w:r>
    </w:p>
    <w:p w:rsidR="00344462" w:rsidRPr="00F37ED5" w:rsidRDefault="00344462" w:rsidP="00344462">
      <w:pPr>
        <w:pStyle w:val="a4"/>
        <w:rPr>
          <w:lang w:val="ru-RU"/>
        </w:rPr>
      </w:pPr>
      <w:r w:rsidRPr="00344462">
        <w:rPr>
          <w:lang w:val="ru-RU"/>
        </w:rPr>
        <w:t>УДК</w:t>
      </w:r>
      <w:r w:rsidRPr="00F37ED5">
        <w:rPr>
          <w:lang w:val="ru-RU"/>
        </w:rPr>
        <w:t xml:space="preserve"> 33</w:t>
      </w:r>
    </w:p>
    <w:p w:rsidR="00344462" w:rsidRPr="00F37ED5" w:rsidRDefault="00344462" w:rsidP="00344462">
      <w:pPr>
        <w:pStyle w:val="doi"/>
      </w:pPr>
      <w:proofErr w:type="spellStart"/>
      <w:proofErr w:type="gramStart"/>
      <w:r w:rsidRPr="00560CF4">
        <w:rPr>
          <w:lang w:val="en-US"/>
        </w:rPr>
        <w:t>doi</w:t>
      </w:r>
      <w:proofErr w:type="spellEnd"/>
      <w:proofErr w:type="gramEnd"/>
      <w:r w:rsidRPr="00F37ED5">
        <w:t>: 10.47576/2949-1908.2024.1.1.008</w:t>
      </w:r>
    </w:p>
    <w:p w:rsidR="00344462" w:rsidRDefault="00344462" w:rsidP="00344462">
      <w:pPr>
        <w:pStyle w:val="a5"/>
      </w:pPr>
      <w:r>
        <w:t>Методологические основы прогнозирования экономического роста</w:t>
      </w:r>
    </w:p>
    <w:p w:rsidR="00344462" w:rsidRDefault="00344462" w:rsidP="00344462">
      <w:pPr>
        <w:pStyle w:val="a6"/>
      </w:pPr>
      <w:proofErr w:type="spellStart"/>
      <w:r>
        <w:t>Есоян</w:t>
      </w:r>
      <w:proofErr w:type="spellEnd"/>
      <w:r>
        <w:t xml:space="preserve"> Артур </w:t>
      </w:r>
      <w:proofErr w:type="spellStart"/>
      <w:r>
        <w:t>Гукасович</w:t>
      </w:r>
      <w:proofErr w:type="spellEnd"/>
      <w:r>
        <w:t xml:space="preserve"> </w:t>
      </w:r>
    </w:p>
    <w:p w:rsidR="00344462" w:rsidRDefault="00344462" w:rsidP="00344462">
      <w:pPr>
        <w:pStyle w:val="a7"/>
      </w:pPr>
      <w:r>
        <w:t xml:space="preserve">Кубанский государственный аграрный университет имени </w:t>
      </w:r>
      <w:r>
        <w:br/>
        <w:t>И. Т. Трубилина, Краснодар, Россия</w:t>
      </w:r>
    </w:p>
    <w:p w:rsidR="00344462" w:rsidRDefault="00344462" w:rsidP="00344462">
      <w:pPr>
        <w:pStyle w:val="a6"/>
      </w:pPr>
      <w:r>
        <w:t>Анисимов Александр Вадимович</w:t>
      </w:r>
    </w:p>
    <w:p w:rsidR="00344462" w:rsidRDefault="00344462" w:rsidP="00344462">
      <w:pPr>
        <w:pStyle w:val="a7"/>
      </w:pPr>
      <w:r>
        <w:t xml:space="preserve">Кубанский государственный аграрный университет имени </w:t>
      </w:r>
      <w:r>
        <w:br/>
        <w:t>И. Т. Трубилина, Краснодар, Россия</w:t>
      </w:r>
    </w:p>
    <w:p w:rsidR="00344462" w:rsidRDefault="00344462" w:rsidP="00344462">
      <w:pPr>
        <w:pStyle w:val="a6"/>
      </w:pPr>
      <w:proofErr w:type="spellStart"/>
      <w:r>
        <w:t>Мирончук</w:t>
      </w:r>
      <w:proofErr w:type="spellEnd"/>
      <w:r>
        <w:t xml:space="preserve"> В. А.</w:t>
      </w:r>
    </w:p>
    <w:p w:rsidR="00344462" w:rsidRDefault="00344462" w:rsidP="00344462">
      <w:pPr>
        <w:pStyle w:val="a7"/>
      </w:pPr>
      <w:r>
        <w:t xml:space="preserve">Кубанский государственный аграрный университет имени </w:t>
      </w:r>
      <w:r>
        <w:br/>
        <w:t>И. Т. Трубилина, Краснодар, Россия</w:t>
      </w:r>
    </w:p>
    <w:p w:rsidR="00344462" w:rsidRDefault="00344462" w:rsidP="00344462">
      <w:pPr>
        <w:pStyle w:val="a8"/>
      </w:pPr>
      <w:r>
        <w:rPr>
          <w:spacing w:val="43"/>
        </w:rPr>
        <w:t>Аннотация</w:t>
      </w:r>
      <w:r>
        <w:t xml:space="preserve">. В статье рассматриваются методологические основы прогнозирования экономического роста. Отмечается, что идея экономического роста тесно связана с экономическим развитием страны и рассматривается как ее динамичная количественная характеристика. Экономический рост представляет собой колебания в производстве товаров и услуг внутри страны за определенный период, обычно измеряемые в процентах или по отношению к предыдущему периоду. Ключевые показатели экономического роста включают темпы роста валового </w:t>
      </w:r>
      <w:r>
        <w:lastRenderedPageBreak/>
        <w:t xml:space="preserve">внутреннего продукта и национального </w:t>
      </w:r>
      <w:proofErr w:type="gramStart"/>
      <w:r>
        <w:t>дохода</w:t>
      </w:r>
      <w:proofErr w:type="gramEnd"/>
      <w:r>
        <w:t xml:space="preserve"> как в абсолютном выражении, так и на душу населения, а также темпы роста промышленного производства в целом и в рамках конкретных секторов, также измеряемые в абсолютном выражении и на душу населения.</w:t>
      </w:r>
    </w:p>
    <w:p w:rsidR="00344462" w:rsidRDefault="00344462" w:rsidP="00344462">
      <w:pPr>
        <w:pStyle w:val="a8"/>
      </w:pPr>
      <w:r>
        <w:rPr>
          <w:spacing w:val="43"/>
        </w:rPr>
        <w:t>Ключевые слова</w:t>
      </w:r>
      <w:r>
        <w:t>: прогнозирование; моделирование; понятие экономического роста; ВВП; ВНП.</w:t>
      </w:r>
    </w:p>
    <w:p w:rsidR="00344462" w:rsidRDefault="00344462" w:rsidP="00344462">
      <w:pPr>
        <w:pStyle w:val="a9"/>
      </w:pPr>
      <w:r>
        <w:rPr>
          <w:spacing w:val="43"/>
        </w:rPr>
        <w:t>Для цитирования:</w:t>
      </w:r>
      <w:r>
        <w:t xml:space="preserve"> </w:t>
      </w:r>
      <w:proofErr w:type="spellStart"/>
      <w:r>
        <w:t>Есоян</w:t>
      </w:r>
      <w:proofErr w:type="spellEnd"/>
      <w:r>
        <w:t xml:space="preserve"> А. Г.,  Анисимов А. В., </w:t>
      </w:r>
      <w:proofErr w:type="spellStart"/>
      <w:r>
        <w:t>Мирончук</w:t>
      </w:r>
      <w:proofErr w:type="spellEnd"/>
      <w:r>
        <w:t xml:space="preserve"> В. А. Методологические основы прогнозирования экономического роста // Прикладные экономические исследования. – 2024. – № 1. – С. 68–74. </w:t>
      </w:r>
      <w:proofErr w:type="spellStart"/>
      <w:r>
        <w:t>doi</w:t>
      </w:r>
      <w:proofErr w:type="spellEnd"/>
      <w:r>
        <w:t>: 10.47576/2949-1908.2024.1.1.008.</w:t>
      </w:r>
    </w:p>
    <w:p w:rsidR="00344462" w:rsidRDefault="00344462" w:rsidP="00344462">
      <w:pPr>
        <w:pStyle w:val="original"/>
      </w:pPr>
      <w:r>
        <w:t>Original article</w:t>
      </w:r>
    </w:p>
    <w:p w:rsidR="00344462" w:rsidRPr="00344462" w:rsidRDefault="00344462" w:rsidP="00344462">
      <w:pPr>
        <w:pStyle w:val="aa"/>
        <w:rPr>
          <w:lang w:val="en-US"/>
        </w:rPr>
      </w:pPr>
      <w:r w:rsidRPr="00344462">
        <w:rPr>
          <w:lang w:val="en-US"/>
        </w:rPr>
        <w:t>Methodological basis for forecasting economic growth</w:t>
      </w:r>
    </w:p>
    <w:p w:rsidR="00344462" w:rsidRPr="00344462" w:rsidRDefault="00344462" w:rsidP="00344462">
      <w:pPr>
        <w:pStyle w:val="ab"/>
        <w:rPr>
          <w:lang w:val="en-US"/>
        </w:rPr>
      </w:pPr>
      <w:proofErr w:type="spellStart"/>
      <w:r w:rsidRPr="00344462">
        <w:rPr>
          <w:lang w:val="en-US"/>
        </w:rPr>
        <w:t>Yesoyan</w:t>
      </w:r>
      <w:proofErr w:type="spellEnd"/>
      <w:r w:rsidRPr="00344462">
        <w:rPr>
          <w:lang w:val="en-US"/>
        </w:rPr>
        <w:t xml:space="preserve"> </w:t>
      </w:r>
      <w:proofErr w:type="spellStart"/>
      <w:r w:rsidRPr="00344462">
        <w:rPr>
          <w:lang w:val="en-US"/>
        </w:rPr>
        <w:t>Artur</w:t>
      </w:r>
      <w:proofErr w:type="spellEnd"/>
      <w:r w:rsidRPr="00344462">
        <w:rPr>
          <w:lang w:val="en-US"/>
        </w:rPr>
        <w:t xml:space="preserve"> G.</w:t>
      </w:r>
    </w:p>
    <w:p w:rsidR="00344462" w:rsidRPr="00344462" w:rsidRDefault="00344462" w:rsidP="00344462">
      <w:pPr>
        <w:pStyle w:val="ac"/>
        <w:rPr>
          <w:lang w:val="en-US"/>
        </w:rPr>
      </w:pPr>
      <w:r w:rsidRPr="00344462">
        <w:rPr>
          <w:lang w:val="en-US"/>
        </w:rPr>
        <w:t xml:space="preserve">Kuban State Agrarian University named after I. T. </w:t>
      </w:r>
      <w:proofErr w:type="spellStart"/>
      <w:r w:rsidRPr="00344462">
        <w:rPr>
          <w:lang w:val="en-US"/>
        </w:rPr>
        <w:t>Trubilin</w:t>
      </w:r>
      <w:proofErr w:type="spellEnd"/>
      <w:r w:rsidRPr="00344462">
        <w:rPr>
          <w:lang w:val="en-US"/>
        </w:rPr>
        <w:t>, Krasnodar, Russia</w:t>
      </w:r>
    </w:p>
    <w:p w:rsidR="00344462" w:rsidRPr="00344462" w:rsidRDefault="00344462" w:rsidP="00344462">
      <w:pPr>
        <w:pStyle w:val="ab"/>
        <w:rPr>
          <w:lang w:val="en-US"/>
        </w:rPr>
      </w:pPr>
      <w:proofErr w:type="spellStart"/>
      <w:r w:rsidRPr="00344462">
        <w:rPr>
          <w:lang w:val="en-US"/>
        </w:rPr>
        <w:t>Anisimov</w:t>
      </w:r>
      <w:proofErr w:type="spellEnd"/>
      <w:r w:rsidRPr="00344462">
        <w:rPr>
          <w:lang w:val="en-US"/>
        </w:rPr>
        <w:t xml:space="preserve"> Alexander V.</w:t>
      </w:r>
    </w:p>
    <w:p w:rsidR="00344462" w:rsidRPr="00344462" w:rsidRDefault="00344462" w:rsidP="00344462">
      <w:pPr>
        <w:pStyle w:val="ac"/>
        <w:rPr>
          <w:lang w:val="en-US"/>
        </w:rPr>
      </w:pPr>
      <w:r w:rsidRPr="00344462">
        <w:rPr>
          <w:lang w:val="en-US"/>
        </w:rPr>
        <w:t xml:space="preserve">Kuban State Agrarian University named after I. T. </w:t>
      </w:r>
      <w:proofErr w:type="spellStart"/>
      <w:r w:rsidRPr="00344462">
        <w:rPr>
          <w:lang w:val="en-US"/>
        </w:rPr>
        <w:t>Trubilin</w:t>
      </w:r>
      <w:proofErr w:type="spellEnd"/>
      <w:r w:rsidRPr="00344462">
        <w:rPr>
          <w:lang w:val="en-US"/>
        </w:rPr>
        <w:t>, Krasnodar, Russia</w:t>
      </w:r>
    </w:p>
    <w:p w:rsidR="00344462" w:rsidRPr="00344462" w:rsidRDefault="00344462" w:rsidP="00344462">
      <w:pPr>
        <w:pStyle w:val="ab"/>
        <w:rPr>
          <w:lang w:val="en-US"/>
        </w:rPr>
      </w:pPr>
      <w:proofErr w:type="spellStart"/>
      <w:r w:rsidRPr="00344462">
        <w:rPr>
          <w:lang w:val="en-US"/>
        </w:rPr>
        <w:t>Mironchuk</w:t>
      </w:r>
      <w:proofErr w:type="spellEnd"/>
      <w:r w:rsidRPr="00344462">
        <w:rPr>
          <w:lang w:val="en-US"/>
        </w:rPr>
        <w:t xml:space="preserve"> V. A.</w:t>
      </w:r>
    </w:p>
    <w:p w:rsidR="00344462" w:rsidRPr="00344462" w:rsidRDefault="00344462" w:rsidP="00344462">
      <w:pPr>
        <w:pStyle w:val="ac"/>
        <w:rPr>
          <w:lang w:val="en-US"/>
        </w:rPr>
      </w:pPr>
      <w:r w:rsidRPr="00344462">
        <w:rPr>
          <w:lang w:val="en-US"/>
        </w:rPr>
        <w:t xml:space="preserve">Kuban State Agrarian University named after I. T. </w:t>
      </w:r>
      <w:proofErr w:type="spellStart"/>
      <w:r w:rsidRPr="00344462">
        <w:rPr>
          <w:lang w:val="en-US"/>
        </w:rPr>
        <w:t>Trubilin</w:t>
      </w:r>
      <w:proofErr w:type="spellEnd"/>
      <w:r w:rsidRPr="00344462">
        <w:rPr>
          <w:lang w:val="en-US"/>
        </w:rPr>
        <w:t>, Krasnodar, Russia</w:t>
      </w:r>
    </w:p>
    <w:p w:rsidR="00344462" w:rsidRPr="00344462" w:rsidRDefault="00344462" w:rsidP="00344462">
      <w:pPr>
        <w:pStyle w:val="a8"/>
        <w:rPr>
          <w:lang w:val="en-US"/>
        </w:rPr>
      </w:pPr>
      <w:r w:rsidRPr="00344462">
        <w:rPr>
          <w:spacing w:val="43"/>
          <w:lang w:val="en-US"/>
        </w:rPr>
        <w:t>Abstract</w:t>
      </w:r>
      <w:r w:rsidRPr="00344462">
        <w:rPr>
          <w:lang w:val="en-US"/>
        </w:rPr>
        <w:t>. The article discusses the methodological foundations of forecasting economic growth. It is noted that the idea of economic growth is closely related to the economic development of the country and is considered as its dynamic quantitative characteristic. Economic growth is fluctuations in the production of goods and services within a country over a certain period, usually measured as a percentage or relative to the previous period. Key indicators of economic growth include the growth rates of gross domestic product and national income both in absolute terms and per capita, as well as the growth rates of industrial production in general and within specific sectors, also measured in absolute terms and per capita.</w:t>
      </w:r>
    </w:p>
    <w:p w:rsidR="00344462" w:rsidRPr="00344462" w:rsidRDefault="00344462" w:rsidP="00344462">
      <w:pPr>
        <w:pStyle w:val="a8"/>
        <w:rPr>
          <w:lang w:val="en-US"/>
        </w:rPr>
      </w:pPr>
      <w:r w:rsidRPr="00344462">
        <w:rPr>
          <w:spacing w:val="43"/>
          <w:lang w:val="en-US"/>
        </w:rPr>
        <w:t>Keywords</w:t>
      </w:r>
      <w:r w:rsidRPr="00344462">
        <w:rPr>
          <w:lang w:val="en-US"/>
        </w:rPr>
        <w:t>: forecasting; modeling; the concept of economic growth; GDP; GNP.</w:t>
      </w:r>
    </w:p>
    <w:p w:rsidR="00344462" w:rsidRPr="00560CF4" w:rsidRDefault="00344462" w:rsidP="00344462">
      <w:pPr>
        <w:pStyle w:val="ad"/>
        <w:rPr>
          <w:lang w:val="en-US"/>
        </w:rPr>
      </w:pPr>
      <w:r w:rsidRPr="00344462">
        <w:rPr>
          <w:spacing w:val="43"/>
          <w:lang w:val="en-US"/>
        </w:rPr>
        <w:t>For citation:</w:t>
      </w:r>
      <w:r w:rsidRPr="00344462">
        <w:rPr>
          <w:lang w:val="en-US"/>
        </w:rPr>
        <w:t xml:space="preserve"> </w:t>
      </w:r>
      <w:proofErr w:type="spellStart"/>
      <w:r w:rsidRPr="00344462">
        <w:rPr>
          <w:lang w:val="en-US"/>
        </w:rPr>
        <w:t>Yesoyan</w:t>
      </w:r>
      <w:proofErr w:type="spellEnd"/>
      <w:r w:rsidRPr="00344462">
        <w:rPr>
          <w:lang w:val="en-US"/>
        </w:rPr>
        <w:t xml:space="preserve"> A. G., </w:t>
      </w:r>
      <w:proofErr w:type="spellStart"/>
      <w:r w:rsidRPr="00344462">
        <w:rPr>
          <w:lang w:val="en-US"/>
        </w:rPr>
        <w:t>Anisimov</w:t>
      </w:r>
      <w:proofErr w:type="spellEnd"/>
      <w:r w:rsidRPr="00344462">
        <w:rPr>
          <w:lang w:val="en-US"/>
        </w:rPr>
        <w:t xml:space="preserve"> A. V.,  </w:t>
      </w:r>
      <w:proofErr w:type="spellStart"/>
      <w:r w:rsidRPr="00344462">
        <w:rPr>
          <w:lang w:val="en-US"/>
        </w:rPr>
        <w:t>Mironchuk</w:t>
      </w:r>
      <w:proofErr w:type="spellEnd"/>
      <w:r w:rsidRPr="00344462">
        <w:rPr>
          <w:lang w:val="en-US"/>
        </w:rPr>
        <w:t xml:space="preserve"> V. A. Methodological basis for forecasting economic growth. </w:t>
      </w:r>
      <w:proofErr w:type="gramStart"/>
      <w:r w:rsidRPr="00560CF4">
        <w:rPr>
          <w:i/>
          <w:iCs/>
          <w:lang w:val="en-US"/>
        </w:rPr>
        <w:t xml:space="preserve">Applied economic research, </w:t>
      </w:r>
      <w:r w:rsidRPr="00560CF4">
        <w:rPr>
          <w:lang w:val="en-US"/>
        </w:rPr>
        <w:t xml:space="preserve">2024, no. 1, </w:t>
      </w:r>
      <w:r w:rsidRPr="00560CF4">
        <w:rPr>
          <w:lang w:val="en-US"/>
        </w:rPr>
        <w:br/>
        <w:t>pp. 68–74.</w:t>
      </w:r>
      <w:proofErr w:type="gramEnd"/>
      <w:r w:rsidRPr="00560CF4">
        <w:rPr>
          <w:lang w:val="en-US"/>
        </w:rPr>
        <w:t xml:space="preserve"> </w:t>
      </w:r>
      <w:proofErr w:type="spellStart"/>
      <w:proofErr w:type="gramStart"/>
      <w:r w:rsidRPr="00560CF4">
        <w:rPr>
          <w:lang w:val="en-US"/>
        </w:rPr>
        <w:t>doi</w:t>
      </w:r>
      <w:proofErr w:type="spellEnd"/>
      <w:proofErr w:type="gramEnd"/>
      <w:r w:rsidRPr="00560CF4">
        <w:rPr>
          <w:lang w:val="en-US"/>
        </w:rPr>
        <w:t>: 10.47576/2949-1908.2024.1.1.008.</w:t>
      </w:r>
    </w:p>
    <w:p w:rsidR="00BD187B" w:rsidRPr="00BD187B" w:rsidRDefault="00BD187B" w:rsidP="00BD187B">
      <w:pPr>
        <w:pStyle w:val="a8"/>
        <w:rPr>
          <w:lang w:val="en-US"/>
        </w:rPr>
      </w:pPr>
      <w:r w:rsidRPr="00BD187B">
        <w:rPr>
          <w:lang w:val="en-US"/>
        </w:rPr>
        <w:t xml:space="preserve"> </w:t>
      </w:r>
      <w:proofErr w:type="gramStart"/>
      <w:r w:rsidRPr="00BD187B">
        <w:rPr>
          <w:lang w:val="en-US"/>
        </w:rPr>
        <w:t>in</w:t>
      </w:r>
      <w:proofErr w:type="gramEnd"/>
      <w:r w:rsidRPr="00BD187B">
        <w:rPr>
          <w:lang w:val="en-US"/>
        </w:rPr>
        <w:t xml:space="preserve"> such an area as scientific and technical development of agriculture, which serves as the basis for the integrated development of rural areas. It is shown that cooperation based on the principles of innovativeness and innovativeness is a condition for the scientific and technical development of agricultural production to the level called “high-tech”. Using the example of potato growing in the Perm Region, the need for cooperation of agricultural production participants from both science and directly from agricultural producers “on the ground” through regional agro-cluster structures based on the principles of innovation and innovativeness is substantiated.</w:t>
      </w:r>
    </w:p>
    <w:p w:rsidR="000A160F" w:rsidRPr="00560CF4" w:rsidRDefault="00BD187B" w:rsidP="000A160F">
      <w:pPr>
        <w:pStyle w:val="a8"/>
        <w:rPr>
          <w:lang w:val="en-US"/>
        </w:rPr>
      </w:pPr>
      <w:r w:rsidRPr="00BD187B">
        <w:rPr>
          <w:spacing w:val="43"/>
          <w:lang w:val="en-US"/>
        </w:rPr>
        <w:t>Keywords</w:t>
      </w:r>
      <w:r w:rsidRPr="00BD187B">
        <w:rPr>
          <w:lang w:val="en-US"/>
        </w:rPr>
        <w:t>: regional agro-cluster structures; cooperation; innovativeness; innovativeness.</w:t>
      </w:r>
    </w:p>
    <w:p w:rsidR="00BD187B" w:rsidRPr="00F37ED5" w:rsidRDefault="00BD187B" w:rsidP="000A160F">
      <w:pPr>
        <w:pStyle w:val="a8"/>
      </w:pPr>
      <w:r w:rsidRPr="00BD187B">
        <w:rPr>
          <w:spacing w:val="43"/>
          <w:lang w:val="en-US"/>
        </w:rPr>
        <w:t>For citation:</w:t>
      </w:r>
      <w:r w:rsidRPr="00BD187B">
        <w:rPr>
          <w:lang w:val="en-US"/>
        </w:rPr>
        <w:t xml:space="preserve"> </w:t>
      </w:r>
      <w:proofErr w:type="spellStart"/>
      <w:r w:rsidRPr="00BD187B">
        <w:rPr>
          <w:lang w:val="en-US"/>
        </w:rPr>
        <w:t>Sandu</w:t>
      </w:r>
      <w:proofErr w:type="spellEnd"/>
      <w:r w:rsidRPr="00BD187B">
        <w:rPr>
          <w:lang w:val="en-US"/>
        </w:rPr>
        <w:t xml:space="preserve"> I. S., </w:t>
      </w:r>
      <w:proofErr w:type="spellStart"/>
      <w:r w:rsidRPr="00BD187B">
        <w:rPr>
          <w:lang w:val="en-US"/>
        </w:rPr>
        <w:t>Butorin</w:t>
      </w:r>
      <w:proofErr w:type="spellEnd"/>
      <w:r w:rsidRPr="00BD187B">
        <w:rPr>
          <w:lang w:val="en-US"/>
        </w:rPr>
        <w:t xml:space="preserve"> S. N. </w:t>
      </w:r>
      <w:proofErr w:type="gramStart"/>
      <w:r w:rsidRPr="00BD187B">
        <w:rPr>
          <w:lang w:val="en-US"/>
        </w:rPr>
        <w:t>Some aspects of the development of regional agro-cluster structures as promising areas for the development of cooperation.</w:t>
      </w:r>
      <w:proofErr w:type="gramEnd"/>
      <w:r w:rsidRPr="00BD187B">
        <w:rPr>
          <w:lang w:val="en-US"/>
        </w:rPr>
        <w:t xml:space="preserve"> </w:t>
      </w:r>
      <w:proofErr w:type="gramStart"/>
      <w:r w:rsidRPr="000A160F">
        <w:rPr>
          <w:i/>
          <w:iCs/>
          <w:lang w:val="en-US"/>
        </w:rPr>
        <w:t>Applied</w:t>
      </w:r>
      <w:proofErr w:type="gramEnd"/>
      <w:r w:rsidRPr="00F37ED5">
        <w:rPr>
          <w:i/>
          <w:iCs/>
        </w:rPr>
        <w:t xml:space="preserve"> </w:t>
      </w:r>
      <w:proofErr w:type="gramStart"/>
      <w:r w:rsidRPr="000A160F">
        <w:rPr>
          <w:i/>
          <w:iCs/>
          <w:lang w:val="en-US"/>
        </w:rPr>
        <w:t>economic</w:t>
      </w:r>
      <w:proofErr w:type="gramEnd"/>
      <w:r w:rsidRPr="00F37ED5">
        <w:rPr>
          <w:i/>
          <w:iCs/>
        </w:rPr>
        <w:t xml:space="preserve"> </w:t>
      </w:r>
      <w:proofErr w:type="gramStart"/>
      <w:r w:rsidRPr="000A160F">
        <w:rPr>
          <w:i/>
          <w:iCs/>
          <w:lang w:val="en-US"/>
        </w:rPr>
        <w:t>research</w:t>
      </w:r>
      <w:proofErr w:type="gramEnd"/>
      <w:r w:rsidRPr="00F37ED5">
        <w:rPr>
          <w:i/>
          <w:iCs/>
        </w:rPr>
        <w:t xml:space="preserve">, </w:t>
      </w:r>
      <w:r w:rsidRPr="00F37ED5">
        <w:t xml:space="preserve">2024, </w:t>
      </w:r>
      <w:proofErr w:type="gramStart"/>
      <w:r w:rsidRPr="000A160F">
        <w:rPr>
          <w:lang w:val="en-US"/>
        </w:rPr>
        <w:t>no</w:t>
      </w:r>
      <w:proofErr w:type="gramEnd"/>
      <w:r w:rsidRPr="00F37ED5">
        <w:t xml:space="preserve">. 1, </w:t>
      </w:r>
      <w:proofErr w:type="spellStart"/>
      <w:proofErr w:type="gramStart"/>
      <w:r w:rsidRPr="000A160F">
        <w:rPr>
          <w:lang w:val="en-US"/>
        </w:rPr>
        <w:t>pp</w:t>
      </w:r>
      <w:proofErr w:type="spellEnd"/>
      <w:proofErr w:type="gramEnd"/>
      <w:r w:rsidRPr="00F37ED5">
        <w:t xml:space="preserve">. 10–18. </w:t>
      </w:r>
      <w:proofErr w:type="spellStart"/>
      <w:proofErr w:type="gramStart"/>
      <w:r w:rsidRPr="000A160F">
        <w:rPr>
          <w:lang w:val="en-US"/>
        </w:rPr>
        <w:t>doi</w:t>
      </w:r>
      <w:proofErr w:type="spellEnd"/>
      <w:proofErr w:type="gramEnd"/>
      <w:r w:rsidRPr="00F37ED5">
        <w:t>: 10.47576/2949-1908.2024.1.1.001.</w:t>
      </w:r>
    </w:p>
    <w:p w:rsidR="000B4679" w:rsidRPr="00F37ED5" w:rsidRDefault="000B4679" w:rsidP="000B4679">
      <w:pPr>
        <w:pStyle w:val="a3"/>
      </w:pPr>
      <w:r>
        <w:lastRenderedPageBreak/>
        <w:t>Научная</w:t>
      </w:r>
      <w:r w:rsidRPr="00F37ED5">
        <w:t xml:space="preserve"> </w:t>
      </w:r>
      <w:r>
        <w:t>статья</w:t>
      </w:r>
    </w:p>
    <w:p w:rsidR="000B4679" w:rsidRPr="00F37ED5" w:rsidRDefault="000B4679" w:rsidP="000B4679">
      <w:pPr>
        <w:pStyle w:val="a4"/>
        <w:rPr>
          <w:lang w:val="ru-RU"/>
        </w:rPr>
      </w:pPr>
      <w:r w:rsidRPr="000B4679">
        <w:rPr>
          <w:lang w:val="ru-RU"/>
        </w:rPr>
        <w:t>УДК</w:t>
      </w:r>
      <w:r w:rsidRPr="00F37ED5">
        <w:rPr>
          <w:lang w:val="ru-RU"/>
        </w:rPr>
        <w:t xml:space="preserve"> 334:61</w:t>
      </w:r>
    </w:p>
    <w:p w:rsidR="000B4679" w:rsidRPr="00F37ED5" w:rsidRDefault="000B4679" w:rsidP="000B4679">
      <w:pPr>
        <w:pStyle w:val="doi"/>
      </w:pPr>
      <w:proofErr w:type="spellStart"/>
      <w:proofErr w:type="gramStart"/>
      <w:r w:rsidRPr="00560CF4">
        <w:rPr>
          <w:lang w:val="en-US"/>
        </w:rPr>
        <w:t>doi</w:t>
      </w:r>
      <w:proofErr w:type="spellEnd"/>
      <w:proofErr w:type="gramEnd"/>
      <w:r w:rsidRPr="00F37ED5">
        <w:t>: 10.47576/2949-1908.2024.1.1.009</w:t>
      </w:r>
    </w:p>
    <w:p w:rsidR="000B4679" w:rsidRDefault="000B4679" w:rsidP="000B4679">
      <w:pPr>
        <w:pStyle w:val="a5"/>
      </w:pPr>
      <w:r>
        <w:t xml:space="preserve">О различиях в системах здравоохранения </w:t>
      </w:r>
      <w:r>
        <w:br/>
        <w:t>и их финансировании</w:t>
      </w:r>
    </w:p>
    <w:p w:rsidR="000B4679" w:rsidRDefault="000B4679" w:rsidP="000B4679">
      <w:pPr>
        <w:pStyle w:val="a6"/>
      </w:pPr>
      <w:r>
        <w:t>Веригина Анастасия Вячеславовна </w:t>
      </w:r>
    </w:p>
    <w:p w:rsidR="000B4679" w:rsidRDefault="000B4679" w:rsidP="000B4679">
      <w:pPr>
        <w:pStyle w:val="a7"/>
      </w:pPr>
      <w:r>
        <w:t xml:space="preserve">Томский государственный университет систем управления </w:t>
      </w:r>
      <w:r>
        <w:br/>
        <w:t>и радиоэлектроники, Томск, Россия, verigina_av@inbox.ru</w:t>
      </w:r>
    </w:p>
    <w:p w:rsidR="000B4679" w:rsidRDefault="000B4679" w:rsidP="000B4679">
      <w:pPr>
        <w:pStyle w:val="a6"/>
      </w:pPr>
      <w:proofErr w:type="spellStart"/>
      <w:r>
        <w:t>Цибульникова</w:t>
      </w:r>
      <w:proofErr w:type="spellEnd"/>
      <w:r>
        <w:t xml:space="preserve"> Валерия Юрьевна </w:t>
      </w:r>
    </w:p>
    <w:p w:rsidR="000B4679" w:rsidRDefault="000B4679" w:rsidP="000B4679">
      <w:pPr>
        <w:pStyle w:val="a7"/>
      </w:pPr>
      <w:r>
        <w:t xml:space="preserve">Томский государственный университет систем управления </w:t>
      </w:r>
      <w:r>
        <w:br/>
        <w:t>и радиоэлектроники, Томск, Россия, tuv82@bk.ru</w:t>
      </w:r>
    </w:p>
    <w:p w:rsidR="000B4679" w:rsidRDefault="000B4679" w:rsidP="000B4679">
      <w:pPr>
        <w:pStyle w:val="a8"/>
      </w:pPr>
      <w:r>
        <w:rPr>
          <w:spacing w:val="43"/>
        </w:rPr>
        <w:t>Аннотация</w:t>
      </w:r>
      <w:r>
        <w:t>. Статья посвящена сравнительному анализу мировых моделей здравоохранения. Классифицированы системы здравоохранения, в которых отмечены преимущества, а также слабые стороны, на примере моделей стран США, Японии, Великобритании и Германии. Анализ проведен с точки зрения финансирования здравоохранения и оказания медицинской помощи гражданам. Представлено сравнение расходов на здравоохранение в указанных странах и в Российской Федерации.</w:t>
      </w:r>
    </w:p>
    <w:p w:rsidR="000B4679" w:rsidRDefault="000B4679" w:rsidP="000B4679">
      <w:pPr>
        <w:pStyle w:val="a8"/>
      </w:pPr>
      <w:r>
        <w:rPr>
          <w:spacing w:val="43"/>
        </w:rPr>
        <w:t>Ключевые слова</w:t>
      </w:r>
      <w:r>
        <w:t>: системы здравоохранения; медицинское страхование; финансирование; расходы на здравоохранение.</w:t>
      </w:r>
    </w:p>
    <w:p w:rsidR="000B4679" w:rsidRDefault="000B4679" w:rsidP="000B4679">
      <w:pPr>
        <w:pStyle w:val="a9"/>
      </w:pPr>
      <w:r>
        <w:rPr>
          <w:spacing w:val="43"/>
        </w:rPr>
        <w:t>Для цитирования</w:t>
      </w:r>
      <w:r>
        <w:t xml:space="preserve">: Веригина А. В., </w:t>
      </w:r>
      <w:proofErr w:type="spellStart"/>
      <w:r>
        <w:t>Цибульникова</w:t>
      </w:r>
      <w:proofErr w:type="spellEnd"/>
      <w:r>
        <w:t xml:space="preserve"> В. Ю. О различиях в системах здравоохранения и их финансировании // Прикладные экономические исследования. – 2024. – № 1. – С. 75–80. </w:t>
      </w:r>
      <w:proofErr w:type="spellStart"/>
      <w:r>
        <w:t>doi</w:t>
      </w:r>
      <w:proofErr w:type="spellEnd"/>
      <w:r>
        <w:t>: 10.47576/2949-1908.2024.1.1.009.</w:t>
      </w:r>
    </w:p>
    <w:p w:rsidR="000B4679" w:rsidRDefault="000B4679" w:rsidP="000B4679">
      <w:pPr>
        <w:pStyle w:val="original"/>
      </w:pPr>
      <w:r>
        <w:t>Original article</w:t>
      </w:r>
    </w:p>
    <w:p w:rsidR="000B4679" w:rsidRPr="000B4679" w:rsidRDefault="000B4679" w:rsidP="000B4679">
      <w:pPr>
        <w:pStyle w:val="aa"/>
        <w:rPr>
          <w:lang w:val="en-US"/>
        </w:rPr>
      </w:pPr>
      <w:r w:rsidRPr="000B4679">
        <w:rPr>
          <w:lang w:val="en-US"/>
        </w:rPr>
        <w:t>About the differences in health systems and their financing</w:t>
      </w:r>
    </w:p>
    <w:p w:rsidR="000B4679" w:rsidRPr="000B4679" w:rsidRDefault="000B4679" w:rsidP="000B4679">
      <w:pPr>
        <w:pStyle w:val="ab"/>
        <w:rPr>
          <w:lang w:val="en-US"/>
        </w:rPr>
      </w:pPr>
      <w:proofErr w:type="spellStart"/>
      <w:r w:rsidRPr="000B4679">
        <w:rPr>
          <w:lang w:val="en-US"/>
        </w:rPr>
        <w:t>Verigina</w:t>
      </w:r>
      <w:proofErr w:type="spellEnd"/>
      <w:r w:rsidRPr="000B4679">
        <w:rPr>
          <w:lang w:val="en-US"/>
        </w:rPr>
        <w:t xml:space="preserve"> Anastasia V. </w:t>
      </w:r>
    </w:p>
    <w:p w:rsidR="000B4679" w:rsidRPr="000B4679" w:rsidRDefault="000B4679" w:rsidP="000B4679">
      <w:pPr>
        <w:pStyle w:val="ac"/>
        <w:rPr>
          <w:lang w:val="en-US"/>
        </w:rPr>
      </w:pPr>
      <w:r w:rsidRPr="000B4679">
        <w:rPr>
          <w:lang w:val="en-US"/>
        </w:rPr>
        <w:t xml:space="preserve">Tomsk State University of Control Systems and </w:t>
      </w:r>
      <w:proofErr w:type="spellStart"/>
      <w:r w:rsidRPr="000B4679">
        <w:rPr>
          <w:lang w:val="en-US"/>
        </w:rPr>
        <w:t>Radioelectronics</w:t>
      </w:r>
      <w:proofErr w:type="spellEnd"/>
      <w:r w:rsidRPr="000B4679">
        <w:rPr>
          <w:lang w:val="en-US"/>
        </w:rPr>
        <w:t>, Tomsk, Russia, verigina_av@inbox.ru</w:t>
      </w:r>
    </w:p>
    <w:p w:rsidR="000B4679" w:rsidRPr="000B4679" w:rsidRDefault="000B4679" w:rsidP="000B4679">
      <w:pPr>
        <w:pStyle w:val="ab"/>
        <w:rPr>
          <w:lang w:val="en-US"/>
        </w:rPr>
      </w:pPr>
      <w:proofErr w:type="spellStart"/>
      <w:r w:rsidRPr="000B4679">
        <w:rPr>
          <w:lang w:val="en-US"/>
        </w:rPr>
        <w:t>Tsybulnikova</w:t>
      </w:r>
      <w:proofErr w:type="spellEnd"/>
      <w:r w:rsidRPr="000B4679">
        <w:rPr>
          <w:lang w:val="en-US"/>
        </w:rPr>
        <w:t xml:space="preserve"> Valeria Yu. </w:t>
      </w:r>
    </w:p>
    <w:p w:rsidR="000B4679" w:rsidRPr="000B4679" w:rsidRDefault="000B4679" w:rsidP="000B4679">
      <w:pPr>
        <w:pStyle w:val="ac"/>
        <w:rPr>
          <w:lang w:val="en-US"/>
        </w:rPr>
      </w:pPr>
      <w:r w:rsidRPr="000B4679">
        <w:rPr>
          <w:lang w:val="en-US"/>
        </w:rPr>
        <w:t xml:space="preserve">Tomsk State University of Control Systems and </w:t>
      </w:r>
      <w:proofErr w:type="spellStart"/>
      <w:r w:rsidRPr="000B4679">
        <w:rPr>
          <w:lang w:val="en-US"/>
        </w:rPr>
        <w:t>Radioelectronics</w:t>
      </w:r>
      <w:proofErr w:type="spellEnd"/>
      <w:r w:rsidRPr="000B4679">
        <w:rPr>
          <w:lang w:val="en-US"/>
        </w:rPr>
        <w:t>, Tomsk, Russia, tuv82@bk.ru</w:t>
      </w:r>
    </w:p>
    <w:p w:rsidR="000B4679" w:rsidRPr="000B4679" w:rsidRDefault="000B4679" w:rsidP="000B4679">
      <w:pPr>
        <w:pStyle w:val="a8"/>
        <w:rPr>
          <w:lang w:val="en-US"/>
        </w:rPr>
      </w:pPr>
      <w:r w:rsidRPr="000B4679">
        <w:rPr>
          <w:spacing w:val="43"/>
          <w:lang w:val="en-US"/>
        </w:rPr>
        <w:t>Abstract</w:t>
      </w:r>
      <w:r w:rsidRPr="000B4679">
        <w:rPr>
          <w:lang w:val="en-US"/>
        </w:rPr>
        <w:t>. The article is devoted to a comparative analysis of global health models. Healthcare systems are classified, in which advantages as well as weaknesses are noted, using the example of models from the USA, Japan, Great Britain and Germany. The analysis was carried out from the point of view of financing health care and providing medical care to citizens. A comparison of healthcare costs in these countries and in the Russian Federation is presented.</w:t>
      </w:r>
    </w:p>
    <w:p w:rsidR="000B4679" w:rsidRPr="000B4679" w:rsidRDefault="000B4679" w:rsidP="000B4679">
      <w:pPr>
        <w:pStyle w:val="a8"/>
        <w:rPr>
          <w:lang w:val="en-US"/>
        </w:rPr>
      </w:pPr>
      <w:r w:rsidRPr="000B4679">
        <w:rPr>
          <w:spacing w:val="43"/>
          <w:lang w:val="en-US"/>
        </w:rPr>
        <w:t>Keywords</w:t>
      </w:r>
      <w:r w:rsidRPr="000B4679">
        <w:rPr>
          <w:lang w:val="en-US"/>
        </w:rPr>
        <w:t>: healthcare systems; medical insurance; financing; healthcare costs.</w:t>
      </w:r>
    </w:p>
    <w:p w:rsidR="000B4679" w:rsidRPr="00F37ED5" w:rsidRDefault="000B4679" w:rsidP="000B4679">
      <w:pPr>
        <w:pStyle w:val="ad"/>
      </w:pPr>
      <w:r w:rsidRPr="000B4679">
        <w:rPr>
          <w:spacing w:val="43"/>
          <w:lang w:val="en-US"/>
        </w:rPr>
        <w:lastRenderedPageBreak/>
        <w:t>For citation</w:t>
      </w:r>
      <w:r w:rsidRPr="000B4679">
        <w:rPr>
          <w:lang w:val="en-US"/>
        </w:rPr>
        <w:t xml:space="preserve">: </w:t>
      </w:r>
      <w:proofErr w:type="spellStart"/>
      <w:r w:rsidRPr="000B4679">
        <w:rPr>
          <w:lang w:val="en-US"/>
        </w:rPr>
        <w:t>Verigina</w:t>
      </w:r>
      <w:proofErr w:type="spellEnd"/>
      <w:r w:rsidRPr="000B4679">
        <w:rPr>
          <w:lang w:val="en-US"/>
        </w:rPr>
        <w:t xml:space="preserve"> A. V., </w:t>
      </w:r>
      <w:proofErr w:type="spellStart"/>
      <w:r w:rsidRPr="000B4679">
        <w:rPr>
          <w:lang w:val="en-US"/>
        </w:rPr>
        <w:t>Tsybulnikova</w:t>
      </w:r>
      <w:proofErr w:type="spellEnd"/>
      <w:r w:rsidRPr="000B4679">
        <w:rPr>
          <w:lang w:val="en-US"/>
        </w:rPr>
        <w:t xml:space="preserve"> V. Yu. </w:t>
      </w:r>
      <w:proofErr w:type="gramStart"/>
      <w:r w:rsidRPr="000B4679">
        <w:rPr>
          <w:lang w:val="en-US"/>
        </w:rPr>
        <w:t>About the differences in health systems and their financing.</w:t>
      </w:r>
      <w:proofErr w:type="gramEnd"/>
      <w:r w:rsidRPr="000B4679">
        <w:rPr>
          <w:lang w:val="en-US"/>
        </w:rPr>
        <w:t xml:space="preserve"> </w:t>
      </w:r>
      <w:proofErr w:type="gramStart"/>
      <w:r w:rsidRPr="00FF7F99">
        <w:rPr>
          <w:i/>
          <w:iCs/>
          <w:lang w:val="en-US"/>
        </w:rPr>
        <w:t>Applied</w:t>
      </w:r>
      <w:proofErr w:type="gramEnd"/>
      <w:r w:rsidRPr="00F37ED5">
        <w:rPr>
          <w:i/>
          <w:iCs/>
        </w:rPr>
        <w:t xml:space="preserve"> </w:t>
      </w:r>
      <w:proofErr w:type="gramStart"/>
      <w:r w:rsidRPr="00FF7F99">
        <w:rPr>
          <w:i/>
          <w:iCs/>
          <w:lang w:val="en-US"/>
        </w:rPr>
        <w:t>economic</w:t>
      </w:r>
      <w:proofErr w:type="gramEnd"/>
      <w:r w:rsidRPr="00F37ED5">
        <w:rPr>
          <w:i/>
          <w:iCs/>
        </w:rPr>
        <w:t xml:space="preserve"> </w:t>
      </w:r>
      <w:proofErr w:type="gramStart"/>
      <w:r w:rsidRPr="00FF7F99">
        <w:rPr>
          <w:i/>
          <w:iCs/>
          <w:lang w:val="en-US"/>
        </w:rPr>
        <w:t>research</w:t>
      </w:r>
      <w:proofErr w:type="gramEnd"/>
      <w:r w:rsidRPr="00F37ED5">
        <w:rPr>
          <w:i/>
          <w:iCs/>
        </w:rPr>
        <w:t xml:space="preserve">, </w:t>
      </w:r>
      <w:r w:rsidRPr="00F37ED5">
        <w:t xml:space="preserve">2024, </w:t>
      </w:r>
      <w:proofErr w:type="gramStart"/>
      <w:r w:rsidRPr="00FF7F99">
        <w:rPr>
          <w:lang w:val="en-US"/>
        </w:rPr>
        <w:t>no</w:t>
      </w:r>
      <w:proofErr w:type="gramEnd"/>
      <w:r w:rsidRPr="00F37ED5">
        <w:t xml:space="preserve">. 1, </w:t>
      </w:r>
      <w:r w:rsidRPr="00F37ED5">
        <w:br/>
      </w:r>
      <w:proofErr w:type="spellStart"/>
      <w:proofErr w:type="gramStart"/>
      <w:r w:rsidRPr="00FF7F99">
        <w:rPr>
          <w:lang w:val="en-US"/>
        </w:rPr>
        <w:t>pp</w:t>
      </w:r>
      <w:proofErr w:type="spellEnd"/>
      <w:proofErr w:type="gramEnd"/>
      <w:r w:rsidRPr="00F37ED5">
        <w:t xml:space="preserve">. 75–80. </w:t>
      </w:r>
      <w:proofErr w:type="spellStart"/>
      <w:proofErr w:type="gramStart"/>
      <w:r w:rsidRPr="00FF7F99">
        <w:rPr>
          <w:lang w:val="en-US"/>
        </w:rPr>
        <w:t>doi</w:t>
      </w:r>
      <w:proofErr w:type="spellEnd"/>
      <w:proofErr w:type="gramEnd"/>
      <w:r w:rsidRPr="00F37ED5">
        <w:t>: 10.47576/2949-1908.2024.1.1.009.</w:t>
      </w:r>
    </w:p>
    <w:p w:rsidR="00FF7F99" w:rsidRPr="00F37ED5" w:rsidRDefault="00FF7F99" w:rsidP="00FF7F99">
      <w:pPr>
        <w:pStyle w:val="a3"/>
      </w:pPr>
      <w:r>
        <w:t>Научная</w:t>
      </w:r>
      <w:r w:rsidRPr="00F37ED5">
        <w:t xml:space="preserve"> </w:t>
      </w:r>
      <w:r>
        <w:t>статья</w:t>
      </w:r>
    </w:p>
    <w:p w:rsidR="00FF7F99" w:rsidRPr="00F37ED5" w:rsidRDefault="00FF7F99" w:rsidP="00FF7F99">
      <w:pPr>
        <w:pStyle w:val="a4"/>
        <w:rPr>
          <w:lang w:val="ru-RU"/>
        </w:rPr>
      </w:pPr>
      <w:r w:rsidRPr="00F37ED5">
        <w:rPr>
          <w:lang w:val="ru-RU"/>
        </w:rPr>
        <w:t>УДК 338.43</w:t>
      </w:r>
    </w:p>
    <w:p w:rsidR="00FF7F99" w:rsidRPr="00F37ED5" w:rsidRDefault="00FF7F99" w:rsidP="00FF7F99">
      <w:pPr>
        <w:pStyle w:val="doi"/>
      </w:pPr>
      <w:proofErr w:type="spellStart"/>
      <w:proofErr w:type="gramStart"/>
      <w:r w:rsidRPr="00FF7F99">
        <w:rPr>
          <w:lang w:val="en-US"/>
        </w:rPr>
        <w:t>doi</w:t>
      </w:r>
      <w:proofErr w:type="spellEnd"/>
      <w:proofErr w:type="gramEnd"/>
      <w:r w:rsidRPr="00F37ED5">
        <w:t>: 10.47576/2949-1908.2024.1.1.010</w:t>
      </w:r>
    </w:p>
    <w:p w:rsidR="00FF7F99" w:rsidRDefault="00FF7F99" w:rsidP="00FF7F99">
      <w:pPr>
        <w:pStyle w:val="a5"/>
      </w:pPr>
      <w:r>
        <w:t>Институциональная модель кооперативных отношений в сельском хозяйстве</w:t>
      </w:r>
    </w:p>
    <w:p w:rsidR="00FF7F99" w:rsidRDefault="00FF7F99" w:rsidP="00FF7F99">
      <w:pPr>
        <w:pStyle w:val="a6"/>
      </w:pPr>
      <w:proofErr w:type="spellStart"/>
      <w:r>
        <w:t>Минниханов</w:t>
      </w:r>
      <w:proofErr w:type="spellEnd"/>
      <w:r>
        <w:t xml:space="preserve"> </w:t>
      </w:r>
      <w:proofErr w:type="spellStart"/>
      <w:r>
        <w:t>Расуль</w:t>
      </w:r>
      <w:proofErr w:type="spellEnd"/>
      <w:r>
        <w:t xml:space="preserve"> </w:t>
      </w:r>
      <w:proofErr w:type="spellStart"/>
      <w:r>
        <w:t>Рифкатович</w:t>
      </w:r>
      <w:proofErr w:type="spellEnd"/>
    </w:p>
    <w:p w:rsidR="00FF7F99" w:rsidRDefault="00FF7F99" w:rsidP="00FF7F99">
      <w:pPr>
        <w:pStyle w:val="a7"/>
      </w:pPr>
      <w:r>
        <w:t>Российский университет кооперации, Мытищи, Россия</w:t>
      </w:r>
    </w:p>
    <w:p w:rsidR="00FF7F99" w:rsidRDefault="00FF7F99" w:rsidP="00FF7F99">
      <w:pPr>
        <w:pStyle w:val="a8"/>
      </w:pPr>
      <w:r>
        <w:rPr>
          <w:spacing w:val="43"/>
        </w:rPr>
        <w:t>Аннотация</w:t>
      </w:r>
      <w:r>
        <w:t xml:space="preserve">. В статье рассмотрена институциональная модель кооперативных отношений, анализируется текущее состояние численного состава членов сельскохозяйственных потребительских кооперативов Российской Федерации в целом и в Республике Татарстан в частности. Акцент сделан на прогнозировании численности личных подсобных хозяйств и крестьянских (фермерских) хозяйств в республике и на государственной поддержке как факторе развития таких хозяйств. </w:t>
      </w:r>
    </w:p>
    <w:p w:rsidR="00FF7F99" w:rsidRDefault="00FF7F99" w:rsidP="00FF7F99">
      <w:pPr>
        <w:pStyle w:val="a8"/>
      </w:pPr>
      <w:proofErr w:type="gramStart"/>
      <w:r>
        <w:rPr>
          <w:spacing w:val="43"/>
        </w:rPr>
        <w:t>Ключевые слова</w:t>
      </w:r>
      <w:r>
        <w:t xml:space="preserve">: институциональная модель; институты; кооперативные отношения; сельское хозяйство; сельскохозяйственные потребительские кооперативы; крестьянские (фермерские) хозяйства; личные подсобные хозяйства. </w:t>
      </w:r>
      <w:proofErr w:type="gramEnd"/>
    </w:p>
    <w:p w:rsidR="00FF7F99" w:rsidRDefault="00FF7F99" w:rsidP="00FF7F99">
      <w:pPr>
        <w:pStyle w:val="a9"/>
      </w:pPr>
      <w:r>
        <w:rPr>
          <w:spacing w:val="43"/>
        </w:rPr>
        <w:t>Для цитирования</w:t>
      </w:r>
      <w:r>
        <w:t xml:space="preserve">: </w:t>
      </w:r>
      <w:proofErr w:type="spellStart"/>
      <w:r>
        <w:t>Минниханов</w:t>
      </w:r>
      <w:proofErr w:type="spellEnd"/>
      <w:r>
        <w:t xml:space="preserve"> Р. Р. Институциональная модель кооперативных отношений в сельском хозяйстве // Прикладные экономические исследования. – 2024. – № 1. – С. 81–86. </w:t>
      </w:r>
      <w:proofErr w:type="spellStart"/>
      <w:r>
        <w:t>doi</w:t>
      </w:r>
      <w:proofErr w:type="spellEnd"/>
      <w:r>
        <w:t>: 10.47576/2949-1908.2024.1.1.010.</w:t>
      </w:r>
    </w:p>
    <w:p w:rsidR="00FF7F99" w:rsidRDefault="00FF7F99" w:rsidP="00FF7F99">
      <w:pPr>
        <w:pStyle w:val="original"/>
      </w:pPr>
      <w:r>
        <w:t>Original article</w:t>
      </w:r>
    </w:p>
    <w:p w:rsidR="00FF7F99" w:rsidRPr="00FF7F99" w:rsidRDefault="00FF7F99" w:rsidP="00FF7F99">
      <w:pPr>
        <w:pStyle w:val="aa"/>
        <w:rPr>
          <w:lang w:val="en-US"/>
        </w:rPr>
      </w:pPr>
      <w:r w:rsidRPr="00FF7F99">
        <w:rPr>
          <w:lang w:val="en-US"/>
        </w:rPr>
        <w:t>The institutional model of cooperative relations in agriculture</w:t>
      </w:r>
    </w:p>
    <w:p w:rsidR="00FF7F99" w:rsidRPr="00FF7F99" w:rsidRDefault="00FF7F99" w:rsidP="00FF7F99">
      <w:pPr>
        <w:pStyle w:val="ab"/>
        <w:rPr>
          <w:lang w:val="en-US"/>
        </w:rPr>
      </w:pPr>
      <w:proofErr w:type="spellStart"/>
      <w:r w:rsidRPr="00FF7F99">
        <w:rPr>
          <w:lang w:val="en-US"/>
        </w:rPr>
        <w:t>Minnikhanov</w:t>
      </w:r>
      <w:proofErr w:type="spellEnd"/>
      <w:r w:rsidRPr="00FF7F99">
        <w:rPr>
          <w:lang w:val="en-US"/>
        </w:rPr>
        <w:t xml:space="preserve"> </w:t>
      </w:r>
      <w:proofErr w:type="spellStart"/>
      <w:r w:rsidRPr="00FF7F99">
        <w:rPr>
          <w:lang w:val="en-US"/>
        </w:rPr>
        <w:t>Rasul</w:t>
      </w:r>
      <w:proofErr w:type="spellEnd"/>
      <w:r w:rsidRPr="00FF7F99">
        <w:rPr>
          <w:lang w:val="en-US"/>
        </w:rPr>
        <w:t xml:space="preserve"> R.</w:t>
      </w:r>
    </w:p>
    <w:p w:rsidR="00FF7F99" w:rsidRPr="00FF7F99" w:rsidRDefault="00FF7F99" w:rsidP="00FF7F99">
      <w:pPr>
        <w:pStyle w:val="ac"/>
        <w:rPr>
          <w:lang w:val="en-US"/>
        </w:rPr>
      </w:pPr>
      <w:r w:rsidRPr="00FF7F99">
        <w:rPr>
          <w:lang w:val="en-US"/>
        </w:rPr>
        <w:t xml:space="preserve">Russian University of Cooperation, </w:t>
      </w:r>
      <w:proofErr w:type="spellStart"/>
      <w:r w:rsidRPr="00FF7F99">
        <w:rPr>
          <w:lang w:val="en-US"/>
        </w:rPr>
        <w:t>Mytishchi</w:t>
      </w:r>
      <w:proofErr w:type="spellEnd"/>
      <w:r w:rsidRPr="00FF7F99">
        <w:rPr>
          <w:lang w:val="en-US"/>
        </w:rPr>
        <w:t>, Russia</w:t>
      </w:r>
    </w:p>
    <w:p w:rsidR="00FF7F99" w:rsidRPr="00FF7F99" w:rsidRDefault="00FF7F99" w:rsidP="00FF7F99">
      <w:pPr>
        <w:pStyle w:val="a8"/>
        <w:rPr>
          <w:lang w:val="en-US"/>
        </w:rPr>
      </w:pPr>
      <w:r w:rsidRPr="00FF7F99">
        <w:rPr>
          <w:spacing w:val="43"/>
          <w:lang w:val="en-US"/>
        </w:rPr>
        <w:t>Abstract</w:t>
      </w:r>
      <w:r w:rsidRPr="00FF7F99">
        <w:rPr>
          <w:lang w:val="en-US"/>
        </w:rPr>
        <w:t xml:space="preserve">. The article examines the institutional model of cooperative relations, analyzes the current state of the numerical composition of members of agricultural consumer cooperatives of the Russian Federation in general and in the Republic of </w:t>
      </w:r>
      <w:proofErr w:type="spellStart"/>
      <w:r w:rsidRPr="00FF7F99">
        <w:rPr>
          <w:lang w:val="en-US"/>
        </w:rPr>
        <w:t>Tatarstan</w:t>
      </w:r>
      <w:proofErr w:type="spellEnd"/>
      <w:r w:rsidRPr="00FF7F99">
        <w:rPr>
          <w:lang w:val="en-US"/>
        </w:rPr>
        <w:t xml:space="preserve"> in particular. The emphasis is placed on forecasting the number of private subsidiary farms and peasant (farm) farms in the Republic of </w:t>
      </w:r>
      <w:proofErr w:type="spellStart"/>
      <w:r w:rsidRPr="00FF7F99">
        <w:rPr>
          <w:lang w:val="en-US"/>
        </w:rPr>
        <w:t>Tatarstan</w:t>
      </w:r>
      <w:proofErr w:type="spellEnd"/>
      <w:r w:rsidRPr="00FF7F99">
        <w:rPr>
          <w:lang w:val="en-US"/>
        </w:rPr>
        <w:t xml:space="preserve"> and on state support as a factor in the development of such farms.</w:t>
      </w:r>
    </w:p>
    <w:p w:rsidR="00FF7F99" w:rsidRPr="00FF7F99" w:rsidRDefault="00FF7F99" w:rsidP="00FF7F99">
      <w:pPr>
        <w:pStyle w:val="a8"/>
        <w:rPr>
          <w:lang w:val="en-US"/>
        </w:rPr>
      </w:pPr>
      <w:r w:rsidRPr="00FF7F99">
        <w:rPr>
          <w:spacing w:val="43"/>
          <w:lang w:val="en-US"/>
        </w:rPr>
        <w:t>Keywords</w:t>
      </w:r>
      <w:r w:rsidRPr="00FF7F99">
        <w:rPr>
          <w:lang w:val="en-US"/>
        </w:rPr>
        <w:t>: institutional model; institutions; cooperative relations; agriculture; agricultural consumer cooperatives; peasant (farmer) farms; personal subsidiary farms.</w:t>
      </w:r>
    </w:p>
    <w:p w:rsidR="00FF7F99" w:rsidRPr="00F37ED5" w:rsidRDefault="00FF7F99" w:rsidP="00FF7F99">
      <w:pPr>
        <w:pStyle w:val="ad"/>
      </w:pPr>
      <w:r w:rsidRPr="00FF7F99">
        <w:rPr>
          <w:spacing w:val="43"/>
          <w:lang w:val="en-US"/>
        </w:rPr>
        <w:t>For citation:</w:t>
      </w:r>
      <w:r w:rsidRPr="00FF7F99">
        <w:rPr>
          <w:lang w:val="en-US"/>
        </w:rPr>
        <w:t xml:space="preserve"> </w:t>
      </w:r>
      <w:proofErr w:type="spellStart"/>
      <w:r w:rsidRPr="00FF7F99">
        <w:rPr>
          <w:lang w:val="en-US"/>
        </w:rPr>
        <w:t>Minnikhanov</w:t>
      </w:r>
      <w:proofErr w:type="spellEnd"/>
      <w:r w:rsidRPr="00FF7F99">
        <w:rPr>
          <w:lang w:val="en-US"/>
        </w:rPr>
        <w:t xml:space="preserve"> R. R. </w:t>
      </w:r>
      <w:proofErr w:type="gramStart"/>
      <w:r w:rsidRPr="00FF7F99">
        <w:rPr>
          <w:lang w:val="en-US"/>
        </w:rPr>
        <w:t>The institutional model of cooperative relations in agriculture.</w:t>
      </w:r>
      <w:proofErr w:type="gramEnd"/>
      <w:r w:rsidRPr="00FF7F99">
        <w:rPr>
          <w:lang w:val="en-US"/>
        </w:rPr>
        <w:t xml:space="preserve"> </w:t>
      </w:r>
      <w:proofErr w:type="gramStart"/>
      <w:r w:rsidRPr="00260392">
        <w:rPr>
          <w:i/>
          <w:iCs/>
          <w:lang w:val="en-US"/>
        </w:rPr>
        <w:t>Applied</w:t>
      </w:r>
      <w:proofErr w:type="gramEnd"/>
      <w:r w:rsidRPr="00F37ED5">
        <w:rPr>
          <w:i/>
          <w:iCs/>
        </w:rPr>
        <w:t xml:space="preserve"> </w:t>
      </w:r>
      <w:proofErr w:type="gramStart"/>
      <w:r w:rsidRPr="00260392">
        <w:rPr>
          <w:i/>
          <w:iCs/>
          <w:lang w:val="en-US"/>
        </w:rPr>
        <w:t>economic</w:t>
      </w:r>
      <w:proofErr w:type="gramEnd"/>
      <w:r w:rsidRPr="00F37ED5">
        <w:rPr>
          <w:i/>
          <w:iCs/>
        </w:rPr>
        <w:t xml:space="preserve"> </w:t>
      </w:r>
      <w:proofErr w:type="gramStart"/>
      <w:r w:rsidRPr="00260392">
        <w:rPr>
          <w:i/>
          <w:iCs/>
          <w:lang w:val="en-US"/>
        </w:rPr>
        <w:t>research</w:t>
      </w:r>
      <w:proofErr w:type="gramEnd"/>
      <w:r w:rsidRPr="00F37ED5">
        <w:rPr>
          <w:i/>
          <w:iCs/>
        </w:rPr>
        <w:t xml:space="preserve">, </w:t>
      </w:r>
      <w:r w:rsidRPr="00F37ED5">
        <w:t xml:space="preserve">2024, </w:t>
      </w:r>
      <w:proofErr w:type="gramStart"/>
      <w:r w:rsidRPr="00260392">
        <w:rPr>
          <w:lang w:val="en-US"/>
        </w:rPr>
        <w:t>no</w:t>
      </w:r>
      <w:proofErr w:type="gramEnd"/>
      <w:r w:rsidRPr="00F37ED5">
        <w:t xml:space="preserve">. 1, </w:t>
      </w:r>
      <w:proofErr w:type="spellStart"/>
      <w:proofErr w:type="gramStart"/>
      <w:r w:rsidRPr="00260392">
        <w:rPr>
          <w:lang w:val="en-US"/>
        </w:rPr>
        <w:t>pp</w:t>
      </w:r>
      <w:proofErr w:type="spellEnd"/>
      <w:proofErr w:type="gramEnd"/>
      <w:r w:rsidRPr="00F37ED5">
        <w:t xml:space="preserve">. 81–86. </w:t>
      </w:r>
      <w:proofErr w:type="spellStart"/>
      <w:proofErr w:type="gramStart"/>
      <w:r w:rsidRPr="00260392">
        <w:rPr>
          <w:lang w:val="en-US"/>
        </w:rPr>
        <w:t>doi</w:t>
      </w:r>
      <w:proofErr w:type="spellEnd"/>
      <w:proofErr w:type="gramEnd"/>
      <w:r w:rsidRPr="00F37ED5">
        <w:t>: 10.47576/2949-1908.2024.1.1.010.</w:t>
      </w:r>
    </w:p>
    <w:p w:rsidR="00260392" w:rsidRPr="00F37ED5" w:rsidRDefault="00260392" w:rsidP="00260392">
      <w:pPr>
        <w:pStyle w:val="a3"/>
      </w:pPr>
      <w:r>
        <w:t>Научная</w:t>
      </w:r>
      <w:r w:rsidRPr="00F37ED5">
        <w:t xml:space="preserve"> </w:t>
      </w:r>
      <w:r>
        <w:t>статья</w:t>
      </w:r>
    </w:p>
    <w:p w:rsidR="00260392" w:rsidRPr="00F37ED5" w:rsidRDefault="00260392" w:rsidP="00260392">
      <w:pPr>
        <w:pStyle w:val="a4"/>
        <w:rPr>
          <w:lang w:val="ru-RU"/>
        </w:rPr>
      </w:pPr>
      <w:r w:rsidRPr="00F37ED5">
        <w:rPr>
          <w:lang w:val="ru-RU"/>
        </w:rPr>
        <w:t>УДК 338.4</w:t>
      </w:r>
    </w:p>
    <w:p w:rsidR="00260392" w:rsidRPr="00F37ED5" w:rsidRDefault="00260392" w:rsidP="00260392">
      <w:pPr>
        <w:pStyle w:val="doi"/>
      </w:pPr>
      <w:proofErr w:type="spellStart"/>
      <w:proofErr w:type="gramStart"/>
      <w:r w:rsidRPr="00260392">
        <w:rPr>
          <w:lang w:val="en-US"/>
        </w:rPr>
        <w:t>doi</w:t>
      </w:r>
      <w:proofErr w:type="spellEnd"/>
      <w:proofErr w:type="gramEnd"/>
      <w:r w:rsidRPr="00F37ED5">
        <w:t>: 10.47576/2949-1908.2024.1.1.011</w:t>
      </w:r>
    </w:p>
    <w:p w:rsidR="00260392" w:rsidRDefault="00260392" w:rsidP="00260392">
      <w:pPr>
        <w:pStyle w:val="a5"/>
      </w:pPr>
      <w:r>
        <w:lastRenderedPageBreak/>
        <w:t>Экологические аспекты развития транспортного коридора Север-Юг</w:t>
      </w:r>
    </w:p>
    <w:p w:rsidR="00260392" w:rsidRDefault="00260392" w:rsidP="00260392">
      <w:pPr>
        <w:pStyle w:val="a6"/>
      </w:pPr>
      <w:r>
        <w:t xml:space="preserve">Сингх </w:t>
      </w:r>
      <w:proofErr w:type="spellStart"/>
      <w:r>
        <w:t>Далджит</w:t>
      </w:r>
      <w:proofErr w:type="spellEnd"/>
    </w:p>
    <w:p w:rsidR="00260392" w:rsidRDefault="00260392" w:rsidP="00260392">
      <w:pPr>
        <w:pStyle w:val="a7"/>
      </w:pPr>
      <w:r>
        <w:t>Финансовый университет при Правительстве Российской Федерации, Москва, Россия, justhighlean@gmail.com</w:t>
      </w:r>
    </w:p>
    <w:p w:rsidR="00260392" w:rsidRDefault="00260392" w:rsidP="00260392">
      <w:pPr>
        <w:pStyle w:val="a8"/>
      </w:pPr>
      <w:r>
        <w:rPr>
          <w:spacing w:val="43"/>
        </w:rPr>
        <w:t>Аннотация</w:t>
      </w:r>
      <w:r>
        <w:t xml:space="preserve">. Исследование сфокусировано на экспертном анализе экологических последствий, порождаемых развитием транспортного коридора Север-Юг, представляющего собой ключевой компонент мировой системы транспортных коммуникаций. Затрагиваются экологические аспекты, включая атмосферные эмиссии, </w:t>
      </w:r>
      <w:proofErr w:type="spellStart"/>
      <w:r>
        <w:t>акватическую</w:t>
      </w:r>
      <w:proofErr w:type="spellEnd"/>
      <w:r>
        <w:t xml:space="preserve"> контаминацию, воздействие на биосферу, деградацию почвенного слоя и шумовое загрязнение. Акцентируется важность нахождения оптимального баланса между экономическим развитием и экологической целостностью. Представлены передовые стратегии уменьшения выбросов, консервации водных ресурсов, защиты биоразнообразия, реставрации почв и редукции шумового загрязнения. Исследование подчеркивает значимость инкорпорации экологических факторов в развитие инфраструктуры для достижения устойчивости.</w:t>
      </w:r>
    </w:p>
    <w:p w:rsidR="00260392" w:rsidRDefault="00260392" w:rsidP="00260392">
      <w:pPr>
        <w:pStyle w:val="a8"/>
      </w:pPr>
      <w:proofErr w:type="gramStart"/>
      <w:r>
        <w:rPr>
          <w:spacing w:val="43"/>
        </w:rPr>
        <w:t>Ключевые слова:</w:t>
      </w:r>
      <w:r>
        <w:t xml:space="preserve"> транспортный коридор Север-Юг; экологическое воздействие; устойчивое развитие; экологическая сохранность; биоразнообразие; снижение выбросов; загрязнение воды; реабилитация почв; шумовое загрязнение; развитие инфраструктуры.</w:t>
      </w:r>
      <w:proofErr w:type="gramEnd"/>
    </w:p>
    <w:p w:rsidR="00260392" w:rsidRDefault="00260392" w:rsidP="00260392">
      <w:pPr>
        <w:pStyle w:val="a9"/>
      </w:pPr>
      <w:r>
        <w:rPr>
          <w:spacing w:val="43"/>
        </w:rPr>
        <w:t>Для цитирования:</w:t>
      </w:r>
      <w:r>
        <w:t xml:space="preserve"> Сингх Д. Экологические аспекты развития транспортного коридора Север-Юг // Прикладные экономические исследования. – 2024. – № 1. – С. 87–92. </w:t>
      </w:r>
      <w:proofErr w:type="spellStart"/>
      <w:r>
        <w:t>doi</w:t>
      </w:r>
      <w:proofErr w:type="spellEnd"/>
      <w:r>
        <w:t>: 10.47576/2949-1908.2024.1.1.011.</w:t>
      </w:r>
    </w:p>
    <w:p w:rsidR="00260392" w:rsidRDefault="00260392" w:rsidP="00260392">
      <w:pPr>
        <w:pStyle w:val="original"/>
      </w:pPr>
      <w:r>
        <w:t>Original article</w:t>
      </w:r>
    </w:p>
    <w:p w:rsidR="00260392" w:rsidRPr="00260392" w:rsidRDefault="00260392" w:rsidP="00260392">
      <w:pPr>
        <w:pStyle w:val="aa"/>
        <w:rPr>
          <w:lang w:val="en-US"/>
        </w:rPr>
      </w:pPr>
      <w:r w:rsidRPr="00260392">
        <w:rPr>
          <w:lang w:val="en-US"/>
        </w:rPr>
        <w:t>Environmental aspects of the North-South transport corridor development</w:t>
      </w:r>
    </w:p>
    <w:p w:rsidR="00260392" w:rsidRPr="00260392" w:rsidRDefault="00260392" w:rsidP="00260392">
      <w:pPr>
        <w:pStyle w:val="ab"/>
        <w:rPr>
          <w:lang w:val="en-US"/>
        </w:rPr>
      </w:pPr>
      <w:r w:rsidRPr="00260392">
        <w:rPr>
          <w:lang w:val="en-US"/>
        </w:rPr>
        <w:t xml:space="preserve">Singh </w:t>
      </w:r>
      <w:proofErr w:type="spellStart"/>
      <w:r w:rsidRPr="00260392">
        <w:rPr>
          <w:lang w:val="en-US"/>
        </w:rPr>
        <w:t>Daljit</w:t>
      </w:r>
      <w:proofErr w:type="spellEnd"/>
      <w:r w:rsidRPr="00260392">
        <w:rPr>
          <w:lang w:val="en-US"/>
        </w:rPr>
        <w:t xml:space="preserve"> </w:t>
      </w:r>
    </w:p>
    <w:p w:rsidR="00260392" w:rsidRPr="00260392" w:rsidRDefault="00260392" w:rsidP="00260392">
      <w:pPr>
        <w:pStyle w:val="ac"/>
        <w:rPr>
          <w:lang w:val="en-US"/>
        </w:rPr>
      </w:pPr>
      <w:r w:rsidRPr="00260392">
        <w:rPr>
          <w:lang w:val="en-US"/>
        </w:rPr>
        <w:t>Financial University under the Government of the Russian Federation, Moscow, Russia, justhighlean@gmail.com</w:t>
      </w:r>
    </w:p>
    <w:p w:rsidR="00260392" w:rsidRPr="00260392" w:rsidRDefault="00260392" w:rsidP="00260392">
      <w:pPr>
        <w:pStyle w:val="a8"/>
        <w:rPr>
          <w:lang w:val="en-US"/>
        </w:rPr>
      </w:pPr>
      <w:r w:rsidRPr="00260392">
        <w:rPr>
          <w:spacing w:val="43"/>
          <w:lang w:val="en-US"/>
        </w:rPr>
        <w:t>Abstract</w:t>
      </w:r>
      <w:r w:rsidRPr="00260392">
        <w:rPr>
          <w:lang w:val="en-US"/>
        </w:rPr>
        <w:t>. The presented study focuses on a comprehensive analysis of the ecological consequences stemming from the development of the North-South transport corridor, a key element in the global system of transportation links. The research encompasses environmental impacts, including atmospheric emissions, water contamination, effects on biodiversity, soil degradation, and noise pollution. Emphasis is placed on the necessity of balancing economic growth with ecological preservation. Innovative approaches to reducing emissions, conserving water resources, protecting biodiversity, rehabilitating soils, and diminishing noise pollution are introduced. The study underscores the importance of integrating environmental considerations into infrastructure development to achieve sustainability.</w:t>
      </w:r>
    </w:p>
    <w:p w:rsidR="00260392" w:rsidRPr="00260392" w:rsidRDefault="00260392" w:rsidP="00260392">
      <w:pPr>
        <w:pStyle w:val="a8"/>
        <w:rPr>
          <w:lang w:val="en-US"/>
        </w:rPr>
      </w:pPr>
      <w:r w:rsidRPr="00260392">
        <w:rPr>
          <w:spacing w:val="43"/>
          <w:lang w:val="en-US"/>
        </w:rPr>
        <w:t>Keywords</w:t>
      </w:r>
      <w:r w:rsidRPr="00260392">
        <w:rPr>
          <w:lang w:val="en-US"/>
        </w:rPr>
        <w:t xml:space="preserve">: North-South Transport Corridor, </w:t>
      </w:r>
      <w:proofErr w:type="spellStart"/>
      <w:r w:rsidRPr="00260392">
        <w:rPr>
          <w:lang w:val="en-US"/>
        </w:rPr>
        <w:t>invironmental</w:t>
      </w:r>
      <w:proofErr w:type="spellEnd"/>
      <w:r w:rsidRPr="00260392">
        <w:rPr>
          <w:lang w:val="en-US"/>
        </w:rPr>
        <w:t xml:space="preserve"> Impact, sustainable development, ecological conservation, biodiversity, emission reduction, water pollution, soil rehabilitation, noise pollution, infrastructure development.</w:t>
      </w:r>
    </w:p>
    <w:p w:rsidR="00260392" w:rsidRPr="006F06D1" w:rsidRDefault="00260392" w:rsidP="00260392">
      <w:pPr>
        <w:pStyle w:val="ad"/>
        <w:rPr>
          <w:lang w:val="en-US"/>
        </w:rPr>
      </w:pPr>
      <w:r w:rsidRPr="00260392">
        <w:rPr>
          <w:spacing w:val="43"/>
          <w:lang w:val="en-US"/>
        </w:rPr>
        <w:t>For citation</w:t>
      </w:r>
      <w:r w:rsidRPr="00260392">
        <w:rPr>
          <w:lang w:val="en-US"/>
        </w:rPr>
        <w:t xml:space="preserve">: Singh D. Environmental aspects of the North-South transport corridor development. </w:t>
      </w:r>
      <w:proofErr w:type="gramStart"/>
      <w:r w:rsidRPr="006F06D1">
        <w:rPr>
          <w:i/>
          <w:iCs/>
          <w:lang w:val="en-US"/>
        </w:rPr>
        <w:t xml:space="preserve">Applied economic research, </w:t>
      </w:r>
      <w:r w:rsidRPr="006F06D1">
        <w:rPr>
          <w:lang w:val="en-US"/>
        </w:rPr>
        <w:t>2024, no. 1, pp. 87–92.</w:t>
      </w:r>
      <w:proofErr w:type="gramEnd"/>
      <w:r w:rsidRPr="006F06D1">
        <w:rPr>
          <w:lang w:val="en-US"/>
        </w:rPr>
        <w:t xml:space="preserve"> </w:t>
      </w:r>
      <w:proofErr w:type="spellStart"/>
      <w:proofErr w:type="gramStart"/>
      <w:r w:rsidRPr="006F06D1">
        <w:rPr>
          <w:lang w:val="en-US"/>
        </w:rPr>
        <w:t>doi</w:t>
      </w:r>
      <w:proofErr w:type="spellEnd"/>
      <w:proofErr w:type="gramEnd"/>
      <w:r w:rsidRPr="006F06D1">
        <w:rPr>
          <w:lang w:val="en-US"/>
        </w:rPr>
        <w:t>: 10.47576/2949-1908.2024.1.1.011.</w:t>
      </w:r>
    </w:p>
    <w:p w:rsidR="006F06D1" w:rsidRPr="006F06D1" w:rsidRDefault="006F06D1" w:rsidP="006F06D1">
      <w:pPr>
        <w:pStyle w:val="a3"/>
        <w:rPr>
          <w:lang w:val="en-US"/>
        </w:rPr>
      </w:pPr>
      <w:r>
        <w:lastRenderedPageBreak/>
        <w:t>Научная</w:t>
      </w:r>
      <w:r w:rsidRPr="006F06D1">
        <w:rPr>
          <w:lang w:val="en-US"/>
        </w:rPr>
        <w:t xml:space="preserve"> </w:t>
      </w:r>
      <w:r>
        <w:t>статья</w:t>
      </w:r>
    </w:p>
    <w:p w:rsidR="006F06D1" w:rsidRDefault="006F06D1" w:rsidP="006F06D1">
      <w:pPr>
        <w:pStyle w:val="a4"/>
      </w:pPr>
      <w:r>
        <w:t>УДК 338.012</w:t>
      </w:r>
    </w:p>
    <w:p w:rsidR="006F06D1" w:rsidRPr="006F06D1" w:rsidRDefault="006F06D1" w:rsidP="006F06D1">
      <w:pPr>
        <w:pStyle w:val="doi"/>
        <w:rPr>
          <w:lang w:val="en-US"/>
        </w:rPr>
      </w:pPr>
      <w:proofErr w:type="spellStart"/>
      <w:proofErr w:type="gramStart"/>
      <w:r w:rsidRPr="006F06D1">
        <w:rPr>
          <w:lang w:val="en-US"/>
        </w:rPr>
        <w:t>doi</w:t>
      </w:r>
      <w:proofErr w:type="spellEnd"/>
      <w:proofErr w:type="gramEnd"/>
      <w:r w:rsidRPr="006F06D1">
        <w:rPr>
          <w:lang w:val="en-US"/>
        </w:rPr>
        <w:t>: 10.47576/2949-1908.2024.1.1.012</w:t>
      </w:r>
    </w:p>
    <w:p w:rsidR="006F06D1" w:rsidRPr="006F06D1" w:rsidRDefault="006F06D1" w:rsidP="006F06D1">
      <w:pPr>
        <w:pStyle w:val="a5"/>
        <w:rPr>
          <w:lang w:val="en-US"/>
        </w:rPr>
      </w:pPr>
      <w:r w:rsidRPr="006F06D1">
        <w:rPr>
          <w:lang w:val="en-US"/>
        </w:rPr>
        <w:t>The Development Trend of Intelligent Digital Technology Application in China’s Automobile Industry</w:t>
      </w:r>
    </w:p>
    <w:p w:rsidR="006F06D1" w:rsidRPr="006F06D1" w:rsidRDefault="006F06D1" w:rsidP="006F06D1">
      <w:pPr>
        <w:pStyle w:val="a6"/>
        <w:rPr>
          <w:lang w:val="en-US"/>
        </w:rPr>
      </w:pPr>
      <w:r w:rsidRPr="006F06D1">
        <w:rPr>
          <w:lang w:val="en-US"/>
        </w:rPr>
        <w:t>Lu Yang</w:t>
      </w:r>
    </w:p>
    <w:p w:rsidR="006F06D1" w:rsidRPr="006F06D1" w:rsidRDefault="006F06D1" w:rsidP="006F06D1">
      <w:pPr>
        <w:pStyle w:val="a7"/>
        <w:rPr>
          <w:lang w:val="en-US"/>
        </w:rPr>
      </w:pPr>
      <w:r w:rsidRPr="006F06D1">
        <w:rPr>
          <w:lang w:val="en-US"/>
        </w:rPr>
        <w:t>RANEPA, andyly79@gmail.com</w:t>
      </w:r>
    </w:p>
    <w:p w:rsidR="006F06D1" w:rsidRPr="006F06D1" w:rsidRDefault="006F06D1" w:rsidP="006F06D1">
      <w:pPr>
        <w:pStyle w:val="a8"/>
        <w:rPr>
          <w:lang w:val="en-US"/>
        </w:rPr>
      </w:pPr>
      <w:r w:rsidRPr="006F06D1">
        <w:rPr>
          <w:spacing w:val="43"/>
          <w:lang w:val="en-US"/>
        </w:rPr>
        <w:t>Abstract</w:t>
      </w:r>
      <w:r w:rsidRPr="006F06D1">
        <w:rPr>
          <w:lang w:val="en-US"/>
        </w:rPr>
        <w:t>. This article aims to explore the development trends of intelligent digital technology application in the Chinese automotive industry. Considering the current industry context, this study provides an overview of the importance and potential value of intelligent digital technology in the Chinese automotive industry through in-depth analysis of relevant data and market dynamics. Using a combination of quantitative and qualitative research methods, this article explores the main trends in the application of intelligent digital technology in the Chinese automotive industry through data collection and analysis. The research results show that the application of intelligent digital technology in the Chinese automotive industry includes areas such as intelligent driving, intelligent manufacturing, and intelligent logistics, which have great potential in improving industry efficiency, reducing costs, and enhancing user experience. The conclusions of this study indicate that the application of intelligent digital technology in the Chinese automotive industry will continue to accelerate, bringing significant opportunities for industry innovation and development. The research findings presented in this article have important implications for professionals, companies, and decision-makers in the automotive industry.</w:t>
      </w:r>
    </w:p>
    <w:p w:rsidR="006F06D1" w:rsidRPr="006F06D1" w:rsidRDefault="006F06D1" w:rsidP="006F06D1">
      <w:pPr>
        <w:pStyle w:val="a8"/>
        <w:rPr>
          <w:lang w:val="en-US"/>
        </w:rPr>
      </w:pPr>
      <w:r w:rsidRPr="006F06D1">
        <w:rPr>
          <w:spacing w:val="43"/>
          <w:lang w:val="en-US"/>
        </w:rPr>
        <w:t>Keywords</w:t>
      </w:r>
      <w:r w:rsidRPr="006F06D1">
        <w:rPr>
          <w:lang w:val="en-US"/>
        </w:rPr>
        <w:t>: automotive industry; intelligent digital technology; development trends; innovation; industry efficiency.</w:t>
      </w:r>
    </w:p>
    <w:p w:rsidR="006F06D1" w:rsidRPr="00526447" w:rsidRDefault="006F06D1" w:rsidP="006F06D1">
      <w:pPr>
        <w:pStyle w:val="a9"/>
        <w:rPr>
          <w:lang w:val="en-US"/>
        </w:rPr>
      </w:pPr>
      <w:r w:rsidRPr="006F06D1">
        <w:rPr>
          <w:spacing w:val="43"/>
          <w:lang w:val="en-US"/>
        </w:rPr>
        <w:t>For citation:</w:t>
      </w:r>
      <w:r w:rsidRPr="006F06D1">
        <w:rPr>
          <w:lang w:val="en-US"/>
        </w:rPr>
        <w:t xml:space="preserve"> Lu Yang. The Development Trend of Intelligent Digital Technology Application in China’s Automobile Industry. </w:t>
      </w:r>
      <w:proofErr w:type="gramStart"/>
      <w:r w:rsidRPr="00526447">
        <w:rPr>
          <w:i/>
          <w:iCs/>
          <w:lang w:val="en-US"/>
        </w:rPr>
        <w:t xml:space="preserve">Applied economic research, </w:t>
      </w:r>
      <w:r w:rsidRPr="00526447">
        <w:rPr>
          <w:lang w:val="en-US"/>
        </w:rPr>
        <w:t>2024, no. 1, pp. 93–103.</w:t>
      </w:r>
      <w:proofErr w:type="gramEnd"/>
      <w:r w:rsidRPr="00526447">
        <w:rPr>
          <w:lang w:val="en-US"/>
        </w:rPr>
        <w:t xml:space="preserve"> </w:t>
      </w:r>
      <w:proofErr w:type="spellStart"/>
      <w:proofErr w:type="gramStart"/>
      <w:r w:rsidRPr="00526447">
        <w:rPr>
          <w:lang w:val="en-US"/>
        </w:rPr>
        <w:t>doi</w:t>
      </w:r>
      <w:proofErr w:type="spellEnd"/>
      <w:proofErr w:type="gramEnd"/>
      <w:r w:rsidRPr="00526447">
        <w:rPr>
          <w:lang w:val="en-US"/>
        </w:rPr>
        <w:t>: 10.47576/2949-1908.2024.1.1.012.</w:t>
      </w:r>
    </w:p>
    <w:p w:rsidR="00526447" w:rsidRPr="00526447" w:rsidRDefault="00526447" w:rsidP="00526447">
      <w:pPr>
        <w:pStyle w:val="a3"/>
        <w:rPr>
          <w:lang w:val="en-US"/>
        </w:rPr>
      </w:pPr>
      <w:r>
        <w:t>Научная</w:t>
      </w:r>
      <w:r w:rsidRPr="00526447">
        <w:rPr>
          <w:lang w:val="en-US"/>
        </w:rPr>
        <w:t xml:space="preserve"> </w:t>
      </w:r>
      <w:r>
        <w:t>статья</w:t>
      </w:r>
    </w:p>
    <w:p w:rsidR="00526447" w:rsidRDefault="00526447" w:rsidP="00526447">
      <w:pPr>
        <w:pStyle w:val="a4"/>
      </w:pPr>
      <w:r>
        <w:t>УДК 33:004</w:t>
      </w:r>
    </w:p>
    <w:p w:rsidR="00526447" w:rsidRPr="00F37ED5" w:rsidRDefault="00526447" w:rsidP="00526447">
      <w:pPr>
        <w:pStyle w:val="doi"/>
      </w:pPr>
      <w:proofErr w:type="spellStart"/>
      <w:proofErr w:type="gramStart"/>
      <w:r w:rsidRPr="00526447">
        <w:rPr>
          <w:lang w:val="en-US"/>
        </w:rPr>
        <w:t>doi</w:t>
      </w:r>
      <w:proofErr w:type="spellEnd"/>
      <w:proofErr w:type="gramEnd"/>
      <w:r w:rsidRPr="00F37ED5">
        <w:t>: 10.47576/2949-1908.2024.1.1.013</w:t>
      </w:r>
    </w:p>
    <w:p w:rsidR="00526447" w:rsidRDefault="00526447" w:rsidP="00526447">
      <w:pPr>
        <w:pStyle w:val="a5"/>
      </w:pPr>
      <w:r>
        <w:t xml:space="preserve">Практические аспекты </w:t>
      </w:r>
      <w:proofErr w:type="gramStart"/>
      <w:r>
        <w:t>разработки инструментария оценки эффективности системы электронного документооборота</w:t>
      </w:r>
      <w:proofErr w:type="gramEnd"/>
    </w:p>
    <w:p w:rsidR="00526447" w:rsidRDefault="00526447" w:rsidP="00526447">
      <w:pPr>
        <w:pStyle w:val="a6"/>
      </w:pPr>
      <w:proofErr w:type="spellStart"/>
      <w:r>
        <w:t>Замбржицкая</w:t>
      </w:r>
      <w:proofErr w:type="spellEnd"/>
      <w:r>
        <w:t xml:space="preserve"> Е. С. </w:t>
      </w:r>
    </w:p>
    <w:p w:rsidR="00526447" w:rsidRDefault="00526447" w:rsidP="00526447">
      <w:pPr>
        <w:pStyle w:val="a7"/>
      </w:pPr>
      <w:r>
        <w:t xml:space="preserve">Магнитогорский государственный технический университет </w:t>
      </w:r>
      <w:r>
        <w:br/>
        <w:t>имени Г. И. Носова, Магнитогорск, Россия</w:t>
      </w:r>
    </w:p>
    <w:p w:rsidR="00526447" w:rsidRDefault="00526447" w:rsidP="00526447">
      <w:pPr>
        <w:pStyle w:val="a6"/>
      </w:pPr>
      <w:r>
        <w:t xml:space="preserve">Симаков Д. Б. </w:t>
      </w:r>
    </w:p>
    <w:p w:rsidR="00526447" w:rsidRDefault="00526447" w:rsidP="00526447">
      <w:pPr>
        <w:pStyle w:val="a7"/>
      </w:pPr>
      <w:r>
        <w:t xml:space="preserve">Магнитогорский государственный технический университет </w:t>
      </w:r>
      <w:r>
        <w:br/>
        <w:t>имени Г. И. Носова, Магнитогорск, Россия</w:t>
      </w:r>
    </w:p>
    <w:p w:rsidR="00526447" w:rsidRDefault="00526447" w:rsidP="00526447">
      <w:pPr>
        <w:pStyle w:val="a6"/>
      </w:pPr>
      <w:r>
        <w:t>Усанов М. Ю.</w:t>
      </w:r>
    </w:p>
    <w:p w:rsidR="00526447" w:rsidRDefault="00526447" w:rsidP="00526447">
      <w:pPr>
        <w:pStyle w:val="a7"/>
      </w:pPr>
      <w:r>
        <w:lastRenderedPageBreak/>
        <w:t xml:space="preserve">Магнитогорский государственный технический университет </w:t>
      </w:r>
      <w:r>
        <w:br/>
        <w:t>имени Г.И. Носова (филиал в Белорецке), Магнитогорск, Россия</w:t>
      </w:r>
    </w:p>
    <w:p w:rsidR="00526447" w:rsidRDefault="00526447" w:rsidP="00526447">
      <w:pPr>
        <w:pStyle w:val="a8"/>
      </w:pPr>
      <w:r>
        <w:rPr>
          <w:spacing w:val="43"/>
        </w:rPr>
        <w:t>Аннотация</w:t>
      </w:r>
      <w:r>
        <w:t>. Оценка экономической эффективности внедрения систем электронного документооборота (СЭД) в настоящее время является актуальной задачей и требует соответствующего методического инструментария. По результатам выполненного обзора существующих подходов к оценке экономической эффективности проектов по внедрению СЭД в статье был сделан вывод об их ограниченности, а именно игнорировании части затрат, связанных с эксплуатацией системы электронного документооборота. Указанные затраты могут быть достаточно существенными, что требует уточнения инструментария их оценки, что и было сделано в рамках настоящего исследования.</w:t>
      </w:r>
    </w:p>
    <w:p w:rsidR="00526447" w:rsidRDefault="00526447" w:rsidP="00526447">
      <w:pPr>
        <w:pStyle w:val="a8"/>
      </w:pPr>
      <w:r>
        <w:rPr>
          <w:spacing w:val="43"/>
        </w:rPr>
        <w:t>Ключевые слова</w:t>
      </w:r>
      <w:r>
        <w:t>: документооборот; совокупная стоимость владения; экономический эффект; оценка; прямой эффект; косвенный эффект.</w:t>
      </w:r>
    </w:p>
    <w:p w:rsidR="00526447" w:rsidRDefault="00526447" w:rsidP="00526447">
      <w:pPr>
        <w:pStyle w:val="a9"/>
      </w:pPr>
      <w:r>
        <w:rPr>
          <w:spacing w:val="43"/>
        </w:rPr>
        <w:t>Для цитирования</w:t>
      </w:r>
      <w:r>
        <w:t xml:space="preserve">: </w:t>
      </w:r>
      <w:proofErr w:type="spellStart"/>
      <w:r>
        <w:t>Замбржицкая</w:t>
      </w:r>
      <w:proofErr w:type="spellEnd"/>
      <w:r>
        <w:t xml:space="preserve"> Е. С., Симаков Д. Б., Усанов М. Ю. Практические аспекты </w:t>
      </w:r>
      <w:proofErr w:type="gramStart"/>
      <w:r>
        <w:t>разработки инструментария оценки эффективности системы электронного документооборота</w:t>
      </w:r>
      <w:proofErr w:type="gramEnd"/>
      <w:r>
        <w:t xml:space="preserve"> // Прикладные экономические исследования. – 2024. – № 1. – С. 104–113. </w:t>
      </w:r>
      <w:proofErr w:type="spellStart"/>
      <w:r>
        <w:t>doi</w:t>
      </w:r>
      <w:proofErr w:type="spellEnd"/>
      <w:r>
        <w:t>: 10.47576/2949-1908.2024.1.1.013.</w:t>
      </w:r>
    </w:p>
    <w:p w:rsidR="00526447" w:rsidRDefault="00526447" w:rsidP="00526447">
      <w:pPr>
        <w:pStyle w:val="original"/>
      </w:pPr>
      <w:r>
        <w:t>Original article</w:t>
      </w:r>
    </w:p>
    <w:p w:rsidR="00526447" w:rsidRPr="00526447" w:rsidRDefault="00526447" w:rsidP="00526447">
      <w:pPr>
        <w:pStyle w:val="aa"/>
        <w:rPr>
          <w:lang w:val="en-US"/>
        </w:rPr>
      </w:pPr>
      <w:r w:rsidRPr="00526447">
        <w:rPr>
          <w:lang w:val="en-US"/>
        </w:rPr>
        <w:t>Practical aspects of development of a toolkit for assessing the efficiency of an electronic document management system</w:t>
      </w:r>
    </w:p>
    <w:p w:rsidR="00526447" w:rsidRPr="00526447" w:rsidRDefault="00526447" w:rsidP="00526447">
      <w:pPr>
        <w:pStyle w:val="ab"/>
        <w:rPr>
          <w:lang w:val="en-US"/>
        </w:rPr>
      </w:pPr>
      <w:proofErr w:type="spellStart"/>
      <w:r w:rsidRPr="00526447">
        <w:rPr>
          <w:lang w:val="en-US"/>
        </w:rPr>
        <w:t>Zambrzhitskaya</w:t>
      </w:r>
      <w:proofErr w:type="spellEnd"/>
      <w:r w:rsidRPr="00526447">
        <w:rPr>
          <w:lang w:val="en-US"/>
        </w:rPr>
        <w:t xml:space="preserve"> E. S. </w:t>
      </w:r>
    </w:p>
    <w:p w:rsidR="00526447" w:rsidRPr="00526447" w:rsidRDefault="00526447" w:rsidP="00526447">
      <w:pPr>
        <w:pStyle w:val="ac"/>
        <w:rPr>
          <w:lang w:val="en-US"/>
        </w:rPr>
      </w:pPr>
      <w:r w:rsidRPr="00526447">
        <w:rPr>
          <w:lang w:val="en-US"/>
        </w:rPr>
        <w:t xml:space="preserve">Magnitogorsk State Technical University named after G. I. </w:t>
      </w:r>
      <w:proofErr w:type="spellStart"/>
      <w:r w:rsidRPr="00526447">
        <w:rPr>
          <w:lang w:val="en-US"/>
        </w:rPr>
        <w:t>Nosov</w:t>
      </w:r>
      <w:proofErr w:type="spellEnd"/>
      <w:r w:rsidRPr="00526447">
        <w:rPr>
          <w:lang w:val="en-US"/>
        </w:rPr>
        <w:t>, Magnitogorsk, Russia</w:t>
      </w:r>
    </w:p>
    <w:p w:rsidR="00526447" w:rsidRPr="00526447" w:rsidRDefault="00526447" w:rsidP="00526447">
      <w:pPr>
        <w:pStyle w:val="ab"/>
        <w:rPr>
          <w:lang w:val="en-US"/>
        </w:rPr>
      </w:pPr>
      <w:proofErr w:type="spellStart"/>
      <w:proofErr w:type="gramStart"/>
      <w:r w:rsidRPr="00526447">
        <w:rPr>
          <w:lang w:val="en-US"/>
        </w:rPr>
        <w:t>Simakov</w:t>
      </w:r>
      <w:proofErr w:type="spellEnd"/>
      <w:r w:rsidRPr="00526447">
        <w:rPr>
          <w:lang w:val="en-US"/>
        </w:rPr>
        <w:t xml:space="preserve"> D. B.</w:t>
      </w:r>
      <w:proofErr w:type="gramEnd"/>
      <w:r w:rsidRPr="00526447">
        <w:rPr>
          <w:lang w:val="en-US"/>
        </w:rPr>
        <w:t xml:space="preserve"> </w:t>
      </w:r>
    </w:p>
    <w:p w:rsidR="00526447" w:rsidRPr="00526447" w:rsidRDefault="00526447" w:rsidP="00526447">
      <w:pPr>
        <w:pStyle w:val="ac"/>
        <w:rPr>
          <w:lang w:val="en-US"/>
        </w:rPr>
      </w:pPr>
      <w:r w:rsidRPr="00526447">
        <w:rPr>
          <w:lang w:val="en-US"/>
        </w:rPr>
        <w:t xml:space="preserve">Magnitogorsk State Technical University named after G. I. </w:t>
      </w:r>
      <w:proofErr w:type="spellStart"/>
      <w:r w:rsidRPr="00526447">
        <w:rPr>
          <w:lang w:val="en-US"/>
        </w:rPr>
        <w:t>Nosov</w:t>
      </w:r>
      <w:proofErr w:type="spellEnd"/>
      <w:r w:rsidRPr="00526447">
        <w:rPr>
          <w:lang w:val="en-US"/>
        </w:rPr>
        <w:t xml:space="preserve">, </w:t>
      </w:r>
      <w:r w:rsidRPr="00526447">
        <w:rPr>
          <w:lang w:val="en-US"/>
        </w:rPr>
        <w:br/>
        <w:t>Magnitogorsk, Russia</w:t>
      </w:r>
    </w:p>
    <w:p w:rsidR="00526447" w:rsidRPr="00526447" w:rsidRDefault="00526447" w:rsidP="00526447">
      <w:pPr>
        <w:pStyle w:val="ab"/>
        <w:rPr>
          <w:lang w:val="en-US"/>
        </w:rPr>
      </w:pPr>
      <w:proofErr w:type="spellStart"/>
      <w:r w:rsidRPr="00526447">
        <w:rPr>
          <w:lang w:val="en-US"/>
        </w:rPr>
        <w:t>Usanov</w:t>
      </w:r>
      <w:proofErr w:type="spellEnd"/>
      <w:r w:rsidRPr="00526447">
        <w:rPr>
          <w:lang w:val="en-US"/>
        </w:rPr>
        <w:t xml:space="preserve"> M. Y. </w:t>
      </w:r>
    </w:p>
    <w:p w:rsidR="00526447" w:rsidRPr="00526447" w:rsidRDefault="00526447" w:rsidP="00526447">
      <w:pPr>
        <w:pStyle w:val="ac"/>
        <w:rPr>
          <w:lang w:val="en-US"/>
        </w:rPr>
      </w:pPr>
      <w:r w:rsidRPr="00526447">
        <w:rPr>
          <w:lang w:val="en-US"/>
        </w:rPr>
        <w:t xml:space="preserve">Magnitogorsk State Technical University named after G.I. </w:t>
      </w:r>
      <w:proofErr w:type="spellStart"/>
      <w:r w:rsidRPr="00526447">
        <w:rPr>
          <w:lang w:val="en-US"/>
        </w:rPr>
        <w:t>Nosov</w:t>
      </w:r>
      <w:proofErr w:type="spellEnd"/>
      <w:r w:rsidRPr="00526447">
        <w:rPr>
          <w:lang w:val="en-US"/>
        </w:rPr>
        <w:t xml:space="preserve"> </w:t>
      </w:r>
      <w:r w:rsidRPr="00526447">
        <w:rPr>
          <w:lang w:val="en-US"/>
        </w:rPr>
        <w:br/>
        <w:t xml:space="preserve">(Branch in </w:t>
      </w:r>
      <w:proofErr w:type="spellStart"/>
      <w:r w:rsidRPr="00526447">
        <w:rPr>
          <w:lang w:val="en-US"/>
        </w:rPr>
        <w:t>Beloretsk</w:t>
      </w:r>
      <w:proofErr w:type="spellEnd"/>
      <w:r w:rsidRPr="00526447">
        <w:rPr>
          <w:lang w:val="en-US"/>
        </w:rPr>
        <w:t>), Magnitogorsk, Russia</w:t>
      </w:r>
    </w:p>
    <w:p w:rsidR="00526447" w:rsidRPr="00526447" w:rsidRDefault="00526447" w:rsidP="00526447">
      <w:pPr>
        <w:pStyle w:val="a8"/>
        <w:rPr>
          <w:lang w:val="en-US"/>
        </w:rPr>
      </w:pPr>
      <w:r w:rsidRPr="00526447">
        <w:rPr>
          <w:spacing w:val="43"/>
          <w:lang w:val="en-US"/>
        </w:rPr>
        <w:t>Abstract</w:t>
      </w:r>
      <w:r w:rsidRPr="00526447">
        <w:rPr>
          <w:lang w:val="en-US"/>
        </w:rPr>
        <w:t>. The assessment of the economic efficiency of the introduction of electronic document management systems (EDMS) is currently an urgent task and requires appropriate methodological tools. Based on the results of the review of existing approaches to assessing the economic efficiency of EDMS implementation projects, the article concluded that they are limited, namely, ignoring part of the costs associated with the operation of an electronic document management system. These costs can be quite significant, which requires clarifying the tools for their assessment, which was done in the framework of this study.</w:t>
      </w:r>
    </w:p>
    <w:p w:rsidR="00526447" w:rsidRPr="00526447" w:rsidRDefault="00526447" w:rsidP="00526447">
      <w:pPr>
        <w:pStyle w:val="a8"/>
        <w:rPr>
          <w:lang w:val="en-US"/>
        </w:rPr>
      </w:pPr>
      <w:r w:rsidRPr="00526447">
        <w:rPr>
          <w:spacing w:val="43"/>
          <w:lang w:val="en-US"/>
        </w:rPr>
        <w:t>Keywords</w:t>
      </w:r>
      <w:r w:rsidRPr="00526447">
        <w:rPr>
          <w:lang w:val="en-US"/>
        </w:rPr>
        <w:t>: document management; total cost of ownership; economic effect; assessment; direct effect; indirect effect.</w:t>
      </w:r>
    </w:p>
    <w:p w:rsidR="00526447" w:rsidRPr="00C34BC7" w:rsidRDefault="00526447" w:rsidP="00526447">
      <w:pPr>
        <w:pStyle w:val="ad"/>
        <w:rPr>
          <w:lang w:val="en-US"/>
        </w:rPr>
      </w:pPr>
      <w:r w:rsidRPr="00526447">
        <w:rPr>
          <w:spacing w:val="43"/>
          <w:lang w:val="en-US"/>
        </w:rPr>
        <w:t>For citation</w:t>
      </w:r>
      <w:r w:rsidRPr="00526447">
        <w:rPr>
          <w:lang w:val="en-US"/>
        </w:rPr>
        <w:t xml:space="preserve">: </w:t>
      </w:r>
      <w:proofErr w:type="spellStart"/>
      <w:r w:rsidRPr="00526447">
        <w:rPr>
          <w:lang w:val="en-US"/>
        </w:rPr>
        <w:t>Zambrzhitskaya</w:t>
      </w:r>
      <w:proofErr w:type="spellEnd"/>
      <w:r w:rsidRPr="00526447">
        <w:rPr>
          <w:lang w:val="en-US"/>
        </w:rPr>
        <w:t xml:space="preserve"> E. S., </w:t>
      </w:r>
      <w:proofErr w:type="spellStart"/>
      <w:r w:rsidRPr="00526447">
        <w:rPr>
          <w:lang w:val="en-US"/>
        </w:rPr>
        <w:t>Simakov</w:t>
      </w:r>
      <w:proofErr w:type="spellEnd"/>
      <w:r w:rsidRPr="00526447">
        <w:rPr>
          <w:lang w:val="en-US"/>
        </w:rPr>
        <w:t xml:space="preserve"> D. B., </w:t>
      </w:r>
      <w:proofErr w:type="spellStart"/>
      <w:r w:rsidRPr="00526447">
        <w:rPr>
          <w:lang w:val="en-US"/>
        </w:rPr>
        <w:t>Usanov</w:t>
      </w:r>
      <w:proofErr w:type="spellEnd"/>
      <w:r w:rsidRPr="00526447">
        <w:rPr>
          <w:lang w:val="en-US"/>
        </w:rPr>
        <w:t xml:space="preserve"> M. Y. Practical aspects of development of a toolkit for assessing the efficiency of an electronic document management system. </w:t>
      </w:r>
      <w:proofErr w:type="gramStart"/>
      <w:r w:rsidRPr="00C34BC7">
        <w:rPr>
          <w:i/>
          <w:iCs/>
          <w:lang w:val="en-US"/>
        </w:rPr>
        <w:t xml:space="preserve">Applied economic research, </w:t>
      </w:r>
      <w:r w:rsidRPr="00C34BC7">
        <w:rPr>
          <w:lang w:val="en-US"/>
        </w:rPr>
        <w:t>2024, no. 1, pp. 104–113.</w:t>
      </w:r>
      <w:proofErr w:type="gramEnd"/>
      <w:r w:rsidRPr="00C34BC7">
        <w:rPr>
          <w:lang w:val="en-US"/>
        </w:rPr>
        <w:t xml:space="preserve"> </w:t>
      </w:r>
      <w:proofErr w:type="spellStart"/>
      <w:proofErr w:type="gramStart"/>
      <w:r w:rsidRPr="00C34BC7">
        <w:rPr>
          <w:lang w:val="en-US"/>
        </w:rPr>
        <w:t>doi</w:t>
      </w:r>
      <w:proofErr w:type="spellEnd"/>
      <w:proofErr w:type="gramEnd"/>
      <w:r w:rsidRPr="00C34BC7">
        <w:rPr>
          <w:lang w:val="en-US"/>
        </w:rPr>
        <w:t>: 10.47576/2949-1908.2024.1.1.013.</w:t>
      </w:r>
    </w:p>
    <w:p w:rsidR="00C34BC7" w:rsidRPr="00C34BC7" w:rsidRDefault="00C34BC7" w:rsidP="00C34BC7">
      <w:pPr>
        <w:pStyle w:val="a3"/>
        <w:rPr>
          <w:lang w:val="en-US"/>
        </w:rPr>
      </w:pPr>
      <w:r>
        <w:lastRenderedPageBreak/>
        <w:t>Научная</w:t>
      </w:r>
      <w:r w:rsidRPr="00C34BC7">
        <w:rPr>
          <w:lang w:val="en-US"/>
        </w:rPr>
        <w:t xml:space="preserve"> </w:t>
      </w:r>
      <w:r>
        <w:t>статья</w:t>
      </w:r>
    </w:p>
    <w:p w:rsidR="00C34BC7" w:rsidRDefault="00C34BC7" w:rsidP="00C34BC7">
      <w:pPr>
        <w:pStyle w:val="a4"/>
      </w:pPr>
      <w:r>
        <w:t>УДК 338</w:t>
      </w:r>
    </w:p>
    <w:p w:rsidR="00C34BC7" w:rsidRPr="00F37ED5" w:rsidRDefault="00C34BC7" w:rsidP="00C34BC7">
      <w:pPr>
        <w:pStyle w:val="doi"/>
      </w:pPr>
      <w:proofErr w:type="spellStart"/>
      <w:proofErr w:type="gramStart"/>
      <w:r w:rsidRPr="00C34BC7">
        <w:rPr>
          <w:lang w:val="en-US"/>
        </w:rPr>
        <w:t>doi</w:t>
      </w:r>
      <w:proofErr w:type="spellEnd"/>
      <w:proofErr w:type="gramEnd"/>
      <w:r w:rsidRPr="00F37ED5">
        <w:t>: 10.47576/2949-1908.2024.1.1.014</w:t>
      </w:r>
    </w:p>
    <w:p w:rsidR="00C34BC7" w:rsidRDefault="00C34BC7" w:rsidP="00C34BC7">
      <w:pPr>
        <w:pStyle w:val="a5"/>
      </w:pPr>
      <w:r>
        <w:t>Экономический анализ конкурентоспособност</w:t>
      </w:r>
      <w:proofErr w:type="gramStart"/>
      <w:r>
        <w:t>и ООО</w:t>
      </w:r>
      <w:proofErr w:type="gramEnd"/>
      <w:r>
        <w:t xml:space="preserve"> «НЕСТЛЕ КУБАНЬ»</w:t>
      </w:r>
    </w:p>
    <w:p w:rsidR="00C34BC7" w:rsidRDefault="00C34BC7" w:rsidP="00C34BC7">
      <w:pPr>
        <w:pStyle w:val="a6"/>
      </w:pPr>
      <w:r>
        <w:t xml:space="preserve">Агафонова Наталья Павловна </w:t>
      </w:r>
    </w:p>
    <w:p w:rsidR="00C34BC7" w:rsidRDefault="00C34BC7" w:rsidP="00C34BC7">
      <w:pPr>
        <w:pStyle w:val="a7"/>
      </w:pPr>
      <w:r>
        <w:t xml:space="preserve">Кубанский государственный аграрный университет им. И. Т. Трубилина, Краснодар, Россия, fuzzyo@mail.ru </w:t>
      </w:r>
    </w:p>
    <w:p w:rsidR="00C34BC7" w:rsidRDefault="00C34BC7" w:rsidP="00C34BC7">
      <w:pPr>
        <w:pStyle w:val="a6"/>
      </w:pPr>
      <w:r>
        <w:t xml:space="preserve">Писарева Мария Александровна </w:t>
      </w:r>
    </w:p>
    <w:p w:rsidR="00C34BC7" w:rsidRDefault="00C34BC7" w:rsidP="00C34BC7">
      <w:pPr>
        <w:pStyle w:val="a7"/>
      </w:pPr>
      <w:r>
        <w:t>Кубанский государственный аграрный университет им. И. Т. Трубилина, Краснодар, Россия, masha.pisareva.04@bk.ru</w:t>
      </w:r>
    </w:p>
    <w:p w:rsidR="00C34BC7" w:rsidRDefault="00C34BC7" w:rsidP="00C34BC7">
      <w:pPr>
        <w:pStyle w:val="a6"/>
      </w:pPr>
      <w:r>
        <w:t xml:space="preserve">Зиновьев Александр Дмитриевич </w:t>
      </w:r>
    </w:p>
    <w:p w:rsidR="00C34BC7" w:rsidRDefault="00C34BC7" w:rsidP="00C34BC7">
      <w:pPr>
        <w:pStyle w:val="a7"/>
      </w:pPr>
      <w:r>
        <w:t xml:space="preserve">Кубанский государственный аграрный университет им. И. Т. Трубилина, Краснодар, Россия, 27alex23@gmail.com </w:t>
      </w:r>
    </w:p>
    <w:p w:rsidR="00C34BC7" w:rsidRDefault="00C34BC7" w:rsidP="00C34BC7">
      <w:pPr>
        <w:pStyle w:val="a8"/>
      </w:pPr>
      <w:r>
        <w:rPr>
          <w:spacing w:val="43"/>
        </w:rPr>
        <w:t>Аннотация</w:t>
      </w:r>
      <w:r>
        <w:t xml:space="preserve">. В статье рассматриваются теоретические и практические аспекты, связанные с оценкой конкуренции и конкурентоспособности, идентификацией ключевых факторов, влияющих на стабильность бизнеса на рынке, а также анализом конкурентных преимуществ, играющих важную роль в управлении компанией. Эти факторы определяют способность организации сохранять или увеличивать свои конкурентные позиции в условиях изменяющейся экономики и рыночной среды. </w:t>
      </w:r>
      <w:proofErr w:type="gramStart"/>
      <w:r>
        <w:t>Отмечается важность эффективного управления для достижения целей в текущей деятельности, а также в инвестиционной и финансовой сферах, как в краткосрочной, так и в долгосрочной перспективе.</w:t>
      </w:r>
      <w:proofErr w:type="gramEnd"/>
    </w:p>
    <w:p w:rsidR="00C34BC7" w:rsidRDefault="00C34BC7" w:rsidP="00C34BC7">
      <w:pPr>
        <w:pStyle w:val="a8"/>
      </w:pPr>
      <w:r>
        <w:rPr>
          <w:spacing w:val="43"/>
        </w:rPr>
        <w:t>Ключевые слова:</w:t>
      </w:r>
      <w:r>
        <w:t xml:space="preserve"> рыночная устойчивость; факторы конкурентоспособности; конкурентоспособность; экономический анализ; лидирующие фирмы рынка; ценовой сегмент.</w:t>
      </w:r>
    </w:p>
    <w:p w:rsidR="00C34BC7" w:rsidRDefault="00C34BC7" w:rsidP="00C34BC7">
      <w:pPr>
        <w:pStyle w:val="a9"/>
      </w:pPr>
      <w:r>
        <w:rPr>
          <w:spacing w:val="43"/>
        </w:rPr>
        <w:t>Для цитирования:</w:t>
      </w:r>
      <w:r>
        <w:t xml:space="preserve"> Агафонова Н. П., Писарева М. А., Зиновьев А. Д. Экономический анализ конкурентоспособност</w:t>
      </w:r>
      <w:proofErr w:type="gramStart"/>
      <w:r>
        <w:t>и ООО</w:t>
      </w:r>
      <w:proofErr w:type="gramEnd"/>
      <w:r>
        <w:t xml:space="preserve"> «НЕСТЛЕ КУБАНЬ» // Прикладные экономические исследования. – 2024. – № 1. – С. 114–119. </w:t>
      </w:r>
      <w:proofErr w:type="spellStart"/>
      <w:r>
        <w:t>doi</w:t>
      </w:r>
      <w:proofErr w:type="spellEnd"/>
      <w:r>
        <w:t>: 10.47576/2949-1908.2024.1.1.014.</w:t>
      </w:r>
    </w:p>
    <w:p w:rsidR="00C34BC7" w:rsidRDefault="00C34BC7" w:rsidP="00C34BC7">
      <w:pPr>
        <w:pStyle w:val="original"/>
      </w:pPr>
      <w:r>
        <w:t>Original article</w:t>
      </w:r>
    </w:p>
    <w:p w:rsidR="00C34BC7" w:rsidRPr="00C34BC7" w:rsidRDefault="00C34BC7" w:rsidP="00C34BC7">
      <w:pPr>
        <w:pStyle w:val="aa"/>
        <w:rPr>
          <w:lang w:val="en-US"/>
        </w:rPr>
      </w:pPr>
      <w:r w:rsidRPr="00C34BC7">
        <w:rPr>
          <w:lang w:val="en-US"/>
        </w:rPr>
        <w:t xml:space="preserve">Economic analysis of the competitiveness </w:t>
      </w:r>
      <w:r w:rsidRPr="00C34BC7">
        <w:rPr>
          <w:lang w:val="en-US"/>
        </w:rPr>
        <w:br/>
        <w:t>of LLC «NESTLE KUBAN»</w:t>
      </w:r>
    </w:p>
    <w:p w:rsidR="00C34BC7" w:rsidRPr="00C34BC7" w:rsidRDefault="00C34BC7" w:rsidP="00C34BC7">
      <w:pPr>
        <w:pStyle w:val="ab"/>
        <w:rPr>
          <w:lang w:val="en-US"/>
        </w:rPr>
      </w:pPr>
      <w:proofErr w:type="spellStart"/>
      <w:r w:rsidRPr="00C34BC7">
        <w:rPr>
          <w:lang w:val="en-US"/>
        </w:rPr>
        <w:t>Agafonova</w:t>
      </w:r>
      <w:proofErr w:type="spellEnd"/>
      <w:r w:rsidRPr="00C34BC7">
        <w:rPr>
          <w:lang w:val="en-US"/>
        </w:rPr>
        <w:t xml:space="preserve"> Natalia P. </w:t>
      </w:r>
    </w:p>
    <w:p w:rsidR="00C34BC7" w:rsidRPr="00C34BC7" w:rsidRDefault="00C34BC7" w:rsidP="00C34BC7">
      <w:pPr>
        <w:pStyle w:val="ac"/>
        <w:rPr>
          <w:lang w:val="en-US"/>
        </w:rPr>
      </w:pPr>
      <w:r w:rsidRPr="00C34BC7">
        <w:rPr>
          <w:lang w:val="en-US"/>
        </w:rPr>
        <w:t xml:space="preserve">Kuban State Agrarian University named after I.T. </w:t>
      </w:r>
      <w:proofErr w:type="spellStart"/>
      <w:r w:rsidRPr="00C34BC7">
        <w:rPr>
          <w:lang w:val="en-US"/>
        </w:rPr>
        <w:t>Trubilin</w:t>
      </w:r>
      <w:proofErr w:type="spellEnd"/>
      <w:r w:rsidRPr="00C34BC7">
        <w:rPr>
          <w:lang w:val="en-US"/>
        </w:rPr>
        <w:t xml:space="preserve">, Krasnodar, Russia, </w:t>
      </w:r>
      <w:proofErr w:type="gramStart"/>
      <w:r w:rsidRPr="00C34BC7">
        <w:rPr>
          <w:lang w:val="en-US"/>
        </w:rPr>
        <w:t>fuzzyo@mail.ru</w:t>
      </w:r>
      <w:proofErr w:type="gramEnd"/>
    </w:p>
    <w:p w:rsidR="00C34BC7" w:rsidRPr="00C34BC7" w:rsidRDefault="00C34BC7" w:rsidP="00C34BC7">
      <w:pPr>
        <w:pStyle w:val="ab"/>
        <w:rPr>
          <w:lang w:val="en-US"/>
        </w:rPr>
      </w:pPr>
      <w:proofErr w:type="spellStart"/>
      <w:proofErr w:type="gramStart"/>
      <w:r w:rsidRPr="00C34BC7">
        <w:rPr>
          <w:lang w:val="en-US"/>
        </w:rPr>
        <w:t>Pisareva</w:t>
      </w:r>
      <w:proofErr w:type="spellEnd"/>
      <w:r w:rsidRPr="00C34BC7">
        <w:rPr>
          <w:lang w:val="en-US"/>
        </w:rPr>
        <w:t xml:space="preserve"> Maria A.</w:t>
      </w:r>
      <w:proofErr w:type="gramEnd"/>
      <w:r w:rsidRPr="00C34BC7">
        <w:rPr>
          <w:lang w:val="en-US"/>
        </w:rPr>
        <w:t xml:space="preserve"> </w:t>
      </w:r>
    </w:p>
    <w:p w:rsidR="00C34BC7" w:rsidRPr="00C34BC7" w:rsidRDefault="00C34BC7" w:rsidP="00C34BC7">
      <w:pPr>
        <w:pStyle w:val="ac"/>
        <w:rPr>
          <w:lang w:val="en-US"/>
        </w:rPr>
      </w:pPr>
      <w:r w:rsidRPr="00C34BC7">
        <w:rPr>
          <w:lang w:val="en-US"/>
        </w:rPr>
        <w:t xml:space="preserve">Kuban State Agrarian University named after I.T. </w:t>
      </w:r>
      <w:proofErr w:type="spellStart"/>
      <w:r w:rsidRPr="00C34BC7">
        <w:rPr>
          <w:lang w:val="en-US"/>
        </w:rPr>
        <w:t>Trubilin</w:t>
      </w:r>
      <w:proofErr w:type="spellEnd"/>
      <w:r w:rsidRPr="00C34BC7">
        <w:rPr>
          <w:lang w:val="en-US"/>
        </w:rPr>
        <w:t xml:space="preserve">, Krasnodar, Russia, </w:t>
      </w:r>
      <w:proofErr w:type="gramStart"/>
      <w:r w:rsidRPr="00C34BC7">
        <w:rPr>
          <w:lang w:val="en-US"/>
        </w:rPr>
        <w:t>masha.pisareva.04@bk.ru</w:t>
      </w:r>
      <w:proofErr w:type="gramEnd"/>
    </w:p>
    <w:p w:rsidR="00C34BC7" w:rsidRPr="00C34BC7" w:rsidRDefault="00C34BC7" w:rsidP="00C34BC7">
      <w:pPr>
        <w:pStyle w:val="ab"/>
        <w:rPr>
          <w:lang w:val="en-US"/>
        </w:rPr>
      </w:pPr>
      <w:proofErr w:type="gramStart"/>
      <w:r w:rsidRPr="00C34BC7">
        <w:rPr>
          <w:lang w:val="en-US"/>
        </w:rPr>
        <w:lastRenderedPageBreak/>
        <w:t xml:space="preserve">Zinoviev </w:t>
      </w:r>
      <w:proofErr w:type="spellStart"/>
      <w:r w:rsidRPr="00C34BC7">
        <w:rPr>
          <w:lang w:val="en-US"/>
        </w:rPr>
        <w:t>Aleksandr</w:t>
      </w:r>
      <w:proofErr w:type="spellEnd"/>
      <w:r w:rsidRPr="00C34BC7">
        <w:rPr>
          <w:lang w:val="en-US"/>
        </w:rPr>
        <w:t xml:space="preserve"> D.</w:t>
      </w:r>
      <w:proofErr w:type="gramEnd"/>
      <w:r w:rsidRPr="00C34BC7">
        <w:rPr>
          <w:lang w:val="en-US"/>
        </w:rPr>
        <w:t xml:space="preserve"> </w:t>
      </w:r>
    </w:p>
    <w:p w:rsidR="00C34BC7" w:rsidRPr="00C34BC7" w:rsidRDefault="00C34BC7" w:rsidP="00C34BC7">
      <w:pPr>
        <w:pStyle w:val="ac"/>
        <w:rPr>
          <w:lang w:val="en-US"/>
        </w:rPr>
      </w:pPr>
      <w:r w:rsidRPr="00C34BC7">
        <w:rPr>
          <w:lang w:val="en-US"/>
        </w:rPr>
        <w:t xml:space="preserve">Kuban State Agrarian University named after I.T. </w:t>
      </w:r>
      <w:proofErr w:type="spellStart"/>
      <w:r w:rsidRPr="00C34BC7">
        <w:rPr>
          <w:lang w:val="en-US"/>
        </w:rPr>
        <w:t>Trubilin</w:t>
      </w:r>
      <w:proofErr w:type="spellEnd"/>
      <w:r w:rsidRPr="00C34BC7">
        <w:rPr>
          <w:lang w:val="en-US"/>
        </w:rPr>
        <w:t xml:space="preserve">, Krasnodar, Russia, </w:t>
      </w:r>
      <w:proofErr w:type="gramStart"/>
      <w:r w:rsidRPr="00C34BC7">
        <w:rPr>
          <w:lang w:val="en-US"/>
        </w:rPr>
        <w:t>27alex23@gmail.com</w:t>
      </w:r>
      <w:proofErr w:type="gramEnd"/>
      <w:r w:rsidRPr="00C34BC7">
        <w:rPr>
          <w:lang w:val="en-US"/>
        </w:rPr>
        <w:t xml:space="preserve"> </w:t>
      </w:r>
    </w:p>
    <w:p w:rsidR="00C34BC7" w:rsidRPr="00C34BC7" w:rsidRDefault="00C34BC7" w:rsidP="00C34BC7">
      <w:pPr>
        <w:pStyle w:val="a8"/>
        <w:rPr>
          <w:lang w:val="en-US"/>
        </w:rPr>
      </w:pPr>
      <w:r w:rsidRPr="00C34BC7">
        <w:rPr>
          <w:spacing w:val="43"/>
          <w:lang w:val="en-US"/>
        </w:rPr>
        <w:t>Abstract</w:t>
      </w:r>
      <w:r w:rsidRPr="00C34BC7">
        <w:rPr>
          <w:lang w:val="en-US"/>
        </w:rPr>
        <w:t xml:space="preserve">. This article examines the theoretical and practical aspects related to the assessment of competition and competitiveness, identification of key factors affecting the stability of business in the market, as well as the analysis of competitive advantages that play an important role in company management. These factors determine the organization’s ability to maintain or increase its competitive positions in the context of a changing economy and market environment. The article also considers the importance of effective management in achieving objectives in current operations, as well as in the investment and financial spheres, both in the short and long term. </w:t>
      </w:r>
    </w:p>
    <w:p w:rsidR="00C34BC7" w:rsidRPr="00C34BC7" w:rsidRDefault="00C34BC7" w:rsidP="00C34BC7">
      <w:pPr>
        <w:pStyle w:val="a8"/>
        <w:rPr>
          <w:lang w:val="en-US"/>
        </w:rPr>
      </w:pPr>
      <w:r w:rsidRPr="00C34BC7">
        <w:rPr>
          <w:spacing w:val="43"/>
          <w:lang w:val="en-US"/>
        </w:rPr>
        <w:t>Keywords</w:t>
      </w:r>
      <w:r w:rsidRPr="00C34BC7">
        <w:rPr>
          <w:lang w:val="en-US"/>
        </w:rPr>
        <w:t xml:space="preserve">: market stability; competitiveness factors; competitiveness; economic analysis; market-leading firms; price segment. </w:t>
      </w:r>
    </w:p>
    <w:p w:rsidR="00C34BC7" w:rsidRPr="00F37ED5" w:rsidRDefault="00C34BC7" w:rsidP="00C34BC7">
      <w:pPr>
        <w:pStyle w:val="ad"/>
      </w:pPr>
      <w:r w:rsidRPr="00C34BC7">
        <w:rPr>
          <w:spacing w:val="43"/>
          <w:lang w:val="en-US"/>
        </w:rPr>
        <w:t>For citation</w:t>
      </w:r>
      <w:r w:rsidRPr="00C34BC7">
        <w:rPr>
          <w:lang w:val="en-US"/>
        </w:rPr>
        <w:t xml:space="preserve">: </w:t>
      </w:r>
      <w:proofErr w:type="spellStart"/>
      <w:r w:rsidRPr="00C34BC7">
        <w:rPr>
          <w:lang w:val="en-US"/>
        </w:rPr>
        <w:t>Agafonova</w:t>
      </w:r>
      <w:proofErr w:type="spellEnd"/>
      <w:r w:rsidRPr="00C34BC7">
        <w:rPr>
          <w:lang w:val="en-US"/>
        </w:rPr>
        <w:t xml:space="preserve"> N. P., </w:t>
      </w:r>
      <w:proofErr w:type="spellStart"/>
      <w:r w:rsidRPr="00C34BC7">
        <w:rPr>
          <w:lang w:val="en-US"/>
        </w:rPr>
        <w:t>Pisareva</w:t>
      </w:r>
      <w:proofErr w:type="spellEnd"/>
      <w:r w:rsidRPr="00C34BC7">
        <w:rPr>
          <w:lang w:val="en-US"/>
        </w:rPr>
        <w:t xml:space="preserve"> M. A., Zinoviev A. D. Economic analysis of the competitiveness of LLC «NESTLE KUBAN».</w:t>
      </w:r>
      <w:r w:rsidRPr="00C34BC7">
        <w:rPr>
          <w:i/>
          <w:iCs/>
          <w:lang w:val="en-US"/>
        </w:rPr>
        <w:t xml:space="preserve"> </w:t>
      </w:r>
      <w:proofErr w:type="gramStart"/>
      <w:r w:rsidRPr="009F759F">
        <w:rPr>
          <w:i/>
          <w:iCs/>
          <w:lang w:val="en-US"/>
        </w:rPr>
        <w:t>Applied</w:t>
      </w:r>
      <w:proofErr w:type="gramEnd"/>
      <w:r w:rsidRPr="00F37ED5">
        <w:rPr>
          <w:i/>
          <w:iCs/>
        </w:rPr>
        <w:t xml:space="preserve"> </w:t>
      </w:r>
      <w:proofErr w:type="gramStart"/>
      <w:r w:rsidRPr="009F759F">
        <w:rPr>
          <w:i/>
          <w:iCs/>
          <w:lang w:val="en-US"/>
        </w:rPr>
        <w:t>economic</w:t>
      </w:r>
      <w:proofErr w:type="gramEnd"/>
      <w:r w:rsidRPr="00F37ED5">
        <w:rPr>
          <w:i/>
          <w:iCs/>
        </w:rPr>
        <w:t xml:space="preserve"> </w:t>
      </w:r>
      <w:proofErr w:type="gramStart"/>
      <w:r w:rsidRPr="009F759F">
        <w:rPr>
          <w:i/>
          <w:iCs/>
          <w:lang w:val="en-US"/>
        </w:rPr>
        <w:t>research</w:t>
      </w:r>
      <w:proofErr w:type="gramEnd"/>
      <w:r w:rsidRPr="00F37ED5">
        <w:rPr>
          <w:i/>
          <w:iCs/>
        </w:rPr>
        <w:t>,</w:t>
      </w:r>
      <w:r w:rsidRPr="00F37ED5">
        <w:t xml:space="preserve"> 2024, </w:t>
      </w:r>
      <w:proofErr w:type="gramStart"/>
      <w:r w:rsidRPr="009F759F">
        <w:rPr>
          <w:lang w:val="en-US"/>
        </w:rPr>
        <w:t>no</w:t>
      </w:r>
      <w:proofErr w:type="gramEnd"/>
      <w:r w:rsidRPr="00F37ED5">
        <w:t xml:space="preserve">. 1, </w:t>
      </w:r>
      <w:proofErr w:type="spellStart"/>
      <w:proofErr w:type="gramStart"/>
      <w:r w:rsidRPr="009F759F">
        <w:rPr>
          <w:lang w:val="en-US"/>
        </w:rPr>
        <w:t>pp</w:t>
      </w:r>
      <w:proofErr w:type="spellEnd"/>
      <w:proofErr w:type="gramEnd"/>
      <w:r w:rsidRPr="00F37ED5">
        <w:t xml:space="preserve">. 114–119. </w:t>
      </w:r>
      <w:proofErr w:type="spellStart"/>
      <w:proofErr w:type="gramStart"/>
      <w:r w:rsidRPr="009F759F">
        <w:rPr>
          <w:lang w:val="en-US"/>
        </w:rPr>
        <w:t>doi</w:t>
      </w:r>
      <w:proofErr w:type="spellEnd"/>
      <w:proofErr w:type="gramEnd"/>
      <w:r w:rsidRPr="00F37ED5">
        <w:t>: 10.47576/2949-1908.2024.1.1.014.</w:t>
      </w:r>
    </w:p>
    <w:p w:rsidR="009F759F" w:rsidRPr="00F37ED5" w:rsidRDefault="009F759F" w:rsidP="009F759F">
      <w:pPr>
        <w:pStyle w:val="a3"/>
      </w:pPr>
      <w:r>
        <w:t>Научная</w:t>
      </w:r>
      <w:r w:rsidRPr="00F37ED5">
        <w:t xml:space="preserve"> </w:t>
      </w:r>
      <w:r>
        <w:t>статья</w:t>
      </w:r>
    </w:p>
    <w:p w:rsidR="009F759F" w:rsidRPr="00F37ED5" w:rsidRDefault="009F759F" w:rsidP="009F759F">
      <w:pPr>
        <w:pStyle w:val="a4"/>
        <w:rPr>
          <w:lang w:val="ru-RU"/>
        </w:rPr>
      </w:pPr>
      <w:r w:rsidRPr="00F37ED5">
        <w:rPr>
          <w:lang w:val="ru-RU"/>
        </w:rPr>
        <w:t>УДК 332</w:t>
      </w:r>
    </w:p>
    <w:p w:rsidR="009F759F" w:rsidRPr="00F37ED5" w:rsidRDefault="009F759F" w:rsidP="009F759F">
      <w:pPr>
        <w:pStyle w:val="doi"/>
      </w:pPr>
      <w:proofErr w:type="spellStart"/>
      <w:proofErr w:type="gramStart"/>
      <w:r w:rsidRPr="009F759F">
        <w:rPr>
          <w:lang w:val="en-US"/>
        </w:rPr>
        <w:t>doi</w:t>
      </w:r>
      <w:proofErr w:type="spellEnd"/>
      <w:proofErr w:type="gramEnd"/>
      <w:r w:rsidRPr="00F37ED5">
        <w:t>: 10.47576/2949-1908.2024.1.1.015</w:t>
      </w:r>
    </w:p>
    <w:p w:rsidR="009F759F" w:rsidRDefault="009F759F" w:rsidP="009F759F">
      <w:pPr>
        <w:pStyle w:val="a5"/>
      </w:pPr>
      <w:r>
        <w:t>Основные аспекты стратегического развития региональных инфраструктурных проектов</w:t>
      </w:r>
    </w:p>
    <w:p w:rsidR="009F759F" w:rsidRDefault="009F759F" w:rsidP="009F759F">
      <w:pPr>
        <w:pStyle w:val="a6"/>
      </w:pPr>
      <w:proofErr w:type="spellStart"/>
      <w:r>
        <w:t>Полищученко</w:t>
      </w:r>
      <w:proofErr w:type="spellEnd"/>
      <w:r>
        <w:t xml:space="preserve"> Владислав Анатольевич</w:t>
      </w:r>
    </w:p>
    <w:p w:rsidR="009F759F" w:rsidRDefault="009F759F" w:rsidP="009F759F">
      <w:pPr>
        <w:pStyle w:val="a7"/>
      </w:pPr>
      <w:r>
        <w:t xml:space="preserve">Среднерусский институт управления </w:t>
      </w:r>
      <w:proofErr w:type="spellStart"/>
      <w:r>
        <w:t>РАНХиГС</w:t>
      </w:r>
      <w:proofErr w:type="spellEnd"/>
      <w:r>
        <w:t>,  Орел, Россия, poluchva@mail.ru</w:t>
      </w:r>
    </w:p>
    <w:p w:rsidR="009F759F" w:rsidRDefault="009F759F" w:rsidP="009F759F">
      <w:pPr>
        <w:pStyle w:val="a8"/>
      </w:pPr>
      <w:r>
        <w:rPr>
          <w:spacing w:val="43"/>
        </w:rPr>
        <w:t>Аннотация</w:t>
      </w:r>
      <w:r>
        <w:t xml:space="preserve">. В статье рассмотрены основные аспекты стратегического развития региональных инфраструктурных проектов. Обоснованы принципы: приоритетность целевых направлений, комплексный подход, учет потребностей регионального сообщества и </w:t>
      </w:r>
      <w:proofErr w:type="gramStart"/>
      <w:r>
        <w:t>бизнес-сектора</w:t>
      </w:r>
      <w:proofErr w:type="gramEnd"/>
      <w:r>
        <w:t>, финансовая устойчивость, использование инноваций и технологического прогресса, учет экологической устойчивости, прозрачность и эффективное управление проектами. Представлена взаимосвязь между факторами и принципами, которая заключается в том, что факторы могут оказывать влияние на принципы, а принципы в свою очередь помогают управлять, применять или использовать факторы наилучшим образом. Рассмотрена связь между принципами и критериями, которая обеспечивают систему основных ценностей инфраструктурных проектов. Установлены критерии стратегического развития региональных инфраструктурных проектов: экономическая эффективность, социальная значимость, экологическая устойчивость, технологическая инновационность, транспортная доступность, географическое расположение финансовая устойчивость. Выявлены основные показатели стратегического развития региональных инфраструктурных проектов.</w:t>
      </w:r>
    </w:p>
    <w:p w:rsidR="009F759F" w:rsidRDefault="009F759F" w:rsidP="009F759F">
      <w:pPr>
        <w:pStyle w:val="a8"/>
      </w:pPr>
      <w:r>
        <w:rPr>
          <w:spacing w:val="43"/>
        </w:rPr>
        <w:t>Ключевые слова</w:t>
      </w:r>
      <w:r>
        <w:t>: проектное управление; инфраструктура; управление; регион;  инфраструктурный проект.</w:t>
      </w:r>
    </w:p>
    <w:p w:rsidR="009F759F" w:rsidRDefault="009F759F" w:rsidP="009F759F">
      <w:pPr>
        <w:pStyle w:val="a9"/>
      </w:pPr>
      <w:r>
        <w:rPr>
          <w:spacing w:val="43"/>
        </w:rPr>
        <w:t>Для цитирования:</w:t>
      </w:r>
      <w:r>
        <w:t xml:space="preserve"> </w:t>
      </w:r>
      <w:proofErr w:type="spellStart"/>
      <w:r>
        <w:t>Полищученко</w:t>
      </w:r>
      <w:proofErr w:type="spellEnd"/>
      <w:r>
        <w:t xml:space="preserve"> В. А. Основные аспекты стратегического развития региональных инфраструктурных проектов // Прикладные экономические исследования. – 2024. – № 1. – С. 120–127. </w:t>
      </w:r>
      <w:proofErr w:type="spellStart"/>
      <w:r>
        <w:t>doi</w:t>
      </w:r>
      <w:proofErr w:type="spellEnd"/>
      <w:r>
        <w:t>: 10.47576/2949-1908.2024.1.1.015.</w:t>
      </w:r>
    </w:p>
    <w:p w:rsidR="009F759F" w:rsidRDefault="009F759F" w:rsidP="009F759F">
      <w:pPr>
        <w:pStyle w:val="original"/>
      </w:pPr>
      <w:r>
        <w:t>Original article</w:t>
      </w:r>
    </w:p>
    <w:p w:rsidR="009F759F" w:rsidRPr="009F759F" w:rsidRDefault="009F759F" w:rsidP="009F759F">
      <w:pPr>
        <w:pStyle w:val="aa"/>
        <w:rPr>
          <w:lang w:val="en-US"/>
        </w:rPr>
      </w:pPr>
      <w:r w:rsidRPr="009F759F">
        <w:rPr>
          <w:lang w:val="en-US"/>
        </w:rPr>
        <w:lastRenderedPageBreak/>
        <w:t>The main aspects of the strategic development of regional infrastructure projects</w:t>
      </w:r>
    </w:p>
    <w:p w:rsidR="009F759F" w:rsidRPr="009F759F" w:rsidRDefault="009F759F" w:rsidP="009F759F">
      <w:pPr>
        <w:pStyle w:val="ab"/>
        <w:rPr>
          <w:lang w:val="en-US"/>
        </w:rPr>
      </w:pPr>
      <w:proofErr w:type="spellStart"/>
      <w:proofErr w:type="gramStart"/>
      <w:r w:rsidRPr="009F759F">
        <w:rPr>
          <w:lang w:val="en-US"/>
        </w:rPr>
        <w:t>Polishchuchenko</w:t>
      </w:r>
      <w:proofErr w:type="spellEnd"/>
      <w:r w:rsidRPr="009F759F">
        <w:rPr>
          <w:lang w:val="en-US"/>
        </w:rPr>
        <w:t xml:space="preserve"> </w:t>
      </w:r>
      <w:proofErr w:type="spellStart"/>
      <w:r w:rsidRPr="009F759F">
        <w:rPr>
          <w:lang w:val="en-US"/>
        </w:rPr>
        <w:t>Vladislav</w:t>
      </w:r>
      <w:proofErr w:type="spellEnd"/>
      <w:r w:rsidRPr="009F759F">
        <w:rPr>
          <w:lang w:val="en-US"/>
        </w:rPr>
        <w:t xml:space="preserve"> A.</w:t>
      </w:r>
      <w:proofErr w:type="gramEnd"/>
    </w:p>
    <w:p w:rsidR="009F759F" w:rsidRPr="009F759F" w:rsidRDefault="009F759F" w:rsidP="009F759F">
      <w:pPr>
        <w:pStyle w:val="ac"/>
        <w:rPr>
          <w:lang w:val="en-US"/>
        </w:rPr>
      </w:pPr>
      <w:r w:rsidRPr="009F759F">
        <w:rPr>
          <w:lang w:val="en-US"/>
        </w:rPr>
        <w:t xml:space="preserve">Central Russian Institute of Management </w:t>
      </w:r>
      <w:proofErr w:type="gramStart"/>
      <w:r w:rsidRPr="009F759F">
        <w:rPr>
          <w:lang w:val="en-US"/>
        </w:rPr>
        <w:t>of  RANEPA</w:t>
      </w:r>
      <w:proofErr w:type="gramEnd"/>
      <w:r w:rsidRPr="009F759F">
        <w:rPr>
          <w:lang w:val="en-US"/>
        </w:rPr>
        <w:t>, Orel, Russia</w:t>
      </w:r>
    </w:p>
    <w:p w:rsidR="009F759F" w:rsidRPr="009F759F" w:rsidRDefault="009F759F" w:rsidP="009F759F">
      <w:pPr>
        <w:pStyle w:val="a8"/>
        <w:rPr>
          <w:lang w:val="en-US"/>
        </w:rPr>
      </w:pPr>
      <w:r w:rsidRPr="009F759F">
        <w:rPr>
          <w:spacing w:val="43"/>
          <w:lang w:val="en-US"/>
        </w:rPr>
        <w:t>Abstract</w:t>
      </w:r>
      <w:r w:rsidRPr="009F759F">
        <w:rPr>
          <w:lang w:val="en-US"/>
        </w:rPr>
        <w:t>. The article discusses the main aspects of the strategic development of regional infrastructure projects. The principles of strategic development of regional infrastructure projects are substantiated and presented in detail: priority of target areas, an integrated approach, consideration of the needs of the regional community and the business sector, financial stability, the use of innovations and technological progress, consideration of environmental sustainability, transparency and effective project management. The relationship between factors and principles is presented, which consists in the fact that factors can influence principles, and principles in turn help to manage, apply or use factors in the best way. The interaction between the principles and criteria that provide a system of core values of infrastructure projects is also presented. Criteria for the strategic development of regional infrastructure projects have been established, such as: economic efficiency, social significance, environmental sustainability, technological innovation, transport accessibility, geographical location and financial stability. The author identifies the main indicators of the strategic development of regional infrastructure projects.</w:t>
      </w:r>
    </w:p>
    <w:p w:rsidR="009F759F" w:rsidRPr="009F759F" w:rsidRDefault="009F759F" w:rsidP="009F759F">
      <w:pPr>
        <w:pStyle w:val="a8"/>
        <w:rPr>
          <w:lang w:val="en-US"/>
        </w:rPr>
      </w:pPr>
      <w:r w:rsidRPr="009F759F">
        <w:rPr>
          <w:spacing w:val="43"/>
          <w:lang w:val="en-US"/>
        </w:rPr>
        <w:t>Keywords</w:t>
      </w:r>
      <w:r w:rsidRPr="009F759F">
        <w:rPr>
          <w:lang w:val="en-US"/>
        </w:rPr>
        <w:t>: project management; infrastructure; management; region; infrastructure project.</w:t>
      </w:r>
    </w:p>
    <w:p w:rsidR="009F759F" w:rsidRPr="00F37ED5" w:rsidRDefault="009F759F" w:rsidP="009F759F">
      <w:pPr>
        <w:pStyle w:val="ad"/>
      </w:pPr>
      <w:r w:rsidRPr="009F759F">
        <w:rPr>
          <w:spacing w:val="43"/>
          <w:lang w:val="en-US"/>
        </w:rPr>
        <w:t>For citation</w:t>
      </w:r>
      <w:r w:rsidRPr="009F759F">
        <w:rPr>
          <w:lang w:val="en-US"/>
        </w:rPr>
        <w:t xml:space="preserve">: </w:t>
      </w:r>
      <w:proofErr w:type="spellStart"/>
      <w:r w:rsidRPr="009F759F">
        <w:rPr>
          <w:lang w:val="en-US"/>
        </w:rPr>
        <w:t>Polishchuchenko</w:t>
      </w:r>
      <w:proofErr w:type="spellEnd"/>
      <w:r w:rsidRPr="009F759F">
        <w:rPr>
          <w:lang w:val="en-US"/>
        </w:rPr>
        <w:t xml:space="preserve"> V. A. </w:t>
      </w:r>
      <w:proofErr w:type="gramStart"/>
      <w:r w:rsidRPr="009F759F">
        <w:rPr>
          <w:lang w:val="en-US"/>
        </w:rPr>
        <w:t>The main aspects of the strategic development of regional infrastructure projects.</w:t>
      </w:r>
      <w:proofErr w:type="gramEnd"/>
      <w:r w:rsidRPr="009F759F">
        <w:rPr>
          <w:lang w:val="en-US"/>
        </w:rPr>
        <w:t xml:space="preserve"> </w:t>
      </w:r>
      <w:proofErr w:type="gramStart"/>
      <w:r w:rsidRPr="00107CCF">
        <w:rPr>
          <w:i/>
          <w:iCs/>
          <w:lang w:val="en-US"/>
        </w:rPr>
        <w:t>Applied</w:t>
      </w:r>
      <w:proofErr w:type="gramEnd"/>
      <w:r w:rsidRPr="00F37ED5">
        <w:rPr>
          <w:i/>
          <w:iCs/>
        </w:rPr>
        <w:t xml:space="preserve"> </w:t>
      </w:r>
      <w:proofErr w:type="gramStart"/>
      <w:r w:rsidRPr="00107CCF">
        <w:rPr>
          <w:i/>
          <w:iCs/>
          <w:lang w:val="en-US"/>
        </w:rPr>
        <w:t>economic</w:t>
      </w:r>
      <w:proofErr w:type="gramEnd"/>
      <w:r w:rsidRPr="00F37ED5">
        <w:rPr>
          <w:i/>
          <w:iCs/>
        </w:rPr>
        <w:t xml:space="preserve"> </w:t>
      </w:r>
      <w:proofErr w:type="gramStart"/>
      <w:r w:rsidRPr="00107CCF">
        <w:rPr>
          <w:i/>
          <w:iCs/>
          <w:lang w:val="en-US"/>
        </w:rPr>
        <w:t>research</w:t>
      </w:r>
      <w:proofErr w:type="gramEnd"/>
      <w:r w:rsidRPr="00F37ED5">
        <w:rPr>
          <w:i/>
          <w:iCs/>
        </w:rPr>
        <w:t xml:space="preserve">, </w:t>
      </w:r>
      <w:r w:rsidRPr="00F37ED5">
        <w:t xml:space="preserve">2024, </w:t>
      </w:r>
      <w:proofErr w:type="gramStart"/>
      <w:r w:rsidRPr="00107CCF">
        <w:rPr>
          <w:lang w:val="en-US"/>
        </w:rPr>
        <w:t>no</w:t>
      </w:r>
      <w:proofErr w:type="gramEnd"/>
      <w:r w:rsidRPr="00F37ED5">
        <w:t xml:space="preserve">. 1, </w:t>
      </w:r>
      <w:proofErr w:type="spellStart"/>
      <w:proofErr w:type="gramStart"/>
      <w:r w:rsidRPr="00107CCF">
        <w:rPr>
          <w:lang w:val="en-US"/>
        </w:rPr>
        <w:t>pp</w:t>
      </w:r>
      <w:proofErr w:type="spellEnd"/>
      <w:proofErr w:type="gramEnd"/>
      <w:r w:rsidRPr="00F37ED5">
        <w:t xml:space="preserve">. 120–127. </w:t>
      </w:r>
      <w:proofErr w:type="spellStart"/>
      <w:proofErr w:type="gramStart"/>
      <w:r w:rsidRPr="00107CCF">
        <w:rPr>
          <w:lang w:val="en-US"/>
        </w:rPr>
        <w:t>doi</w:t>
      </w:r>
      <w:proofErr w:type="spellEnd"/>
      <w:proofErr w:type="gramEnd"/>
      <w:r w:rsidRPr="00F37ED5">
        <w:t>: 10.47576/2949-1908.2024.1.1.015.</w:t>
      </w:r>
    </w:p>
    <w:p w:rsidR="00107CCF" w:rsidRPr="00F37ED5" w:rsidRDefault="00107CCF" w:rsidP="00107CCF">
      <w:pPr>
        <w:pStyle w:val="a3"/>
      </w:pPr>
      <w:r>
        <w:t>Научная</w:t>
      </w:r>
      <w:r w:rsidRPr="00F37ED5">
        <w:t xml:space="preserve"> </w:t>
      </w:r>
      <w:r>
        <w:t>статья</w:t>
      </w:r>
    </w:p>
    <w:p w:rsidR="00107CCF" w:rsidRPr="00F37ED5" w:rsidRDefault="00107CCF" w:rsidP="00107CCF">
      <w:pPr>
        <w:pStyle w:val="a4"/>
        <w:rPr>
          <w:lang w:val="ru-RU"/>
        </w:rPr>
      </w:pPr>
      <w:r w:rsidRPr="00F37ED5">
        <w:rPr>
          <w:lang w:val="ru-RU"/>
        </w:rPr>
        <w:t>УДК 378</w:t>
      </w:r>
    </w:p>
    <w:p w:rsidR="00107CCF" w:rsidRPr="00F37ED5" w:rsidRDefault="00107CCF" w:rsidP="00107CCF">
      <w:pPr>
        <w:pStyle w:val="doi"/>
      </w:pPr>
      <w:proofErr w:type="spellStart"/>
      <w:proofErr w:type="gramStart"/>
      <w:r w:rsidRPr="00107CCF">
        <w:rPr>
          <w:lang w:val="en-US"/>
        </w:rPr>
        <w:t>doi</w:t>
      </w:r>
      <w:proofErr w:type="spellEnd"/>
      <w:proofErr w:type="gramEnd"/>
      <w:r w:rsidRPr="00F37ED5">
        <w:t>: 10.47576/2949-1908.2024.1.1.016</w:t>
      </w:r>
    </w:p>
    <w:p w:rsidR="00107CCF" w:rsidRDefault="00107CCF" w:rsidP="00107CCF">
      <w:pPr>
        <w:pStyle w:val="a5"/>
      </w:pPr>
      <w:r>
        <w:t xml:space="preserve">Методологические аспекты сертификации </w:t>
      </w:r>
      <w:r>
        <w:br/>
        <w:t xml:space="preserve">в управлении проектами сохранения культурного наследия  </w:t>
      </w:r>
    </w:p>
    <w:p w:rsidR="00107CCF" w:rsidRDefault="00107CCF" w:rsidP="00107CCF">
      <w:pPr>
        <w:pStyle w:val="a6"/>
      </w:pPr>
      <w:proofErr w:type="spellStart"/>
      <w:r>
        <w:t>Тарновский</w:t>
      </w:r>
      <w:proofErr w:type="spellEnd"/>
      <w:r>
        <w:t xml:space="preserve"> Владимир Викторович </w:t>
      </w:r>
    </w:p>
    <w:p w:rsidR="00107CCF" w:rsidRDefault="00107CCF" w:rsidP="00107CCF">
      <w:pPr>
        <w:pStyle w:val="a7"/>
      </w:pPr>
      <w:r>
        <w:t>Национальный исследовательский институт культурного наследия, Москва, Россия</w:t>
      </w:r>
    </w:p>
    <w:p w:rsidR="00107CCF" w:rsidRDefault="00107CCF" w:rsidP="00107CCF">
      <w:pPr>
        <w:pStyle w:val="a8"/>
      </w:pPr>
      <w:r>
        <w:rPr>
          <w:spacing w:val="43"/>
        </w:rPr>
        <w:t>Аннотация</w:t>
      </w:r>
      <w:r>
        <w:t xml:space="preserve">. Цель сертификации проекта сохранения культурного наследия заключается в установлении и подтверждении высокого уровня качества и эффективности проекта. Сертификат может служить доказательством достижения конкретных целей, эффективного использования ресурсов и соблюдения требований, связанных с сохранением и управлением культурным наследием. Приведена аргументация о том, что эффективная реализация проектов по сохранению культурного наследия и поддержанию его ценности требует соблюдения нескольких важных методологических принципов и подходов, таких как исследование и документация, сотрудничество с сообществами и представителями этносов, охрана и реставрация, образование и осведомленность,  устойчивость и управление, активное вовлечение туризма. Установлено, что сертификация руководителей проекта сохранения культурного наследия может осуществляться следующими способами:  академическое образование, профессиональная сертификация, практический опыт, профессиональное развитие и обучение, экзамены и аттестация. Детализированы </w:t>
      </w:r>
      <w:r>
        <w:lastRenderedPageBreak/>
        <w:t>несколько способов сертификации проектных офисов: сертификация на основе стандартов, сертификация на основе аудита, сертификация на основе оценки.</w:t>
      </w:r>
    </w:p>
    <w:p w:rsidR="00107CCF" w:rsidRDefault="00107CCF" w:rsidP="00107CCF">
      <w:pPr>
        <w:pStyle w:val="a8"/>
      </w:pPr>
      <w:r>
        <w:rPr>
          <w:spacing w:val="43"/>
        </w:rPr>
        <w:t>Ключевые слова</w:t>
      </w:r>
      <w:r>
        <w:t>: менеджмент; управление проектами; сертификация; сохранение культурного наследия; стратегический менеджмент.</w:t>
      </w:r>
    </w:p>
    <w:p w:rsidR="00107CCF" w:rsidRDefault="00107CCF" w:rsidP="00107CCF">
      <w:pPr>
        <w:pStyle w:val="a9"/>
      </w:pPr>
      <w:r>
        <w:rPr>
          <w:spacing w:val="43"/>
        </w:rPr>
        <w:t>Для цитирования:</w:t>
      </w:r>
      <w:r>
        <w:t xml:space="preserve"> </w:t>
      </w:r>
      <w:proofErr w:type="spellStart"/>
      <w:r>
        <w:t>Тарновский</w:t>
      </w:r>
      <w:proofErr w:type="spellEnd"/>
      <w:r>
        <w:t xml:space="preserve"> В. В. Методологические аспекты сертификации в управлении проектами сохранения культурного наследия // Прикладные экономические исследования. – 2024. – № 1. – С. 128–134. </w:t>
      </w:r>
      <w:proofErr w:type="spellStart"/>
      <w:r>
        <w:t>doi</w:t>
      </w:r>
      <w:proofErr w:type="spellEnd"/>
      <w:r>
        <w:t>: 10.47576/2949-1908.2024.1.1.016.</w:t>
      </w:r>
    </w:p>
    <w:p w:rsidR="00107CCF" w:rsidRDefault="00107CCF" w:rsidP="00107CCF">
      <w:pPr>
        <w:pStyle w:val="original"/>
      </w:pPr>
      <w:r>
        <w:t>Original article</w:t>
      </w:r>
    </w:p>
    <w:p w:rsidR="00107CCF" w:rsidRPr="00107CCF" w:rsidRDefault="00107CCF" w:rsidP="00107CCF">
      <w:pPr>
        <w:pStyle w:val="aa"/>
        <w:rPr>
          <w:lang w:val="en-US"/>
        </w:rPr>
      </w:pPr>
      <w:r w:rsidRPr="00107CCF">
        <w:rPr>
          <w:lang w:val="en-US"/>
        </w:rPr>
        <w:t>Methodological aspects of certification in the management of cultural heritage conservation projects</w:t>
      </w:r>
    </w:p>
    <w:p w:rsidR="00107CCF" w:rsidRPr="00107CCF" w:rsidRDefault="00107CCF" w:rsidP="00107CCF">
      <w:pPr>
        <w:pStyle w:val="ab"/>
        <w:rPr>
          <w:lang w:val="en-US"/>
        </w:rPr>
      </w:pPr>
      <w:proofErr w:type="spellStart"/>
      <w:r w:rsidRPr="00107CCF">
        <w:rPr>
          <w:lang w:val="en-US"/>
        </w:rPr>
        <w:t>Tarnovsky</w:t>
      </w:r>
      <w:proofErr w:type="spellEnd"/>
      <w:r w:rsidRPr="00107CCF">
        <w:rPr>
          <w:lang w:val="en-US"/>
        </w:rPr>
        <w:t xml:space="preserve"> Vladimir V.</w:t>
      </w:r>
    </w:p>
    <w:p w:rsidR="00107CCF" w:rsidRPr="00107CCF" w:rsidRDefault="00107CCF" w:rsidP="00107CCF">
      <w:pPr>
        <w:pStyle w:val="ac"/>
        <w:rPr>
          <w:lang w:val="en-US"/>
        </w:rPr>
      </w:pPr>
      <w:r w:rsidRPr="00107CCF">
        <w:rPr>
          <w:lang w:val="en-US"/>
        </w:rPr>
        <w:t>National Research Institute of Cultural Heritage, Moscow, Russia</w:t>
      </w:r>
    </w:p>
    <w:p w:rsidR="00107CCF" w:rsidRPr="00107CCF" w:rsidRDefault="00107CCF" w:rsidP="00107CCF">
      <w:pPr>
        <w:pStyle w:val="a8"/>
        <w:rPr>
          <w:lang w:val="en-US"/>
        </w:rPr>
      </w:pPr>
      <w:r w:rsidRPr="00107CCF">
        <w:rPr>
          <w:spacing w:val="43"/>
          <w:lang w:val="en-US"/>
        </w:rPr>
        <w:t>Abstract</w:t>
      </w:r>
      <w:r w:rsidRPr="00107CCF">
        <w:rPr>
          <w:lang w:val="en-US"/>
        </w:rPr>
        <w:t>. The purpose of certification of a cultural heritage conservation project is to establish and confirm a high level of quality and effectiveness of the project. The certificate can serve as proof of achievement of specific goals, effective use of resources and compliance with requirements related to the preservation and management of cultural heritage. The argument is given that the effective implementation of projects to preserve cultural heritage and maintain its value requires compliance with several important methodological principles and approaches: research and documentation, cooperation with communities and representatives of ethnic groups, protection and restoration, education and awareness, sustainability and management, active involvement of tourism. It is also established that the certification of managers of a cultural heritage conservation project can be carried out in various ways: academic education, professional certification, practical experience, professional development and training, exams and certification. Several methods of certification of project offices are presented and detailed: standards-based certification, audit-based certification, evaluation-based certification.</w:t>
      </w:r>
    </w:p>
    <w:p w:rsidR="00107CCF" w:rsidRPr="00107CCF" w:rsidRDefault="00107CCF" w:rsidP="00107CCF">
      <w:pPr>
        <w:pStyle w:val="a8"/>
        <w:rPr>
          <w:lang w:val="en-US"/>
        </w:rPr>
      </w:pPr>
      <w:r w:rsidRPr="00107CCF">
        <w:rPr>
          <w:spacing w:val="43"/>
          <w:lang w:val="en-US"/>
        </w:rPr>
        <w:t>Keywords</w:t>
      </w:r>
      <w:r w:rsidRPr="00107CCF">
        <w:rPr>
          <w:lang w:val="en-US"/>
        </w:rPr>
        <w:t>: management; project management; certification; preservation of cultural heritage; strategic management.</w:t>
      </w:r>
    </w:p>
    <w:p w:rsidR="00107CCF" w:rsidRPr="00F37ED5" w:rsidRDefault="00107CCF" w:rsidP="00107CCF">
      <w:pPr>
        <w:pStyle w:val="ad"/>
      </w:pPr>
      <w:r w:rsidRPr="00107CCF">
        <w:rPr>
          <w:spacing w:val="43"/>
          <w:lang w:val="en-US"/>
        </w:rPr>
        <w:t>For citation</w:t>
      </w:r>
      <w:r w:rsidRPr="00107CCF">
        <w:rPr>
          <w:lang w:val="en-US"/>
        </w:rPr>
        <w:t xml:space="preserve">: </w:t>
      </w:r>
      <w:proofErr w:type="spellStart"/>
      <w:r w:rsidRPr="00107CCF">
        <w:rPr>
          <w:lang w:val="en-US"/>
        </w:rPr>
        <w:t>Tarnovsky</w:t>
      </w:r>
      <w:proofErr w:type="spellEnd"/>
      <w:r w:rsidRPr="00107CCF">
        <w:rPr>
          <w:lang w:val="en-US"/>
        </w:rPr>
        <w:t xml:space="preserve"> V. V. Methodological aspects of certification in the management of cultural heritage conservation projects. </w:t>
      </w:r>
      <w:proofErr w:type="gramStart"/>
      <w:r w:rsidRPr="009810A9">
        <w:rPr>
          <w:i/>
          <w:iCs/>
          <w:lang w:val="en-US"/>
        </w:rPr>
        <w:t>Applied</w:t>
      </w:r>
      <w:proofErr w:type="gramEnd"/>
      <w:r w:rsidRPr="00F37ED5">
        <w:rPr>
          <w:i/>
          <w:iCs/>
        </w:rPr>
        <w:t xml:space="preserve"> </w:t>
      </w:r>
      <w:proofErr w:type="gramStart"/>
      <w:r w:rsidRPr="009810A9">
        <w:rPr>
          <w:i/>
          <w:iCs/>
          <w:lang w:val="en-US"/>
        </w:rPr>
        <w:t>economic</w:t>
      </w:r>
      <w:proofErr w:type="gramEnd"/>
      <w:r w:rsidRPr="00F37ED5">
        <w:rPr>
          <w:i/>
          <w:iCs/>
        </w:rPr>
        <w:t xml:space="preserve"> </w:t>
      </w:r>
      <w:proofErr w:type="gramStart"/>
      <w:r w:rsidRPr="009810A9">
        <w:rPr>
          <w:i/>
          <w:iCs/>
          <w:lang w:val="en-US"/>
        </w:rPr>
        <w:t>research</w:t>
      </w:r>
      <w:proofErr w:type="gramEnd"/>
      <w:r w:rsidRPr="00F37ED5">
        <w:rPr>
          <w:i/>
          <w:iCs/>
        </w:rPr>
        <w:t>,</w:t>
      </w:r>
      <w:r w:rsidRPr="00F37ED5">
        <w:t xml:space="preserve"> 2024, </w:t>
      </w:r>
      <w:proofErr w:type="gramStart"/>
      <w:r w:rsidRPr="009810A9">
        <w:rPr>
          <w:lang w:val="en-US"/>
        </w:rPr>
        <w:t>no</w:t>
      </w:r>
      <w:proofErr w:type="gramEnd"/>
      <w:r w:rsidRPr="00F37ED5">
        <w:t xml:space="preserve">. 1, </w:t>
      </w:r>
      <w:proofErr w:type="spellStart"/>
      <w:proofErr w:type="gramStart"/>
      <w:r w:rsidRPr="009810A9">
        <w:rPr>
          <w:lang w:val="en-US"/>
        </w:rPr>
        <w:t>pp</w:t>
      </w:r>
      <w:proofErr w:type="spellEnd"/>
      <w:proofErr w:type="gramEnd"/>
      <w:r w:rsidRPr="00F37ED5">
        <w:t xml:space="preserve">. 128–134. </w:t>
      </w:r>
      <w:proofErr w:type="spellStart"/>
      <w:proofErr w:type="gramStart"/>
      <w:r w:rsidRPr="009810A9">
        <w:rPr>
          <w:lang w:val="en-US"/>
        </w:rPr>
        <w:t>doi</w:t>
      </w:r>
      <w:proofErr w:type="spellEnd"/>
      <w:proofErr w:type="gramEnd"/>
      <w:r w:rsidRPr="00F37ED5">
        <w:t>: 10.47576/2949-1908.2024.1.1.016.</w:t>
      </w:r>
    </w:p>
    <w:p w:rsidR="009810A9" w:rsidRPr="00F37ED5" w:rsidRDefault="009810A9" w:rsidP="009810A9">
      <w:pPr>
        <w:pStyle w:val="a3"/>
      </w:pPr>
      <w:r>
        <w:t>Научная</w:t>
      </w:r>
      <w:r w:rsidRPr="00F37ED5">
        <w:t xml:space="preserve"> </w:t>
      </w:r>
      <w:r>
        <w:t>статья</w:t>
      </w:r>
    </w:p>
    <w:p w:rsidR="009810A9" w:rsidRPr="00F37ED5" w:rsidRDefault="009810A9" w:rsidP="009810A9">
      <w:pPr>
        <w:pStyle w:val="a4"/>
        <w:rPr>
          <w:lang w:val="ru-RU"/>
        </w:rPr>
      </w:pPr>
      <w:r w:rsidRPr="00F37ED5">
        <w:rPr>
          <w:lang w:val="ru-RU"/>
        </w:rPr>
        <w:t>УДК 332.12</w:t>
      </w:r>
    </w:p>
    <w:p w:rsidR="009810A9" w:rsidRPr="00F37ED5" w:rsidRDefault="009810A9" w:rsidP="009810A9">
      <w:pPr>
        <w:pStyle w:val="doi"/>
      </w:pPr>
      <w:proofErr w:type="spellStart"/>
      <w:proofErr w:type="gramStart"/>
      <w:r w:rsidRPr="009810A9">
        <w:rPr>
          <w:lang w:val="en-US"/>
        </w:rPr>
        <w:t>doi</w:t>
      </w:r>
      <w:proofErr w:type="spellEnd"/>
      <w:proofErr w:type="gramEnd"/>
      <w:r w:rsidRPr="00F37ED5">
        <w:t>: 10.47576/2949-1908.2024.1.1.017</w:t>
      </w:r>
    </w:p>
    <w:p w:rsidR="009810A9" w:rsidRDefault="009810A9" w:rsidP="009810A9">
      <w:pPr>
        <w:pStyle w:val="a5"/>
      </w:pPr>
      <w:r>
        <w:t xml:space="preserve">Экономический анализ роста потребительских цен на куриные яйца </w:t>
      </w:r>
    </w:p>
    <w:p w:rsidR="009810A9" w:rsidRDefault="009810A9" w:rsidP="009810A9">
      <w:pPr>
        <w:pStyle w:val="a6"/>
      </w:pPr>
      <w:proofErr w:type="spellStart"/>
      <w:r>
        <w:t>Жильников</w:t>
      </w:r>
      <w:proofErr w:type="spellEnd"/>
      <w:r>
        <w:t xml:space="preserve"> Артем Александрович </w:t>
      </w:r>
    </w:p>
    <w:p w:rsidR="009810A9" w:rsidRDefault="009810A9" w:rsidP="009810A9">
      <w:pPr>
        <w:pStyle w:val="a7"/>
      </w:pPr>
      <w:r>
        <w:t xml:space="preserve">Академия права и управления ФСИН России, Рязань, Россия, </w:t>
      </w:r>
      <w:r>
        <w:br/>
        <w:t>ark9876@mail.ru</w:t>
      </w:r>
    </w:p>
    <w:p w:rsidR="009810A9" w:rsidRDefault="009810A9" w:rsidP="009810A9">
      <w:pPr>
        <w:pStyle w:val="a6"/>
      </w:pPr>
      <w:r>
        <w:t xml:space="preserve">Прудников Вячеслав Васильевич </w:t>
      </w:r>
    </w:p>
    <w:p w:rsidR="009810A9" w:rsidRDefault="009810A9" w:rsidP="009810A9">
      <w:pPr>
        <w:pStyle w:val="a7"/>
      </w:pPr>
      <w:r>
        <w:lastRenderedPageBreak/>
        <w:t xml:space="preserve">Академия права и управления ФСИН России, Рязань, Россия, </w:t>
      </w:r>
      <w:r>
        <w:br/>
        <w:t>pslava73@yandex.ru</w:t>
      </w:r>
    </w:p>
    <w:p w:rsidR="009810A9" w:rsidRDefault="009810A9" w:rsidP="009810A9">
      <w:pPr>
        <w:pStyle w:val="a6"/>
      </w:pPr>
      <w:r>
        <w:t xml:space="preserve">Романов Андрей Александрович </w:t>
      </w:r>
    </w:p>
    <w:p w:rsidR="009810A9" w:rsidRDefault="009810A9" w:rsidP="009810A9">
      <w:pPr>
        <w:pStyle w:val="a7"/>
      </w:pPr>
      <w:r>
        <w:t xml:space="preserve">Академия права и управления ФСИН России, Рязань, Россия, </w:t>
      </w:r>
      <w:r>
        <w:br/>
        <w:t xml:space="preserve">raa_ryazan@mail.ru </w:t>
      </w:r>
    </w:p>
    <w:p w:rsidR="009810A9" w:rsidRDefault="009810A9" w:rsidP="009810A9">
      <w:pPr>
        <w:pStyle w:val="a8"/>
      </w:pPr>
      <w:r>
        <w:rPr>
          <w:spacing w:val="43"/>
        </w:rPr>
        <w:t>Аннотация</w:t>
      </w:r>
      <w:r>
        <w:t>. В статье проведено экономическое исследование потребительского рынка куриных яиц на примере одного из субъектов России – Рязанской области, являющейся одним из ведущих сельскохозяйственных регионов Центрального федерального округа. Рассмотрены причины, оказавшие наибольшее влияние на увеличение стоимости куриных яиц в России, и эффективность принятых правительством мер по увеличению производства яиц и стабилизации сложившейся ситуации в стране.</w:t>
      </w:r>
    </w:p>
    <w:p w:rsidR="009810A9" w:rsidRDefault="009810A9" w:rsidP="009810A9">
      <w:pPr>
        <w:pStyle w:val="a8"/>
      </w:pPr>
      <w:r>
        <w:rPr>
          <w:spacing w:val="43"/>
        </w:rPr>
        <w:t>Ключевые слова:</w:t>
      </w:r>
      <w:r>
        <w:t xml:space="preserve"> яйцо куриное; повышение потребительских цен; спрос и предложение; объем производства; экономический анализ; сельскохозяйственные предприятия;  Рязанская область.  </w:t>
      </w:r>
    </w:p>
    <w:p w:rsidR="009810A9" w:rsidRDefault="009810A9" w:rsidP="009810A9">
      <w:pPr>
        <w:pStyle w:val="a9"/>
      </w:pPr>
      <w:r>
        <w:rPr>
          <w:spacing w:val="43"/>
        </w:rPr>
        <w:t>Для цитирования:</w:t>
      </w:r>
      <w:r>
        <w:t xml:space="preserve"> </w:t>
      </w:r>
      <w:proofErr w:type="spellStart"/>
      <w:r>
        <w:t>Жильников</w:t>
      </w:r>
      <w:proofErr w:type="spellEnd"/>
      <w:r>
        <w:t xml:space="preserve"> А. А., Прудников В. В., Романов А. А. Экономический анализ роста потребительских цен на куриные яйца // Прикладные экономические исследования. – 2024. – № 1. – С. 135–145. </w:t>
      </w:r>
      <w:proofErr w:type="spellStart"/>
      <w:r>
        <w:t>doi</w:t>
      </w:r>
      <w:proofErr w:type="spellEnd"/>
      <w:r>
        <w:t>: 10.47576/2949-1908.2024.1.1.017.</w:t>
      </w:r>
    </w:p>
    <w:p w:rsidR="009810A9" w:rsidRDefault="009810A9" w:rsidP="009810A9">
      <w:pPr>
        <w:pStyle w:val="original"/>
      </w:pPr>
      <w:r>
        <w:t>Original article</w:t>
      </w:r>
    </w:p>
    <w:p w:rsidR="009810A9" w:rsidRPr="009810A9" w:rsidRDefault="009810A9" w:rsidP="009810A9">
      <w:pPr>
        <w:pStyle w:val="aa"/>
        <w:rPr>
          <w:lang w:val="en-US"/>
        </w:rPr>
      </w:pPr>
      <w:r w:rsidRPr="009810A9">
        <w:rPr>
          <w:lang w:val="en-US"/>
        </w:rPr>
        <w:t>Economic analysis of the growth of consumer prices for chicken eggs</w:t>
      </w:r>
    </w:p>
    <w:p w:rsidR="009810A9" w:rsidRPr="009810A9" w:rsidRDefault="009810A9" w:rsidP="009810A9">
      <w:pPr>
        <w:pStyle w:val="ab"/>
        <w:rPr>
          <w:lang w:val="en-US"/>
        </w:rPr>
      </w:pPr>
      <w:proofErr w:type="spellStart"/>
      <w:proofErr w:type="gramStart"/>
      <w:r w:rsidRPr="009810A9">
        <w:rPr>
          <w:lang w:val="en-US"/>
        </w:rPr>
        <w:t>Zhilnikov</w:t>
      </w:r>
      <w:proofErr w:type="spellEnd"/>
      <w:r w:rsidRPr="009810A9">
        <w:rPr>
          <w:lang w:val="en-US"/>
        </w:rPr>
        <w:t xml:space="preserve"> </w:t>
      </w:r>
      <w:proofErr w:type="spellStart"/>
      <w:r w:rsidRPr="009810A9">
        <w:rPr>
          <w:lang w:val="en-US"/>
        </w:rPr>
        <w:t>Artyom</w:t>
      </w:r>
      <w:proofErr w:type="spellEnd"/>
      <w:r w:rsidRPr="009810A9">
        <w:rPr>
          <w:lang w:val="en-US"/>
        </w:rPr>
        <w:t xml:space="preserve"> A.</w:t>
      </w:r>
      <w:proofErr w:type="gramEnd"/>
    </w:p>
    <w:p w:rsidR="009810A9" w:rsidRPr="009810A9" w:rsidRDefault="009810A9" w:rsidP="009810A9">
      <w:pPr>
        <w:pStyle w:val="ac"/>
        <w:rPr>
          <w:lang w:val="en-US"/>
        </w:rPr>
      </w:pPr>
      <w:r w:rsidRPr="009810A9">
        <w:rPr>
          <w:lang w:val="en-US"/>
        </w:rPr>
        <w:t>Academy of Law and Management of the Federal Penitentiary Service of Russia, Ryazan, Russia, ark9876@mail.ru</w:t>
      </w:r>
    </w:p>
    <w:p w:rsidR="009810A9" w:rsidRPr="009810A9" w:rsidRDefault="009810A9" w:rsidP="009810A9">
      <w:pPr>
        <w:pStyle w:val="ab"/>
        <w:rPr>
          <w:lang w:val="en-US"/>
        </w:rPr>
      </w:pPr>
      <w:proofErr w:type="spellStart"/>
      <w:r w:rsidRPr="009810A9">
        <w:rPr>
          <w:lang w:val="en-US"/>
        </w:rPr>
        <w:t>Prudnikov</w:t>
      </w:r>
      <w:proofErr w:type="spellEnd"/>
      <w:r w:rsidRPr="009810A9">
        <w:rPr>
          <w:lang w:val="en-US"/>
        </w:rPr>
        <w:t xml:space="preserve"> </w:t>
      </w:r>
      <w:proofErr w:type="spellStart"/>
      <w:r w:rsidRPr="009810A9">
        <w:rPr>
          <w:lang w:val="en-US"/>
        </w:rPr>
        <w:t>Vyacheslav</w:t>
      </w:r>
      <w:proofErr w:type="spellEnd"/>
      <w:r w:rsidRPr="009810A9">
        <w:rPr>
          <w:lang w:val="en-US"/>
        </w:rPr>
        <w:t xml:space="preserve"> V.</w:t>
      </w:r>
    </w:p>
    <w:p w:rsidR="009810A9" w:rsidRPr="009810A9" w:rsidRDefault="009810A9" w:rsidP="009810A9">
      <w:pPr>
        <w:pStyle w:val="ac"/>
        <w:rPr>
          <w:lang w:val="en-US"/>
        </w:rPr>
      </w:pPr>
      <w:r w:rsidRPr="009810A9">
        <w:rPr>
          <w:lang w:val="en-US"/>
        </w:rPr>
        <w:t>Academy of Law and Management of the Federal Penitentiary Service of Russia, Ryazan, Russia, pslava73@yandex.ru</w:t>
      </w:r>
    </w:p>
    <w:p w:rsidR="009810A9" w:rsidRPr="009810A9" w:rsidRDefault="009810A9" w:rsidP="009810A9">
      <w:pPr>
        <w:pStyle w:val="ab"/>
        <w:rPr>
          <w:lang w:val="en-US"/>
        </w:rPr>
      </w:pPr>
      <w:r w:rsidRPr="009810A9">
        <w:rPr>
          <w:lang w:val="en-US"/>
        </w:rPr>
        <w:t xml:space="preserve">Romanov </w:t>
      </w:r>
      <w:proofErr w:type="spellStart"/>
      <w:r w:rsidRPr="009810A9">
        <w:rPr>
          <w:lang w:val="en-US"/>
        </w:rPr>
        <w:t>Andrey</w:t>
      </w:r>
      <w:proofErr w:type="spellEnd"/>
      <w:r w:rsidRPr="009810A9">
        <w:rPr>
          <w:lang w:val="en-US"/>
        </w:rPr>
        <w:t xml:space="preserve"> A.</w:t>
      </w:r>
    </w:p>
    <w:p w:rsidR="009810A9" w:rsidRPr="009810A9" w:rsidRDefault="009810A9" w:rsidP="009810A9">
      <w:pPr>
        <w:pStyle w:val="ac"/>
        <w:rPr>
          <w:lang w:val="en-US"/>
        </w:rPr>
      </w:pPr>
      <w:r w:rsidRPr="009810A9">
        <w:rPr>
          <w:lang w:val="en-US"/>
        </w:rPr>
        <w:t>Academy of Law and Management of the Federal Penitentiary Service of Russia, Ryazan, Russia, raa_ryazan@mail.ru</w:t>
      </w:r>
    </w:p>
    <w:p w:rsidR="009810A9" w:rsidRPr="009810A9" w:rsidRDefault="009810A9" w:rsidP="009810A9">
      <w:pPr>
        <w:pStyle w:val="a8"/>
        <w:rPr>
          <w:lang w:val="en-US"/>
        </w:rPr>
      </w:pPr>
      <w:r w:rsidRPr="009810A9">
        <w:rPr>
          <w:spacing w:val="43"/>
          <w:lang w:val="en-US"/>
        </w:rPr>
        <w:t>Abstract</w:t>
      </w:r>
      <w:r w:rsidRPr="009810A9">
        <w:rPr>
          <w:lang w:val="en-US"/>
        </w:rPr>
        <w:t>. The article presents an economic study of the consumer market of chicken eggs on the example of one of the subjects of Russia – the Ryazan region, which is one of the leading agricultural regions of the Central Federal District. The reasons that had the greatest impact on the increase in the cost of chicken eggs in Russia and the effectiveness of the measures taken by the government to increase egg production and stabilize the current situation in the country are considered.</w:t>
      </w:r>
    </w:p>
    <w:p w:rsidR="009810A9" w:rsidRPr="009810A9" w:rsidRDefault="009810A9" w:rsidP="009810A9">
      <w:pPr>
        <w:pStyle w:val="a8"/>
        <w:rPr>
          <w:lang w:val="en-US"/>
        </w:rPr>
      </w:pPr>
      <w:r w:rsidRPr="009810A9">
        <w:rPr>
          <w:spacing w:val="43"/>
          <w:lang w:val="en-US"/>
        </w:rPr>
        <w:t>Keywords</w:t>
      </w:r>
      <w:r w:rsidRPr="009810A9">
        <w:rPr>
          <w:lang w:val="en-US"/>
        </w:rPr>
        <w:t>: chicken egg; increase in consumer prices; supply and demand; volume of production; economic analysis; agricultural enterprises; Ryazan region.</w:t>
      </w:r>
    </w:p>
    <w:p w:rsidR="009810A9" w:rsidRPr="00F37ED5" w:rsidRDefault="009810A9" w:rsidP="009810A9">
      <w:pPr>
        <w:pStyle w:val="ad"/>
      </w:pPr>
      <w:r w:rsidRPr="009810A9">
        <w:rPr>
          <w:spacing w:val="43"/>
          <w:lang w:val="en-US"/>
        </w:rPr>
        <w:t>For citation</w:t>
      </w:r>
      <w:r w:rsidRPr="009810A9">
        <w:rPr>
          <w:lang w:val="en-US"/>
        </w:rPr>
        <w:t xml:space="preserve">: </w:t>
      </w:r>
      <w:proofErr w:type="spellStart"/>
      <w:r w:rsidRPr="009810A9">
        <w:rPr>
          <w:lang w:val="en-US"/>
        </w:rPr>
        <w:t>Zhilnikov</w:t>
      </w:r>
      <w:proofErr w:type="spellEnd"/>
      <w:r w:rsidRPr="009810A9">
        <w:rPr>
          <w:lang w:val="en-US"/>
        </w:rPr>
        <w:t xml:space="preserve"> A. A., </w:t>
      </w:r>
      <w:proofErr w:type="spellStart"/>
      <w:r w:rsidRPr="009810A9">
        <w:rPr>
          <w:lang w:val="en-US"/>
        </w:rPr>
        <w:t>Prudnikov</w:t>
      </w:r>
      <w:proofErr w:type="spellEnd"/>
      <w:r w:rsidRPr="009810A9">
        <w:rPr>
          <w:lang w:val="en-US"/>
        </w:rPr>
        <w:t xml:space="preserve"> V. V., Romanov A. A. Economic analysis of the growth of consumer prices for chicken eggs. </w:t>
      </w:r>
      <w:proofErr w:type="gramStart"/>
      <w:r w:rsidRPr="00D478FE">
        <w:rPr>
          <w:i/>
          <w:iCs/>
          <w:lang w:val="en-US"/>
        </w:rPr>
        <w:t>Applied</w:t>
      </w:r>
      <w:proofErr w:type="gramEnd"/>
      <w:r w:rsidRPr="00F37ED5">
        <w:rPr>
          <w:i/>
          <w:iCs/>
        </w:rPr>
        <w:t xml:space="preserve"> </w:t>
      </w:r>
      <w:proofErr w:type="gramStart"/>
      <w:r w:rsidRPr="00D478FE">
        <w:rPr>
          <w:i/>
          <w:iCs/>
          <w:lang w:val="en-US"/>
        </w:rPr>
        <w:t>economic</w:t>
      </w:r>
      <w:proofErr w:type="gramEnd"/>
      <w:r w:rsidRPr="00F37ED5">
        <w:rPr>
          <w:i/>
          <w:iCs/>
        </w:rPr>
        <w:t xml:space="preserve"> </w:t>
      </w:r>
      <w:proofErr w:type="gramStart"/>
      <w:r w:rsidRPr="00D478FE">
        <w:rPr>
          <w:i/>
          <w:iCs/>
          <w:lang w:val="en-US"/>
        </w:rPr>
        <w:t>research</w:t>
      </w:r>
      <w:proofErr w:type="gramEnd"/>
      <w:r w:rsidRPr="00F37ED5">
        <w:rPr>
          <w:i/>
          <w:iCs/>
        </w:rPr>
        <w:t>,</w:t>
      </w:r>
      <w:r w:rsidRPr="00F37ED5">
        <w:t xml:space="preserve"> 2024, </w:t>
      </w:r>
      <w:proofErr w:type="gramStart"/>
      <w:r w:rsidRPr="00D478FE">
        <w:rPr>
          <w:lang w:val="en-US"/>
        </w:rPr>
        <w:t>no</w:t>
      </w:r>
      <w:proofErr w:type="gramEnd"/>
      <w:r w:rsidRPr="00F37ED5">
        <w:t xml:space="preserve">. 1, </w:t>
      </w:r>
      <w:proofErr w:type="spellStart"/>
      <w:proofErr w:type="gramStart"/>
      <w:r w:rsidRPr="00D478FE">
        <w:rPr>
          <w:lang w:val="en-US"/>
        </w:rPr>
        <w:t>pp</w:t>
      </w:r>
      <w:proofErr w:type="spellEnd"/>
      <w:proofErr w:type="gramEnd"/>
      <w:r w:rsidRPr="00F37ED5">
        <w:t xml:space="preserve">. 135–145. </w:t>
      </w:r>
      <w:proofErr w:type="spellStart"/>
      <w:proofErr w:type="gramStart"/>
      <w:r w:rsidRPr="00D478FE">
        <w:rPr>
          <w:lang w:val="en-US"/>
        </w:rPr>
        <w:t>doi</w:t>
      </w:r>
      <w:proofErr w:type="spellEnd"/>
      <w:proofErr w:type="gramEnd"/>
      <w:r w:rsidRPr="00F37ED5">
        <w:t>: 10.47576/2949-1908.2024.1.1.017.</w:t>
      </w:r>
    </w:p>
    <w:p w:rsidR="00D478FE" w:rsidRPr="00F37ED5" w:rsidRDefault="00D478FE" w:rsidP="00D478FE">
      <w:pPr>
        <w:pStyle w:val="a3"/>
      </w:pPr>
      <w:r>
        <w:lastRenderedPageBreak/>
        <w:t>Научная</w:t>
      </w:r>
      <w:r w:rsidRPr="00F37ED5">
        <w:t xml:space="preserve"> </w:t>
      </w:r>
      <w:r>
        <w:t>статья</w:t>
      </w:r>
    </w:p>
    <w:p w:rsidR="00D478FE" w:rsidRPr="00F37ED5" w:rsidRDefault="00D478FE" w:rsidP="00D478FE">
      <w:pPr>
        <w:pStyle w:val="a4"/>
        <w:rPr>
          <w:lang w:val="ru-RU"/>
        </w:rPr>
      </w:pPr>
      <w:r w:rsidRPr="00F37ED5">
        <w:rPr>
          <w:lang w:val="ru-RU"/>
        </w:rPr>
        <w:t>УДК 331.53</w:t>
      </w:r>
    </w:p>
    <w:p w:rsidR="00D478FE" w:rsidRPr="00F37ED5" w:rsidRDefault="00D478FE" w:rsidP="00D478FE">
      <w:pPr>
        <w:pStyle w:val="doi"/>
      </w:pPr>
      <w:proofErr w:type="spellStart"/>
      <w:proofErr w:type="gramStart"/>
      <w:r w:rsidRPr="00D478FE">
        <w:rPr>
          <w:lang w:val="en-US"/>
        </w:rPr>
        <w:t>doi</w:t>
      </w:r>
      <w:proofErr w:type="spellEnd"/>
      <w:proofErr w:type="gramEnd"/>
      <w:r w:rsidRPr="00F37ED5">
        <w:t>: 10.47576/2949-1908.2024.1.1.018</w:t>
      </w:r>
    </w:p>
    <w:p w:rsidR="00D478FE" w:rsidRDefault="00D478FE" w:rsidP="00D478FE">
      <w:pPr>
        <w:pStyle w:val="a5"/>
      </w:pPr>
      <w:r>
        <w:t>Кадровое партнерство в управлении человеческими ресурсами</w:t>
      </w:r>
    </w:p>
    <w:p w:rsidR="00D478FE" w:rsidRDefault="00D478FE" w:rsidP="00D478FE">
      <w:pPr>
        <w:pStyle w:val="a6"/>
      </w:pPr>
      <w:r>
        <w:t xml:space="preserve">Волков Артем Владимирович </w:t>
      </w:r>
    </w:p>
    <w:p w:rsidR="00D478FE" w:rsidRDefault="00D478FE" w:rsidP="00D478FE">
      <w:pPr>
        <w:pStyle w:val="a7"/>
      </w:pPr>
      <w:r>
        <w:t xml:space="preserve">Российский государственный гуманитарный университет, </w:t>
      </w:r>
      <w:r>
        <w:br/>
        <w:t>Москва, Россия, managvlgu33@mail.ru</w:t>
      </w:r>
    </w:p>
    <w:p w:rsidR="00D478FE" w:rsidRDefault="00D478FE" w:rsidP="00D478FE">
      <w:pPr>
        <w:pStyle w:val="a8"/>
      </w:pPr>
      <w:r>
        <w:rPr>
          <w:spacing w:val="43"/>
        </w:rPr>
        <w:t>Аннотация</w:t>
      </w:r>
      <w:r>
        <w:t xml:space="preserve">. В статье представлены теоретические основы кадрового партнерства человеческих ресурсов в системе социально-трудовых отношений. Выделены атрибутивные признаки концепции управления человеческими ресурсами, отличия элементов кадрового партнерства. </w:t>
      </w:r>
      <w:proofErr w:type="gramStart"/>
      <w:r>
        <w:t>Проанализированы динамика величины прожиточного минимума и минимальный размер оплаты труда в 2009-2022 гг., динамика общей численности населения в России и соотношение мужчин и женщин, динамика численности и удельного веса рабочей силы в разрезе федеральных округов, динамики численности населения, изменение среднего возраста занятого и безработного населения, изменение удельного веса занятого населения с высшим и средним профессиональным образованием в разрезе регионов ЦФО</w:t>
      </w:r>
      <w:proofErr w:type="gramEnd"/>
      <w:r>
        <w:t xml:space="preserve">. Отмечено, что трансформация кадровых служб компаний и </w:t>
      </w:r>
      <w:proofErr w:type="gramStart"/>
      <w:r>
        <w:t>бизнес-партнеров</w:t>
      </w:r>
      <w:proofErr w:type="gramEnd"/>
      <w:r>
        <w:t xml:space="preserve"> внутри организации и за ее пределами сегодня представляет собой главное направление развития управления человеческими ресурсами и актуализирует вопросы теоретико-методологической проработки и научного обоснования эффективных инструментов и механизмов кадрового партнерства. Сделаны выводы о том, что на рынке труда произошли количественные и качественные изменения кадрового партнерства.</w:t>
      </w:r>
    </w:p>
    <w:p w:rsidR="00D478FE" w:rsidRDefault="00D478FE" w:rsidP="00D478FE">
      <w:pPr>
        <w:pStyle w:val="a8"/>
      </w:pPr>
      <w:r>
        <w:rPr>
          <w:spacing w:val="43"/>
        </w:rPr>
        <w:t>Ключевые слова</w:t>
      </w:r>
      <w:r>
        <w:t>: кадровое партнерство; управление человеческими ресурсами; человеческие ресурсы.</w:t>
      </w:r>
    </w:p>
    <w:p w:rsidR="00D478FE" w:rsidRDefault="00D478FE" w:rsidP="00D478FE">
      <w:pPr>
        <w:pStyle w:val="a9"/>
      </w:pPr>
      <w:r>
        <w:rPr>
          <w:spacing w:val="43"/>
        </w:rPr>
        <w:t>Для цитирования</w:t>
      </w:r>
      <w:r>
        <w:t xml:space="preserve">: Волков А. В. Кадровое партнерство в управлении человеческими ресурсами // Прикладные экономические исследования. – 2024. – № 1. – С. 146–154. </w:t>
      </w:r>
      <w:proofErr w:type="spellStart"/>
      <w:r>
        <w:t>doi</w:t>
      </w:r>
      <w:proofErr w:type="spellEnd"/>
      <w:r>
        <w:t>: 10.47576/2949-1908.2024.1.1.018.</w:t>
      </w:r>
    </w:p>
    <w:p w:rsidR="00D478FE" w:rsidRDefault="00D478FE" w:rsidP="00D478FE">
      <w:pPr>
        <w:pStyle w:val="original"/>
      </w:pPr>
      <w:r>
        <w:t>Original article</w:t>
      </w:r>
    </w:p>
    <w:p w:rsidR="00D478FE" w:rsidRPr="00D478FE" w:rsidRDefault="00D478FE" w:rsidP="00D478FE">
      <w:pPr>
        <w:pStyle w:val="aa"/>
        <w:rPr>
          <w:lang w:val="en-US"/>
        </w:rPr>
      </w:pPr>
      <w:r w:rsidRPr="00D478FE">
        <w:rPr>
          <w:lang w:val="en-US"/>
        </w:rPr>
        <w:t>HR partnership in human resource management</w:t>
      </w:r>
    </w:p>
    <w:p w:rsidR="00D478FE" w:rsidRPr="00D478FE" w:rsidRDefault="00D478FE" w:rsidP="00D478FE">
      <w:pPr>
        <w:pStyle w:val="ab"/>
        <w:rPr>
          <w:lang w:val="en-US"/>
        </w:rPr>
      </w:pPr>
      <w:proofErr w:type="spellStart"/>
      <w:r w:rsidRPr="00D478FE">
        <w:rPr>
          <w:lang w:val="en-US"/>
        </w:rPr>
        <w:t>Volkov</w:t>
      </w:r>
      <w:proofErr w:type="spellEnd"/>
      <w:r w:rsidRPr="00D478FE">
        <w:rPr>
          <w:lang w:val="en-US"/>
        </w:rPr>
        <w:t xml:space="preserve"> </w:t>
      </w:r>
      <w:proofErr w:type="spellStart"/>
      <w:r w:rsidRPr="00D478FE">
        <w:rPr>
          <w:lang w:val="en-US"/>
        </w:rPr>
        <w:t>Artyom</w:t>
      </w:r>
      <w:proofErr w:type="spellEnd"/>
      <w:r w:rsidRPr="00D478FE">
        <w:rPr>
          <w:lang w:val="en-US"/>
        </w:rPr>
        <w:t xml:space="preserve"> V.</w:t>
      </w:r>
    </w:p>
    <w:p w:rsidR="00D478FE" w:rsidRPr="00D478FE" w:rsidRDefault="00D478FE" w:rsidP="00D478FE">
      <w:pPr>
        <w:pStyle w:val="ac"/>
        <w:rPr>
          <w:lang w:val="en-US"/>
        </w:rPr>
      </w:pPr>
      <w:r w:rsidRPr="00D478FE">
        <w:rPr>
          <w:lang w:val="en-US"/>
        </w:rPr>
        <w:t xml:space="preserve">Russian State University for the Humanities, Moscow, Russia, </w:t>
      </w:r>
      <w:r w:rsidRPr="00D478FE">
        <w:rPr>
          <w:lang w:val="en-US"/>
        </w:rPr>
        <w:br/>
        <w:t>managvlgu33@mail.ru</w:t>
      </w:r>
    </w:p>
    <w:p w:rsidR="00D478FE" w:rsidRPr="00D478FE" w:rsidRDefault="00D478FE" w:rsidP="00D478FE">
      <w:pPr>
        <w:pStyle w:val="a8"/>
        <w:rPr>
          <w:lang w:val="en-US"/>
        </w:rPr>
      </w:pPr>
      <w:r w:rsidRPr="00D478FE">
        <w:rPr>
          <w:spacing w:val="43"/>
          <w:lang w:val="en-US"/>
        </w:rPr>
        <w:t>Abstract</w:t>
      </w:r>
      <w:r w:rsidRPr="00D478FE">
        <w:rPr>
          <w:lang w:val="en-US"/>
        </w:rPr>
        <w:t xml:space="preserve">. The article presents the theoretical foundations of human resources personnel partnership in the system of social and labor relations. The attributive features of the human resource management concept are highlighted. The differences between the elements of the personnel partnership are revealed. The dynamics of the subsistence minimum and the minimum wage in 2009-2022, the dynamics of the total population in Russia and the ratio of men and women, the dynamics of the number and proportion of the labor force in the context of federal districts, the dynamics of the population in the regions of the Central Federal District, the change in the average age of the employed and unemployed population in the context of the regions of the Central Federal District, the change in the proportion of the employed population with higher and secondary vocational education in the context of the Central Federal District regions. It is noted that the </w:t>
      </w:r>
      <w:r w:rsidRPr="00D478FE">
        <w:rPr>
          <w:lang w:val="en-US"/>
        </w:rPr>
        <w:lastRenderedPageBreak/>
        <w:t>transformation of human resources services of companies and business partners inside and outside the organization today represents the main direction of human resource management development and actualizes the issues of theoretical and methodological elaboration and scientific substantiation of effective tools and mechanisms of human resources partnership. Conclusions are drawn that quantitative and qualitative changes in the personnel partnership have occurred in the labor market.</w:t>
      </w:r>
    </w:p>
    <w:p w:rsidR="00D478FE" w:rsidRPr="00D478FE" w:rsidRDefault="00D478FE" w:rsidP="00D478FE">
      <w:pPr>
        <w:pStyle w:val="a8"/>
        <w:rPr>
          <w:lang w:val="en-US"/>
        </w:rPr>
      </w:pPr>
      <w:r w:rsidRPr="00D478FE">
        <w:rPr>
          <w:spacing w:val="43"/>
          <w:lang w:val="en-US"/>
        </w:rPr>
        <w:t>Keywords</w:t>
      </w:r>
      <w:r w:rsidRPr="00D478FE">
        <w:rPr>
          <w:lang w:val="en-US"/>
        </w:rPr>
        <w:t>: human resources partnership; human resources management; human resources.</w:t>
      </w:r>
    </w:p>
    <w:p w:rsidR="00D478FE" w:rsidRPr="00F37ED5" w:rsidRDefault="00D478FE" w:rsidP="00D478FE">
      <w:pPr>
        <w:pStyle w:val="ad"/>
      </w:pPr>
      <w:r w:rsidRPr="00D478FE">
        <w:rPr>
          <w:spacing w:val="43"/>
          <w:lang w:val="en-US"/>
        </w:rPr>
        <w:t>For citation:</w:t>
      </w:r>
      <w:r w:rsidRPr="00D478FE">
        <w:rPr>
          <w:lang w:val="en-US"/>
        </w:rPr>
        <w:t xml:space="preserve"> </w:t>
      </w:r>
      <w:proofErr w:type="spellStart"/>
      <w:r w:rsidRPr="00D478FE">
        <w:rPr>
          <w:lang w:val="en-US"/>
        </w:rPr>
        <w:t>Volkov</w:t>
      </w:r>
      <w:proofErr w:type="spellEnd"/>
      <w:r w:rsidRPr="00D478FE">
        <w:rPr>
          <w:lang w:val="en-US"/>
        </w:rPr>
        <w:t xml:space="preserve"> A. V. HR partnership in human resource management. </w:t>
      </w:r>
      <w:proofErr w:type="gramStart"/>
      <w:r w:rsidRPr="006B7174">
        <w:rPr>
          <w:i/>
          <w:iCs/>
          <w:lang w:val="en-US"/>
        </w:rPr>
        <w:t>Applied</w:t>
      </w:r>
      <w:proofErr w:type="gramEnd"/>
      <w:r w:rsidRPr="00F37ED5">
        <w:rPr>
          <w:i/>
          <w:iCs/>
        </w:rPr>
        <w:t xml:space="preserve"> </w:t>
      </w:r>
      <w:proofErr w:type="gramStart"/>
      <w:r w:rsidRPr="006B7174">
        <w:rPr>
          <w:i/>
          <w:iCs/>
          <w:lang w:val="en-US"/>
        </w:rPr>
        <w:t>economic</w:t>
      </w:r>
      <w:proofErr w:type="gramEnd"/>
      <w:r w:rsidRPr="00F37ED5">
        <w:rPr>
          <w:i/>
          <w:iCs/>
        </w:rPr>
        <w:t xml:space="preserve"> </w:t>
      </w:r>
      <w:proofErr w:type="gramStart"/>
      <w:r w:rsidRPr="006B7174">
        <w:rPr>
          <w:i/>
          <w:iCs/>
          <w:lang w:val="en-US"/>
        </w:rPr>
        <w:t>research</w:t>
      </w:r>
      <w:proofErr w:type="gramEnd"/>
      <w:r w:rsidRPr="00F37ED5">
        <w:rPr>
          <w:i/>
          <w:iCs/>
        </w:rPr>
        <w:t xml:space="preserve">, </w:t>
      </w:r>
      <w:r w:rsidRPr="00F37ED5">
        <w:t xml:space="preserve">2024, </w:t>
      </w:r>
      <w:proofErr w:type="gramStart"/>
      <w:r w:rsidRPr="006B7174">
        <w:rPr>
          <w:lang w:val="en-US"/>
        </w:rPr>
        <w:t>no</w:t>
      </w:r>
      <w:proofErr w:type="gramEnd"/>
      <w:r w:rsidRPr="00F37ED5">
        <w:t xml:space="preserve">. 1, </w:t>
      </w:r>
      <w:proofErr w:type="spellStart"/>
      <w:proofErr w:type="gramStart"/>
      <w:r w:rsidRPr="006B7174">
        <w:rPr>
          <w:lang w:val="en-US"/>
        </w:rPr>
        <w:t>pp</w:t>
      </w:r>
      <w:proofErr w:type="spellEnd"/>
      <w:proofErr w:type="gramEnd"/>
      <w:r w:rsidRPr="00F37ED5">
        <w:t xml:space="preserve">. 146–154. </w:t>
      </w:r>
      <w:proofErr w:type="spellStart"/>
      <w:proofErr w:type="gramStart"/>
      <w:r w:rsidRPr="006B7174">
        <w:rPr>
          <w:lang w:val="en-US"/>
        </w:rPr>
        <w:t>doi</w:t>
      </w:r>
      <w:proofErr w:type="spellEnd"/>
      <w:proofErr w:type="gramEnd"/>
      <w:r w:rsidRPr="00F37ED5">
        <w:t>: 10.47576/2949-1908.2024.1.1.018.</w:t>
      </w:r>
    </w:p>
    <w:p w:rsidR="006B7174" w:rsidRPr="00F37ED5" w:rsidRDefault="006B7174" w:rsidP="006B7174">
      <w:pPr>
        <w:pStyle w:val="a3"/>
      </w:pPr>
      <w:r>
        <w:t>Научная</w:t>
      </w:r>
      <w:r w:rsidRPr="00F37ED5">
        <w:t xml:space="preserve"> </w:t>
      </w:r>
      <w:r>
        <w:t>статья</w:t>
      </w:r>
    </w:p>
    <w:p w:rsidR="006B7174" w:rsidRPr="00F37ED5" w:rsidRDefault="006B7174" w:rsidP="006B7174">
      <w:pPr>
        <w:pStyle w:val="a4"/>
        <w:rPr>
          <w:lang w:val="ru-RU"/>
        </w:rPr>
      </w:pPr>
      <w:r w:rsidRPr="00F37ED5">
        <w:rPr>
          <w:lang w:val="ru-RU"/>
        </w:rPr>
        <w:t>УДК 338</w:t>
      </w:r>
    </w:p>
    <w:p w:rsidR="006B7174" w:rsidRPr="00F37ED5" w:rsidRDefault="006B7174" w:rsidP="006B7174">
      <w:pPr>
        <w:pStyle w:val="doi"/>
      </w:pPr>
      <w:proofErr w:type="spellStart"/>
      <w:proofErr w:type="gramStart"/>
      <w:r w:rsidRPr="006B7174">
        <w:rPr>
          <w:lang w:val="en-US"/>
        </w:rPr>
        <w:t>doi</w:t>
      </w:r>
      <w:proofErr w:type="spellEnd"/>
      <w:proofErr w:type="gramEnd"/>
      <w:r w:rsidRPr="00F37ED5">
        <w:t>: 10.47576/2949-1908.2024.1.1.019</w:t>
      </w:r>
    </w:p>
    <w:p w:rsidR="006B7174" w:rsidRDefault="006B7174" w:rsidP="006B7174">
      <w:pPr>
        <w:pStyle w:val="a5"/>
      </w:pPr>
      <w:r>
        <w:t xml:space="preserve">Совершенствование методов расчета начальной максимальной цены контракта </w:t>
      </w:r>
      <w:r>
        <w:br/>
        <w:t>для осуществления государственных закупок</w:t>
      </w:r>
    </w:p>
    <w:p w:rsidR="006B7174" w:rsidRDefault="006B7174" w:rsidP="006B7174">
      <w:pPr>
        <w:pStyle w:val="a6"/>
      </w:pPr>
      <w:r>
        <w:t xml:space="preserve">Шибанова Анна Анатольевна </w:t>
      </w:r>
    </w:p>
    <w:p w:rsidR="006B7174" w:rsidRDefault="006B7174" w:rsidP="006B7174">
      <w:pPr>
        <w:pStyle w:val="a7"/>
      </w:pPr>
      <w:r>
        <w:t>Московская академия Следственного комитета Российской Федерации, Москва, Россия, a.shubanova@mail.ru</w:t>
      </w:r>
    </w:p>
    <w:p w:rsidR="006B7174" w:rsidRDefault="006B7174" w:rsidP="006B7174">
      <w:pPr>
        <w:pStyle w:val="a6"/>
      </w:pPr>
      <w:r>
        <w:t xml:space="preserve">Гагарина Маргарита Викторовна </w:t>
      </w:r>
    </w:p>
    <w:p w:rsidR="006B7174" w:rsidRDefault="006B7174" w:rsidP="006B7174">
      <w:pPr>
        <w:pStyle w:val="a7"/>
      </w:pPr>
      <w:r>
        <w:t xml:space="preserve">Военный университет </w:t>
      </w:r>
      <w:proofErr w:type="gramStart"/>
      <w:r>
        <w:t xml:space="preserve">имени князя Александра Невского </w:t>
      </w:r>
      <w:r>
        <w:br/>
        <w:t>Министерства обороны Российской</w:t>
      </w:r>
      <w:proofErr w:type="gramEnd"/>
      <w:r>
        <w:t xml:space="preserve"> Федерации, Москва, Россия</w:t>
      </w:r>
    </w:p>
    <w:p w:rsidR="006B7174" w:rsidRDefault="006B7174" w:rsidP="006B7174">
      <w:pPr>
        <w:pStyle w:val="a8"/>
      </w:pPr>
      <w:r>
        <w:rPr>
          <w:spacing w:val="43"/>
        </w:rPr>
        <w:t>Аннотация</w:t>
      </w:r>
      <w:r>
        <w:t>. В статье рассматриваются особенности различных методов расчета начальной максимальной цены контракта для осуществления государственных и муниципальных закупок в Российской Федерации, в том числе метод сопоставления рыночных цен, нормативный, тарифный, проектно-сметный методы и затратный метод. Акцентируется внимание на особенностях каждого, а также раскрываются отдельные преимущества и недостатки. Проанализированы подходы к оценке эффективности процедур государственных закупок и значение такого показателя, как начальная максимальная цена контракта. Даны результаты анализа отчетных данных применительно к теме исследования. Особое внимание уделяется нормативно-правовому регулированию процедур выбора поставщика. Анализируются меры, обсуждаемые и уже реализовавшиеся, служащие гарантом экономической эффективности контрактной системы Российской Федерации.</w:t>
      </w:r>
    </w:p>
    <w:p w:rsidR="006B7174" w:rsidRDefault="006B7174" w:rsidP="006B7174">
      <w:pPr>
        <w:pStyle w:val="a8"/>
      </w:pPr>
      <w:r>
        <w:rPr>
          <w:spacing w:val="43"/>
        </w:rPr>
        <w:t>Ключевые слова</w:t>
      </w:r>
      <w:r>
        <w:t>: начальная максимальная цена контракта; государственные и муниципальные закупки; экономия; метод сопоставления рыночных цен; нормативный метод; тарифный метод; проектно-сметный метод; затратный метод.</w:t>
      </w:r>
    </w:p>
    <w:p w:rsidR="006B7174" w:rsidRDefault="006B7174" w:rsidP="006B7174">
      <w:pPr>
        <w:pStyle w:val="a9"/>
      </w:pPr>
      <w:r>
        <w:rPr>
          <w:spacing w:val="43"/>
        </w:rPr>
        <w:t>Для цитирования</w:t>
      </w:r>
      <w:r>
        <w:t xml:space="preserve">: Шибанова А. А., Гагарина М. В. Совершенствование методов расчета начальной максимальной цены контракта для осуществления государственных закупок // Прикладные экономические исследования. – 2024. – № 1. – С. 155–160. </w:t>
      </w:r>
      <w:proofErr w:type="spellStart"/>
      <w:r>
        <w:t>doi</w:t>
      </w:r>
      <w:proofErr w:type="spellEnd"/>
      <w:r>
        <w:t>: 10.47576/2949-1908.2024.1.1.019.</w:t>
      </w:r>
    </w:p>
    <w:p w:rsidR="006B7174" w:rsidRDefault="006B7174" w:rsidP="006B7174">
      <w:pPr>
        <w:pStyle w:val="original"/>
      </w:pPr>
      <w:r>
        <w:t>Original article</w:t>
      </w:r>
    </w:p>
    <w:p w:rsidR="006B7174" w:rsidRPr="006B7174" w:rsidRDefault="006B7174" w:rsidP="006B7174">
      <w:pPr>
        <w:pStyle w:val="aa"/>
        <w:rPr>
          <w:lang w:val="en-US"/>
        </w:rPr>
      </w:pPr>
      <w:r w:rsidRPr="006B7174">
        <w:rPr>
          <w:lang w:val="en-US"/>
        </w:rPr>
        <w:t>Improvement of methods for calculating the initial maximum contract price for public procurement</w:t>
      </w:r>
    </w:p>
    <w:p w:rsidR="006B7174" w:rsidRPr="006B7174" w:rsidRDefault="006B7174" w:rsidP="006B7174">
      <w:pPr>
        <w:pStyle w:val="ab"/>
        <w:rPr>
          <w:lang w:val="en-US"/>
        </w:rPr>
      </w:pPr>
      <w:proofErr w:type="spellStart"/>
      <w:proofErr w:type="gramStart"/>
      <w:r w:rsidRPr="006B7174">
        <w:rPr>
          <w:lang w:val="en-US"/>
        </w:rPr>
        <w:lastRenderedPageBreak/>
        <w:t>Shibanova</w:t>
      </w:r>
      <w:proofErr w:type="spellEnd"/>
      <w:r w:rsidRPr="006B7174">
        <w:rPr>
          <w:lang w:val="en-US"/>
        </w:rPr>
        <w:t xml:space="preserve"> Anna A.</w:t>
      </w:r>
      <w:proofErr w:type="gramEnd"/>
    </w:p>
    <w:p w:rsidR="006B7174" w:rsidRPr="006B7174" w:rsidRDefault="006B7174" w:rsidP="006B7174">
      <w:pPr>
        <w:pStyle w:val="ac"/>
        <w:rPr>
          <w:lang w:val="en-US"/>
        </w:rPr>
      </w:pPr>
      <w:r w:rsidRPr="006B7174">
        <w:rPr>
          <w:lang w:val="en-US"/>
        </w:rPr>
        <w:t>Moscow Academy of the Investigative Committee of the Russian Federation, Moscow, Russia, a.shubanova@mail.ru</w:t>
      </w:r>
    </w:p>
    <w:p w:rsidR="006B7174" w:rsidRPr="006B7174" w:rsidRDefault="006B7174" w:rsidP="006B7174">
      <w:pPr>
        <w:pStyle w:val="ab"/>
        <w:rPr>
          <w:lang w:val="en-US"/>
        </w:rPr>
      </w:pPr>
      <w:proofErr w:type="spellStart"/>
      <w:r w:rsidRPr="006B7174">
        <w:rPr>
          <w:lang w:val="en-US"/>
        </w:rPr>
        <w:t>Gagarina</w:t>
      </w:r>
      <w:proofErr w:type="spellEnd"/>
      <w:r w:rsidRPr="006B7174">
        <w:rPr>
          <w:lang w:val="en-US"/>
        </w:rPr>
        <w:t xml:space="preserve"> Margarita V.</w:t>
      </w:r>
    </w:p>
    <w:p w:rsidR="006B7174" w:rsidRPr="006B7174" w:rsidRDefault="006B7174" w:rsidP="006B7174">
      <w:pPr>
        <w:pStyle w:val="ac"/>
        <w:rPr>
          <w:lang w:val="en-US"/>
        </w:rPr>
      </w:pPr>
      <w:r w:rsidRPr="006B7174">
        <w:rPr>
          <w:lang w:val="en-US"/>
        </w:rPr>
        <w:t xml:space="preserve">Prince Alexander </w:t>
      </w:r>
      <w:proofErr w:type="spellStart"/>
      <w:r w:rsidRPr="006B7174">
        <w:rPr>
          <w:lang w:val="en-US"/>
        </w:rPr>
        <w:t>Nevsky</w:t>
      </w:r>
      <w:proofErr w:type="spellEnd"/>
      <w:r w:rsidRPr="006B7174">
        <w:rPr>
          <w:lang w:val="en-US"/>
        </w:rPr>
        <w:t xml:space="preserve"> Military University of the Ministry of Defense of the Russian Federation, Moscow, Russia</w:t>
      </w:r>
    </w:p>
    <w:p w:rsidR="006B7174" w:rsidRPr="006B7174" w:rsidRDefault="006B7174" w:rsidP="006B7174">
      <w:pPr>
        <w:pStyle w:val="a8"/>
        <w:rPr>
          <w:lang w:val="en-US"/>
        </w:rPr>
      </w:pPr>
      <w:r w:rsidRPr="006B7174">
        <w:rPr>
          <w:spacing w:val="43"/>
          <w:lang w:val="en-US"/>
        </w:rPr>
        <w:t>Abstract</w:t>
      </w:r>
      <w:r w:rsidRPr="006B7174">
        <w:rPr>
          <w:lang w:val="en-US"/>
        </w:rPr>
        <w:t>. The article discusses the features of various methods for calculating the initial maximum contract price for state and municipal procurement in the Russian Federation, including the method of comparing market prices, the regulatory method, the tariff method, the design and estimate method and the cost method. Attention is focused on the features of each, as well as individual advantages and disadvantages are revealed. Approaches to evaluating the effectiveness of public procurement procedures and the value of such an indicator as the initial maximum contract price are presented and analyzed. The results of the analysis of the reporting data in relation to the research topic are given. Special attention is paid to the regulatory and legal regulation of the procedures for selecting a supplier. The measures discussed and already implemented, which serve as a guarantor of the economic efficiency of the contract system of the Russian Federation, are analyzed.</w:t>
      </w:r>
    </w:p>
    <w:p w:rsidR="006B7174" w:rsidRPr="006B7174" w:rsidRDefault="006B7174" w:rsidP="006B7174">
      <w:pPr>
        <w:pStyle w:val="a8"/>
        <w:rPr>
          <w:lang w:val="en-US"/>
        </w:rPr>
      </w:pPr>
      <w:r w:rsidRPr="006B7174">
        <w:rPr>
          <w:spacing w:val="43"/>
          <w:lang w:val="en-US"/>
        </w:rPr>
        <w:t>Keywords</w:t>
      </w:r>
      <w:r w:rsidRPr="006B7174">
        <w:rPr>
          <w:lang w:val="en-US"/>
        </w:rPr>
        <w:t>: initial maximum contract price; state and municipal purchases; savings; method of comparing market prices; regulatory method; tariff method; design and estimate method; cost method.</w:t>
      </w:r>
    </w:p>
    <w:p w:rsidR="006B7174" w:rsidRPr="00F37ED5" w:rsidRDefault="006B7174" w:rsidP="006B7174">
      <w:pPr>
        <w:pStyle w:val="ad"/>
      </w:pPr>
      <w:r w:rsidRPr="006B7174">
        <w:rPr>
          <w:spacing w:val="43"/>
          <w:lang w:val="en-US"/>
        </w:rPr>
        <w:t>For citation</w:t>
      </w:r>
      <w:r w:rsidRPr="006B7174">
        <w:rPr>
          <w:lang w:val="en-US"/>
        </w:rPr>
        <w:t xml:space="preserve">: </w:t>
      </w:r>
      <w:proofErr w:type="spellStart"/>
      <w:r w:rsidRPr="006B7174">
        <w:rPr>
          <w:lang w:val="en-US"/>
        </w:rPr>
        <w:t>Shibanova</w:t>
      </w:r>
      <w:proofErr w:type="spellEnd"/>
      <w:r w:rsidRPr="006B7174">
        <w:rPr>
          <w:lang w:val="en-US"/>
        </w:rPr>
        <w:t xml:space="preserve"> A. A., </w:t>
      </w:r>
      <w:proofErr w:type="spellStart"/>
      <w:r w:rsidRPr="006B7174">
        <w:rPr>
          <w:lang w:val="en-US"/>
        </w:rPr>
        <w:t>Gagarina</w:t>
      </w:r>
      <w:proofErr w:type="spellEnd"/>
      <w:r w:rsidRPr="006B7174">
        <w:rPr>
          <w:lang w:val="en-US"/>
        </w:rPr>
        <w:t xml:space="preserve"> M. V. Improvement of methods for calculating the initial maximum contract price for public procurement. </w:t>
      </w:r>
      <w:proofErr w:type="gramStart"/>
      <w:r w:rsidRPr="00710F6F">
        <w:rPr>
          <w:i/>
          <w:iCs/>
          <w:lang w:val="en-US"/>
        </w:rPr>
        <w:t>Applied</w:t>
      </w:r>
      <w:proofErr w:type="gramEnd"/>
      <w:r w:rsidRPr="00F37ED5">
        <w:rPr>
          <w:i/>
          <w:iCs/>
        </w:rPr>
        <w:t xml:space="preserve"> </w:t>
      </w:r>
      <w:proofErr w:type="gramStart"/>
      <w:r w:rsidRPr="00710F6F">
        <w:rPr>
          <w:i/>
          <w:iCs/>
          <w:lang w:val="en-US"/>
        </w:rPr>
        <w:t>economic</w:t>
      </w:r>
      <w:proofErr w:type="gramEnd"/>
      <w:r w:rsidRPr="00F37ED5">
        <w:rPr>
          <w:i/>
          <w:iCs/>
        </w:rPr>
        <w:t xml:space="preserve"> </w:t>
      </w:r>
      <w:proofErr w:type="gramStart"/>
      <w:r w:rsidRPr="00710F6F">
        <w:rPr>
          <w:i/>
          <w:iCs/>
          <w:lang w:val="en-US"/>
        </w:rPr>
        <w:t>research</w:t>
      </w:r>
      <w:proofErr w:type="gramEnd"/>
      <w:r w:rsidRPr="00F37ED5">
        <w:rPr>
          <w:i/>
          <w:iCs/>
        </w:rPr>
        <w:t xml:space="preserve">, </w:t>
      </w:r>
      <w:r w:rsidRPr="00F37ED5">
        <w:t xml:space="preserve">2024, </w:t>
      </w:r>
      <w:proofErr w:type="gramStart"/>
      <w:r w:rsidRPr="00710F6F">
        <w:rPr>
          <w:lang w:val="en-US"/>
        </w:rPr>
        <w:t>no</w:t>
      </w:r>
      <w:proofErr w:type="gramEnd"/>
      <w:r w:rsidRPr="00F37ED5">
        <w:t xml:space="preserve">. 1, </w:t>
      </w:r>
      <w:proofErr w:type="spellStart"/>
      <w:proofErr w:type="gramStart"/>
      <w:r w:rsidRPr="00710F6F">
        <w:rPr>
          <w:lang w:val="en-US"/>
        </w:rPr>
        <w:t>pp</w:t>
      </w:r>
      <w:proofErr w:type="spellEnd"/>
      <w:proofErr w:type="gramEnd"/>
      <w:r w:rsidRPr="00F37ED5">
        <w:t xml:space="preserve">. 155–160. </w:t>
      </w:r>
      <w:proofErr w:type="spellStart"/>
      <w:proofErr w:type="gramStart"/>
      <w:r w:rsidRPr="00710F6F">
        <w:rPr>
          <w:lang w:val="en-US"/>
        </w:rPr>
        <w:t>doi</w:t>
      </w:r>
      <w:proofErr w:type="spellEnd"/>
      <w:proofErr w:type="gramEnd"/>
      <w:r w:rsidRPr="00F37ED5">
        <w:t>: 10.47576/2949-1908.2024.1.1.019.</w:t>
      </w:r>
    </w:p>
    <w:p w:rsidR="00710F6F" w:rsidRPr="00F37ED5" w:rsidRDefault="00710F6F" w:rsidP="00710F6F">
      <w:pPr>
        <w:pStyle w:val="a3"/>
      </w:pPr>
      <w:r>
        <w:t>Научная</w:t>
      </w:r>
      <w:r w:rsidRPr="00F37ED5">
        <w:t xml:space="preserve"> </w:t>
      </w:r>
      <w:r>
        <w:t>статья</w:t>
      </w:r>
    </w:p>
    <w:p w:rsidR="00710F6F" w:rsidRPr="00F37ED5" w:rsidRDefault="00710F6F" w:rsidP="00710F6F">
      <w:pPr>
        <w:pStyle w:val="a4"/>
        <w:rPr>
          <w:lang w:val="ru-RU"/>
        </w:rPr>
      </w:pPr>
      <w:r w:rsidRPr="00F37ED5">
        <w:rPr>
          <w:lang w:val="ru-RU"/>
        </w:rPr>
        <w:t>УДК 332.14</w:t>
      </w:r>
    </w:p>
    <w:p w:rsidR="00710F6F" w:rsidRPr="00F37ED5" w:rsidRDefault="00710F6F" w:rsidP="00710F6F">
      <w:pPr>
        <w:pStyle w:val="doi"/>
      </w:pPr>
      <w:proofErr w:type="spellStart"/>
      <w:proofErr w:type="gramStart"/>
      <w:r w:rsidRPr="00710F6F">
        <w:rPr>
          <w:lang w:val="en-US"/>
        </w:rPr>
        <w:t>doi</w:t>
      </w:r>
      <w:proofErr w:type="spellEnd"/>
      <w:proofErr w:type="gramEnd"/>
      <w:r w:rsidRPr="00F37ED5">
        <w:t>: 10.47576/2949-1908.2024.1.1.020</w:t>
      </w:r>
    </w:p>
    <w:p w:rsidR="00710F6F" w:rsidRDefault="00710F6F" w:rsidP="00710F6F">
      <w:pPr>
        <w:pStyle w:val="a5"/>
      </w:pPr>
      <w:r>
        <w:t xml:space="preserve">Хозяйственный комплекс региона: </w:t>
      </w:r>
      <w:r>
        <w:br/>
        <w:t>проблемы повышения эффективности формирования и развития</w:t>
      </w:r>
    </w:p>
    <w:p w:rsidR="00710F6F" w:rsidRDefault="00710F6F" w:rsidP="00710F6F">
      <w:pPr>
        <w:pStyle w:val="a6"/>
      </w:pPr>
      <w:proofErr w:type="spellStart"/>
      <w:r>
        <w:t>Исянбаев</w:t>
      </w:r>
      <w:proofErr w:type="spellEnd"/>
      <w:r>
        <w:t xml:space="preserve"> </w:t>
      </w:r>
      <w:proofErr w:type="spellStart"/>
      <w:r>
        <w:t>Мазгар</w:t>
      </w:r>
      <w:proofErr w:type="spellEnd"/>
      <w:r>
        <w:t xml:space="preserve"> </w:t>
      </w:r>
      <w:proofErr w:type="spellStart"/>
      <w:r>
        <w:t>Насипович</w:t>
      </w:r>
      <w:proofErr w:type="spellEnd"/>
      <w:r>
        <w:t xml:space="preserve"> </w:t>
      </w:r>
    </w:p>
    <w:p w:rsidR="00710F6F" w:rsidRDefault="00710F6F" w:rsidP="00710F6F">
      <w:pPr>
        <w:pStyle w:val="a7"/>
      </w:pPr>
      <w:r>
        <w:t>Академия наук Республики Башкортостан, Уфа, Россия</w:t>
      </w:r>
    </w:p>
    <w:p w:rsidR="00710F6F" w:rsidRDefault="00710F6F" w:rsidP="00710F6F">
      <w:pPr>
        <w:pStyle w:val="a6"/>
      </w:pPr>
      <w:proofErr w:type="spellStart"/>
      <w:r>
        <w:t>Колонских</w:t>
      </w:r>
      <w:proofErr w:type="spellEnd"/>
      <w:r>
        <w:t xml:space="preserve"> </w:t>
      </w:r>
      <w:proofErr w:type="spellStart"/>
      <w:r>
        <w:t>Ляйсан</w:t>
      </w:r>
      <w:proofErr w:type="spellEnd"/>
      <w:r>
        <w:t xml:space="preserve"> </w:t>
      </w:r>
      <w:proofErr w:type="spellStart"/>
      <w:r>
        <w:t>Рустэмовна</w:t>
      </w:r>
      <w:proofErr w:type="spellEnd"/>
      <w:r>
        <w:t xml:space="preserve"> </w:t>
      </w:r>
    </w:p>
    <w:p w:rsidR="00710F6F" w:rsidRDefault="00710F6F" w:rsidP="00710F6F">
      <w:pPr>
        <w:pStyle w:val="a7"/>
      </w:pPr>
      <w:r>
        <w:t xml:space="preserve">Уфимский исследовательский центр РАН, Уфа, Россия, </w:t>
      </w:r>
      <w:r>
        <w:br/>
        <w:t>lyayskolonskikh@mail.ru</w:t>
      </w:r>
    </w:p>
    <w:p w:rsidR="00710F6F" w:rsidRDefault="00710F6F" w:rsidP="00710F6F">
      <w:pPr>
        <w:pStyle w:val="a8"/>
      </w:pPr>
      <w:r>
        <w:rPr>
          <w:spacing w:val="43"/>
        </w:rPr>
        <w:t>Аннотация</w:t>
      </w:r>
      <w:r>
        <w:t xml:space="preserve">. В статье рассматриваются теоретико-методологические подходы к эффективному формированию и развитию хозяйственных комплексов регионов на основе модернизации их экономики на базе прогрессивной высокоэффективной техники и технологий, интенсивного развития наукоемких отраслей экономики. Уточнены определения понятий модернизации структуры экономики региона, формирования хозяйственного комплекса региона. Определены предпосылки повышения эффективности и конкурентоспособности регионов. Предложены </w:t>
      </w:r>
      <w:proofErr w:type="gramStart"/>
      <w:r>
        <w:t>экономические механизмы</w:t>
      </w:r>
      <w:proofErr w:type="gramEnd"/>
      <w:r>
        <w:t xml:space="preserve"> структурной технологической модернизации экономики регионов и формирования их хозяйственных комплексов.</w:t>
      </w:r>
    </w:p>
    <w:p w:rsidR="00710F6F" w:rsidRDefault="00710F6F" w:rsidP="00710F6F">
      <w:pPr>
        <w:pStyle w:val="a8"/>
      </w:pPr>
      <w:r>
        <w:rPr>
          <w:spacing w:val="43"/>
        </w:rPr>
        <w:lastRenderedPageBreak/>
        <w:t>Ключевые слова</w:t>
      </w:r>
      <w:r>
        <w:t>: модернизация экономики региона; хозяйственный комплекс региона; отраслевая структура экономики региона; промышленность; инновационное развитие.</w:t>
      </w:r>
    </w:p>
    <w:p w:rsidR="00710F6F" w:rsidRDefault="00710F6F" w:rsidP="00710F6F">
      <w:pPr>
        <w:pStyle w:val="a9"/>
      </w:pPr>
      <w:r>
        <w:rPr>
          <w:spacing w:val="43"/>
        </w:rPr>
        <w:t>Для цитирования</w:t>
      </w:r>
      <w:r>
        <w:t xml:space="preserve">: </w:t>
      </w:r>
      <w:proofErr w:type="spellStart"/>
      <w:r>
        <w:t>Исянбаев</w:t>
      </w:r>
      <w:proofErr w:type="spellEnd"/>
      <w:r>
        <w:t xml:space="preserve"> М. Н., </w:t>
      </w:r>
      <w:proofErr w:type="spellStart"/>
      <w:r>
        <w:t>Колонских</w:t>
      </w:r>
      <w:proofErr w:type="spellEnd"/>
      <w:r>
        <w:t xml:space="preserve"> Л. Р. Хозяйственный комплекс региона: проблемы повышения эффективности формирования и развития // Прикладные экономические исследования. – 2024. – № 1. – </w:t>
      </w:r>
      <w:r>
        <w:br/>
        <w:t xml:space="preserve">С. 161–167. </w:t>
      </w:r>
      <w:proofErr w:type="spellStart"/>
      <w:r>
        <w:t>doi</w:t>
      </w:r>
      <w:proofErr w:type="spellEnd"/>
      <w:r>
        <w:t>: 10.47576/2949-1908.2024.1.1.020.</w:t>
      </w:r>
    </w:p>
    <w:p w:rsidR="00710F6F" w:rsidRDefault="00710F6F" w:rsidP="00710F6F">
      <w:pPr>
        <w:pStyle w:val="original"/>
      </w:pPr>
      <w:r>
        <w:t>Original article</w:t>
      </w:r>
    </w:p>
    <w:p w:rsidR="00710F6F" w:rsidRPr="00710F6F" w:rsidRDefault="00710F6F" w:rsidP="00710F6F">
      <w:pPr>
        <w:pStyle w:val="aa"/>
        <w:rPr>
          <w:lang w:val="en-US"/>
        </w:rPr>
      </w:pPr>
      <w:r w:rsidRPr="00710F6F">
        <w:rPr>
          <w:lang w:val="en-US"/>
        </w:rPr>
        <w:t>The economic complex of the region: problems of increasing the efficiency of formation and development</w:t>
      </w:r>
    </w:p>
    <w:p w:rsidR="00710F6F" w:rsidRPr="00710F6F" w:rsidRDefault="00710F6F" w:rsidP="00710F6F">
      <w:pPr>
        <w:pStyle w:val="ab"/>
        <w:rPr>
          <w:lang w:val="en-US"/>
        </w:rPr>
      </w:pPr>
      <w:proofErr w:type="spellStart"/>
      <w:r w:rsidRPr="00710F6F">
        <w:rPr>
          <w:lang w:val="en-US"/>
        </w:rPr>
        <w:t>Isyanbayev</w:t>
      </w:r>
      <w:proofErr w:type="spellEnd"/>
      <w:r w:rsidRPr="00710F6F">
        <w:rPr>
          <w:lang w:val="en-US"/>
        </w:rPr>
        <w:t xml:space="preserve"> </w:t>
      </w:r>
      <w:proofErr w:type="spellStart"/>
      <w:r w:rsidRPr="00710F6F">
        <w:rPr>
          <w:lang w:val="en-US"/>
        </w:rPr>
        <w:t>Mazgar</w:t>
      </w:r>
      <w:proofErr w:type="spellEnd"/>
      <w:r w:rsidRPr="00710F6F">
        <w:rPr>
          <w:lang w:val="en-US"/>
        </w:rPr>
        <w:t xml:space="preserve"> N.</w:t>
      </w:r>
    </w:p>
    <w:p w:rsidR="00710F6F" w:rsidRPr="00710F6F" w:rsidRDefault="00710F6F" w:rsidP="00710F6F">
      <w:pPr>
        <w:pStyle w:val="ac"/>
        <w:rPr>
          <w:lang w:val="en-US"/>
        </w:rPr>
      </w:pPr>
      <w:r w:rsidRPr="00710F6F">
        <w:rPr>
          <w:lang w:val="en-US"/>
        </w:rPr>
        <w:t>Academy of Sciences of the Republic of Bashkortostan, Ufa, Russia</w:t>
      </w:r>
    </w:p>
    <w:p w:rsidR="00710F6F" w:rsidRPr="00710F6F" w:rsidRDefault="00710F6F" w:rsidP="00710F6F">
      <w:pPr>
        <w:pStyle w:val="ab"/>
        <w:rPr>
          <w:lang w:val="en-US"/>
        </w:rPr>
      </w:pPr>
      <w:proofErr w:type="spellStart"/>
      <w:r w:rsidRPr="00710F6F">
        <w:rPr>
          <w:lang w:val="en-US"/>
        </w:rPr>
        <w:t>Kolonskikh</w:t>
      </w:r>
      <w:proofErr w:type="spellEnd"/>
      <w:r w:rsidRPr="00710F6F">
        <w:rPr>
          <w:lang w:val="en-US"/>
        </w:rPr>
        <w:t xml:space="preserve"> Laysan R.</w:t>
      </w:r>
    </w:p>
    <w:p w:rsidR="00710F6F" w:rsidRPr="00710F6F" w:rsidRDefault="00710F6F" w:rsidP="00710F6F">
      <w:pPr>
        <w:pStyle w:val="ac"/>
        <w:rPr>
          <w:lang w:val="en-US"/>
        </w:rPr>
      </w:pPr>
      <w:r w:rsidRPr="00710F6F">
        <w:rPr>
          <w:lang w:val="en-US"/>
        </w:rPr>
        <w:t>Ufa Research Center of the Russian Academy of Sciences, Ufa, Russia, lyayskolonskikh@mail.ru</w:t>
      </w:r>
    </w:p>
    <w:p w:rsidR="00710F6F" w:rsidRPr="00710F6F" w:rsidRDefault="00710F6F" w:rsidP="00710F6F">
      <w:pPr>
        <w:pStyle w:val="a8"/>
        <w:rPr>
          <w:lang w:val="en-US"/>
        </w:rPr>
      </w:pPr>
      <w:r w:rsidRPr="00710F6F">
        <w:rPr>
          <w:spacing w:val="43"/>
          <w:lang w:val="en-US"/>
        </w:rPr>
        <w:t>Abstract</w:t>
      </w:r>
      <w:r w:rsidRPr="00710F6F">
        <w:rPr>
          <w:lang w:val="en-US"/>
        </w:rPr>
        <w:t>. The article discusses theoretical and methodological approaches to the effective formation and development of economic complexes of regions based on the modernization of their economies on the basis of progressive high-performance equipment and technologies, intensive development of knowledge-intensive sectors of the economy. The definitions of the concepts of modernization of the structure of the region’s economy, the formation of the economic complex of the region are clarified. The prerequisites for improving the efficiency and competitiveness of the regions have been identified. The economic mechanisms of structural technological modernization of the economy of the regions and the formation of their economic complexes are proposed.</w:t>
      </w:r>
    </w:p>
    <w:p w:rsidR="00710F6F" w:rsidRPr="00710F6F" w:rsidRDefault="00710F6F" w:rsidP="00710F6F">
      <w:pPr>
        <w:pStyle w:val="a8"/>
        <w:rPr>
          <w:lang w:val="en-US"/>
        </w:rPr>
      </w:pPr>
      <w:r w:rsidRPr="00710F6F">
        <w:rPr>
          <w:spacing w:val="43"/>
          <w:lang w:val="en-US"/>
        </w:rPr>
        <w:t>Keywords</w:t>
      </w:r>
      <w:r w:rsidRPr="00710F6F">
        <w:rPr>
          <w:lang w:val="en-US"/>
        </w:rPr>
        <w:t xml:space="preserve">: modernization of the regional economy; economic complex of the region; </w:t>
      </w:r>
      <w:proofErr w:type="spellStart"/>
      <w:r w:rsidRPr="00710F6F">
        <w:rPr>
          <w:lang w:val="en-US"/>
        </w:rPr>
        <w:t>sectoral</w:t>
      </w:r>
      <w:proofErr w:type="spellEnd"/>
      <w:r w:rsidRPr="00710F6F">
        <w:rPr>
          <w:lang w:val="en-US"/>
        </w:rPr>
        <w:t xml:space="preserve"> structure of the regional economy; industry; innovative development.</w:t>
      </w:r>
    </w:p>
    <w:p w:rsidR="00710F6F" w:rsidRPr="00F37ED5" w:rsidRDefault="00710F6F" w:rsidP="00710F6F">
      <w:pPr>
        <w:pStyle w:val="ad"/>
      </w:pPr>
      <w:r w:rsidRPr="00710F6F">
        <w:rPr>
          <w:spacing w:val="43"/>
          <w:lang w:val="en-US"/>
        </w:rPr>
        <w:t>For citation:</w:t>
      </w:r>
      <w:r w:rsidRPr="00710F6F">
        <w:rPr>
          <w:lang w:val="en-US"/>
        </w:rPr>
        <w:t xml:space="preserve"> </w:t>
      </w:r>
      <w:proofErr w:type="spellStart"/>
      <w:r w:rsidRPr="00710F6F">
        <w:rPr>
          <w:lang w:val="en-US"/>
        </w:rPr>
        <w:t>Isyanbayev</w:t>
      </w:r>
      <w:proofErr w:type="spellEnd"/>
      <w:r w:rsidRPr="00710F6F">
        <w:rPr>
          <w:lang w:val="en-US"/>
        </w:rPr>
        <w:t xml:space="preserve"> M. N., </w:t>
      </w:r>
      <w:proofErr w:type="spellStart"/>
      <w:r w:rsidRPr="00710F6F">
        <w:rPr>
          <w:lang w:val="en-US"/>
        </w:rPr>
        <w:t>Kolonskikh</w:t>
      </w:r>
      <w:proofErr w:type="spellEnd"/>
      <w:r w:rsidRPr="00710F6F">
        <w:rPr>
          <w:lang w:val="en-US"/>
        </w:rPr>
        <w:t xml:space="preserve"> L. R. The economic complex of the region: problems of increasing the efficiency of formation and development. </w:t>
      </w:r>
      <w:proofErr w:type="gramStart"/>
      <w:r w:rsidRPr="002E41EE">
        <w:rPr>
          <w:i/>
          <w:iCs/>
          <w:lang w:val="en-US"/>
        </w:rPr>
        <w:t>Applied</w:t>
      </w:r>
      <w:proofErr w:type="gramEnd"/>
      <w:r w:rsidRPr="00F37ED5">
        <w:rPr>
          <w:i/>
          <w:iCs/>
        </w:rPr>
        <w:t xml:space="preserve"> </w:t>
      </w:r>
      <w:proofErr w:type="gramStart"/>
      <w:r w:rsidRPr="002E41EE">
        <w:rPr>
          <w:i/>
          <w:iCs/>
          <w:lang w:val="en-US"/>
        </w:rPr>
        <w:t>economic</w:t>
      </w:r>
      <w:proofErr w:type="gramEnd"/>
      <w:r w:rsidRPr="00F37ED5">
        <w:rPr>
          <w:i/>
          <w:iCs/>
        </w:rPr>
        <w:t xml:space="preserve"> </w:t>
      </w:r>
      <w:proofErr w:type="gramStart"/>
      <w:r w:rsidRPr="002E41EE">
        <w:rPr>
          <w:i/>
          <w:iCs/>
          <w:lang w:val="en-US"/>
        </w:rPr>
        <w:t>research</w:t>
      </w:r>
      <w:proofErr w:type="gramEnd"/>
      <w:r w:rsidRPr="00F37ED5">
        <w:rPr>
          <w:i/>
          <w:iCs/>
        </w:rPr>
        <w:t xml:space="preserve">, </w:t>
      </w:r>
      <w:r w:rsidRPr="00F37ED5">
        <w:t xml:space="preserve">2024, </w:t>
      </w:r>
      <w:proofErr w:type="gramStart"/>
      <w:r w:rsidRPr="002E41EE">
        <w:rPr>
          <w:lang w:val="en-US"/>
        </w:rPr>
        <w:t>no</w:t>
      </w:r>
      <w:proofErr w:type="gramEnd"/>
      <w:r w:rsidRPr="00F37ED5">
        <w:t xml:space="preserve">. 1, </w:t>
      </w:r>
      <w:proofErr w:type="spellStart"/>
      <w:proofErr w:type="gramStart"/>
      <w:r w:rsidRPr="002E41EE">
        <w:rPr>
          <w:lang w:val="en-US"/>
        </w:rPr>
        <w:t>pp</w:t>
      </w:r>
      <w:proofErr w:type="spellEnd"/>
      <w:proofErr w:type="gramEnd"/>
      <w:r w:rsidRPr="00F37ED5">
        <w:t xml:space="preserve">. 161–167. </w:t>
      </w:r>
      <w:proofErr w:type="spellStart"/>
      <w:proofErr w:type="gramStart"/>
      <w:r w:rsidRPr="002E41EE">
        <w:rPr>
          <w:lang w:val="en-US"/>
        </w:rPr>
        <w:t>doi</w:t>
      </w:r>
      <w:proofErr w:type="spellEnd"/>
      <w:proofErr w:type="gramEnd"/>
      <w:r w:rsidRPr="00F37ED5">
        <w:t>: 10.47576/2949-1908.2024.1.1.020.</w:t>
      </w:r>
    </w:p>
    <w:p w:rsidR="002E41EE" w:rsidRPr="00F37ED5" w:rsidRDefault="002E41EE" w:rsidP="002E41EE">
      <w:pPr>
        <w:pStyle w:val="a3"/>
      </w:pPr>
      <w:r>
        <w:t>Научная</w:t>
      </w:r>
      <w:r w:rsidRPr="00F37ED5">
        <w:t xml:space="preserve"> </w:t>
      </w:r>
      <w:r>
        <w:t>статья</w:t>
      </w:r>
    </w:p>
    <w:p w:rsidR="002E41EE" w:rsidRPr="00F37ED5" w:rsidRDefault="002E41EE" w:rsidP="002E41EE">
      <w:pPr>
        <w:pStyle w:val="a4"/>
        <w:rPr>
          <w:lang w:val="ru-RU"/>
        </w:rPr>
      </w:pPr>
      <w:r w:rsidRPr="00F37ED5">
        <w:rPr>
          <w:lang w:val="ru-RU"/>
        </w:rPr>
        <w:t>УДК 338:004</w:t>
      </w:r>
    </w:p>
    <w:p w:rsidR="002E41EE" w:rsidRPr="00F37ED5" w:rsidRDefault="002E41EE" w:rsidP="002E41EE">
      <w:pPr>
        <w:pStyle w:val="doi"/>
      </w:pPr>
      <w:proofErr w:type="spellStart"/>
      <w:proofErr w:type="gramStart"/>
      <w:r w:rsidRPr="002E41EE">
        <w:rPr>
          <w:lang w:val="en-US"/>
        </w:rPr>
        <w:t>doi</w:t>
      </w:r>
      <w:proofErr w:type="spellEnd"/>
      <w:proofErr w:type="gramEnd"/>
      <w:r w:rsidRPr="00F37ED5">
        <w:t>: 10.47576/2949-1908.2024.1.1.021</w:t>
      </w:r>
    </w:p>
    <w:p w:rsidR="002E41EE" w:rsidRDefault="002E41EE" w:rsidP="002E41EE">
      <w:pPr>
        <w:pStyle w:val="a5"/>
      </w:pPr>
      <w:r>
        <w:t xml:space="preserve">Подходы к внедрению цифровых технологий </w:t>
      </w:r>
      <w:r>
        <w:br/>
        <w:t>в бизнес и их эффективность</w:t>
      </w:r>
    </w:p>
    <w:p w:rsidR="002E41EE" w:rsidRDefault="002E41EE" w:rsidP="002E41EE">
      <w:pPr>
        <w:pStyle w:val="a6"/>
      </w:pPr>
      <w:r>
        <w:t xml:space="preserve">Крючков Александр Юрьевич </w:t>
      </w:r>
    </w:p>
    <w:p w:rsidR="002E41EE" w:rsidRDefault="002E41EE" w:rsidP="002E41EE">
      <w:pPr>
        <w:pStyle w:val="a7"/>
      </w:pPr>
      <w:proofErr w:type="spellStart"/>
      <w:r>
        <w:t>AppliedLabs</w:t>
      </w:r>
      <w:proofErr w:type="spellEnd"/>
      <w:r>
        <w:t>, Москва, Россия, kruchkov.alexandr@gmail.com</w:t>
      </w:r>
    </w:p>
    <w:p w:rsidR="002E41EE" w:rsidRDefault="002E41EE" w:rsidP="002E41EE">
      <w:pPr>
        <w:pStyle w:val="a8"/>
      </w:pPr>
      <w:r>
        <w:rPr>
          <w:spacing w:val="43"/>
        </w:rPr>
        <w:t>Аннотация</w:t>
      </w:r>
      <w:r>
        <w:t xml:space="preserve">. В статье проводится исследование актуальных подходов к внедрению цифровых технологий в бизнес, выделяются их характерные особенности, достоинства и недостатки. Описывается перспективность внедрения цифровых технологий в </w:t>
      </w:r>
      <w:proofErr w:type="gramStart"/>
      <w:r>
        <w:t>бизнес</w:t>
      </w:r>
      <w:proofErr w:type="gramEnd"/>
      <w:r>
        <w:t xml:space="preserve"> и подчеркиваются общие факторы-преимущества цифровизации. Уточняется система методологических подходов к внедрению цифровых технологий в бизнес, среди которых процессный, проектный, стоимостный, целевой </w:t>
      </w:r>
      <w:r>
        <w:lastRenderedPageBreak/>
        <w:t>(стратегический), инновационный подходы, подход, основанный на внедрении цифровых технологий. Приводится описание каждого из обозначенных подходов, уточняются особенности, достоинства и недостатки рассматриваемых подходов. Выделяются прикладные особенности их реализации и характерные инструменты, которые внедряются в рамках данных подходов. Делаются выводы о постепенном переходе к реализации интегральных (смешанных) подходов к внедрению цифровых технологий. Предполагается, что современный бизнес отдает предпочтения более гибким конфигурациям внедрения цифровых технологий, находясь в поиске оптимального баланса между коммерческими целями, функциональностью, долгосрочными перспективами цифровых трансформаций.</w:t>
      </w:r>
    </w:p>
    <w:p w:rsidR="002E41EE" w:rsidRDefault="002E41EE" w:rsidP="002E41EE">
      <w:pPr>
        <w:pStyle w:val="a8"/>
      </w:pPr>
      <w:r>
        <w:rPr>
          <w:spacing w:val="43"/>
        </w:rPr>
        <w:t>Ключевые слова</w:t>
      </w:r>
      <w:r>
        <w:t xml:space="preserve">: внедрение цифровых технологий; цифровизация бизнеса; подходы к цифровизации; проектное управление </w:t>
      </w:r>
      <w:proofErr w:type="spellStart"/>
      <w:r>
        <w:t>цифровизацией</w:t>
      </w:r>
      <w:proofErr w:type="spellEnd"/>
      <w:r>
        <w:t>; стоимость и цифровизация; ценность цифровизации; инструменты цифровой трансформации бизнеса.</w:t>
      </w:r>
    </w:p>
    <w:p w:rsidR="002E41EE" w:rsidRDefault="002E41EE" w:rsidP="002E41EE">
      <w:pPr>
        <w:pStyle w:val="a9"/>
      </w:pPr>
      <w:r>
        <w:rPr>
          <w:spacing w:val="43"/>
        </w:rPr>
        <w:t>Для цитирования</w:t>
      </w:r>
      <w:r>
        <w:t xml:space="preserve">: Крючков А. Ю. Подходы к внедрению цифровых технологий в бизнес и их </w:t>
      </w:r>
      <w:proofErr w:type="gramStart"/>
      <w:r>
        <w:t>эффективность</w:t>
      </w:r>
      <w:proofErr w:type="gramEnd"/>
      <w:r>
        <w:t xml:space="preserve"> // Прикладные экономические исследования. – 2024. – № 1. – С. 168–176. </w:t>
      </w:r>
      <w:proofErr w:type="spellStart"/>
      <w:r>
        <w:t>doi</w:t>
      </w:r>
      <w:proofErr w:type="spellEnd"/>
      <w:r>
        <w:t>: 10.47576/2949-1908.2024.1.1.021.</w:t>
      </w:r>
    </w:p>
    <w:p w:rsidR="002E41EE" w:rsidRDefault="002E41EE" w:rsidP="002E41EE">
      <w:pPr>
        <w:pStyle w:val="original"/>
      </w:pPr>
      <w:r>
        <w:t>Original article</w:t>
      </w:r>
    </w:p>
    <w:p w:rsidR="002E41EE" w:rsidRPr="002E41EE" w:rsidRDefault="002E41EE" w:rsidP="002E41EE">
      <w:pPr>
        <w:pStyle w:val="aa"/>
        <w:rPr>
          <w:lang w:val="en-US"/>
        </w:rPr>
      </w:pPr>
      <w:r w:rsidRPr="002E41EE">
        <w:rPr>
          <w:lang w:val="en-US"/>
        </w:rPr>
        <w:t>Approaches to the introduction of digital technologies into business and their effectiveness</w:t>
      </w:r>
    </w:p>
    <w:p w:rsidR="002E41EE" w:rsidRPr="002E41EE" w:rsidRDefault="002E41EE" w:rsidP="002E41EE">
      <w:pPr>
        <w:pStyle w:val="ab"/>
        <w:rPr>
          <w:lang w:val="en-US"/>
        </w:rPr>
      </w:pPr>
      <w:proofErr w:type="spellStart"/>
      <w:r w:rsidRPr="002E41EE">
        <w:rPr>
          <w:lang w:val="en-US"/>
        </w:rPr>
        <w:t>Kryuchkov</w:t>
      </w:r>
      <w:proofErr w:type="spellEnd"/>
      <w:r w:rsidRPr="002E41EE">
        <w:rPr>
          <w:lang w:val="en-US"/>
        </w:rPr>
        <w:t xml:space="preserve"> Alexander Yu.</w:t>
      </w:r>
    </w:p>
    <w:p w:rsidR="002E41EE" w:rsidRPr="002E41EE" w:rsidRDefault="002E41EE" w:rsidP="002E41EE">
      <w:pPr>
        <w:pStyle w:val="ac"/>
        <w:rPr>
          <w:lang w:val="en-US"/>
        </w:rPr>
      </w:pPr>
      <w:proofErr w:type="spellStart"/>
      <w:r w:rsidRPr="002E41EE">
        <w:rPr>
          <w:lang w:val="en-US"/>
        </w:rPr>
        <w:t>AppliedLabs</w:t>
      </w:r>
      <w:proofErr w:type="spellEnd"/>
      <w:r w:rsidRPr="002E41EE">
        <w:rPr>
          <w:lang w:val="en-US"/>
        </w:rPr>
        <w:t>, Moscow, Russia, kruchkov.alexandr@gmail.com</w:t>
      </w:r>
    </w:p>
    <w:p w:rsidR="002E41EE" w:rsidRPr="002E41EE" w:rsidRDefault="002E41EE" w:rsidP="002E41EE">
      <w:pPr>
        <w:pStyle w:val="a8"/>
        <w:rPr>
          <w:lang w:val="en-US"/>
        </w:rPr>
      </w:pPr>
      <w:r w:rsidRPr="002E41EE">
        <w:rPr>
          <w:spacing w:val="43"/>
          <w:lang w:val="en-US"/>
        </w:rPr>
        <w:t>Abstract</w:t>
      </w:r>
      <w:r w:rsidRPr="002E41EE">
        <w:rPr>
          <w:lang w:val="en-US"/>
        </w:rPr>
        <w:t>. The article examines current approaches to the introduction of digital technologies in business, highlights their characteristic features, advantages and disadvantages. The prospects of introducing digital technologies into business are described and the general factors-the advantages of digitalization - are emphasized. The system of methodological approaches to the introduction of digital technologies into business is being clarified, including process, project, cost, target (strategic), an approach based on the introduction of digital technologies, and an innovative approach. The description of each of the indicated approaches is given, the features, advantages and disadvantages of the approaches under consideration are clarified. From the point of view of the applied aspects of the introduction of digital technologies into business, based on the specific features of each of the approaches, the applied features of their implementation and the characteristic tools that are implemented within these approaches are highlighted. Conclusions are drawn about the gradual transition to the implementation of integrated (mixed) approaches to the introduction of digital technologies. It is assumed that modern business prefers more flexible configurations of digital technology implementation, being in search of an optimal balance between commercial goals, functionality, and long-term prospects for digital transformations.</w:t>
      </w:r>
    </w:p>
    <w:p w:rsidR="002E41EE" w:rsidRPr="002E41EE" w:rsidRDefault="002E41EE" w:rsidP="002E41EE">
      <w:pPr>
        <w:pStyle w:val="a8"/>
        <w:rPr>
          <w:lang w:val="en-US"/>
        </w:rPr>
      </w:pPr>
      <w:r w:rsidRPr="002E41EE">
        <w:rPr>
          <w:spacing w:val="43"/>
          <w:lang w:val="en-US"/>
        </w:rPr>
        <w:t>Keywords</w:t>
      </w:r>
      <w:r w:rsidRPr="002E41EE">
        <w:rPr>
          <w:lang w:val="en-US"/>
        </w:rPr>
        <w:t>: introduction of digital technologies; digitalization of business; approaches to digitalization; project management of digitalization; cost and digitalization; value of digitalization; tools for digital business transformation.</w:t>
      </w:r>
    </w:p>
    <w:p w:rsidR="002E41EE" w:rsidRPr="00F37ED5" w:rsidRDefault="002E41EE" w:rsidP="002E41EE">
      <w:pPr>
        <w:pStyle w:val="ad"/>
      </w:pPr>
      <w:r w:rsidRPr="002E41EE">
        <w:rPr>
          <w:spacing w:val="43"/>
          <w:lang w:val="en-US"/>
        </w:rPr>
        <w:t>For citation</w:t>
      </w:r>
      <w:r w:rsidRPr="002E41EE">
        <w:rPr>
          <w:lang w:val="en-US"/>
        </w:rPr>
        <w:t xml:space="preserve">: </w:t>
      </w:r>
      <w:proofErr w:type="spellStart"/>
      <w:r w:rsidRPr="002E41EE">
        <w:rPr>
          <w:lang w:val="en-US"/>
        </w:rPr>
        <w:t>Kryuchkov</w:t>
      </w:r>
      <w:proofErr w:type="spellEnd"/>
      <w:r w:rsidRPr="002E41EE">
        <w:rPr>
          <w:lang w:val="en-US"/>
        </w:rPr>
        <w:t xml:space="preserve"> A. Yu. </w:t>
      </w:r>
      <w:proofErr w:type="gramStart"/>
      <w:r w:rsidRPr="002E41EE">
        <w:rPr>
          <w:lang w:val="en-US"/>
        </w:rPr>
        <w:t>Approaches to the introduction of digital technologies into business and their effectiveness.</w:t>
      </w:r>
      <w:proofErr w:type="gramEnd"/>
      <w:r w:rsidRPr="002E41EE">
        <w:rPr>
          <w:lang w:val="en-US"/>
        </w:rPr>
        <w:t xml:space="preserve"> </w:t>
      </w:r>
      <w:proofErr w:type="gramStart"/>
      <w:r w:rsidRPr="00DB25E1">
        <w:rPr>
          <w:i/>
          <w:iCs/>
          <w:lang w:val="en-US"/>
        </w:rPr>
        <w:t>Applied</w:t>
      </w:r>
      <w:proofErr w:type="gramEnd"/>
      <w:r w:rsidRPr="00F37ED5">
        <w:rPr>
          <w:i/>
          <w:iCs/>
        </w:rPr>
        <w:t xml:space="preserve"> </w:t>
      </w:r>
      <w:proofErr w:type="gramStart"/>
      <w:r w:rsidRPr="00DB25E1">
        <w:rPr>
          <w:i/>
          <w:iCs/>
          <w:lang w:val="en-US"/>
        </w:rPr>
        <w:t>economic</w:t>
      </w:r>
      <w:proofErr w:type="gramEnd"/>
      <w:r w:rsidRPr="00F37ED5">
        <w:rPr>
          <w:i/>
          <w:iCs/>
        </w:rPr>
        <w:t xml:space="preserve"> </w:t>
      </w:r>
      <w:proofErr w:type="gramStart"/>
      <w:r w:rsidRPr="00DB25E1">
        <w:rPr>
          <w:i/>
          <w:iCs/>
          <w:lang w:val="en-US"/>
        </w:rPr>
        <w:t>research</w:t>
      </w:r>
      <w:proofErr w:type="gramEnd"/>
      <w:r w:rsidRPr="00F37ED5">
        <w:rPr>
          <w:i/>
          <w:iCs/>
        </w:rPr>
        <w:t xml:space="preserve">, </w:t>
      </w:r>
      <w:r w:rsidRPr="00F37ED5">
        <w:t xml:space="preserve">2024, </w:t>
      </w:r>
      <w:proofErr w:type="gramStart"/>
      <w:r w:rsidRPr="00DB25E1">
        <w:rPr>
          <w:lang w:val="en-US"/>
        </w:rPr>
        <w:t>no</w:t>
      </w:r>
      <w:proofErr w:type="gramEnd"/>
      <w:r w:rsidRPr="00F37ED5">
        <w:t xml:space="preserve">. 1, </w:t>
      </w:r>
      <w:proofErr w:type="spellStart"/>
      <w:proofErr w:type="gramStart"/>
      <w:r w:rsidRPr="00DB25E1">
        <w:rPr>
          <w:lang w:val="en-US"/>
        </w:rPr>
        <w:t>pp</w:t>
      </w:r>
      <w:proofErr w:type="spellEnd"/>
      <w:proofErr w:type="gramEnd"/>
      <w:r w:rsidRPr="00F37ED5">
        <w:t xml:space="preserve">. 168–176. </w:t>
      </w:r>
      <w:proofErr w:type="spellStart"/>
      <w:proofErr w:type="gramStart"/>
      <w:r w:rsidRPr="00DB25E1">
        <w:rPr>
          <w:lang w:val="en-US"/>
        </w:rPr>
        <w:t>doi</w:t>
      </w:r>
      <w:proofErr w:type="spellEnd"/>
      <w:proofErr w:type="gramEnd"/>
      <w:r w:rsidRPr="00F37ED5">
        <w:t>: 10.47576/2949-1908.2024.1.1.021.</w:t>
      </w:r>
    </w:p>
    <w:p w:rsidR="00DB25E1" w:rsidRPr="00F37ED5" w:rsidRDefault="00DB25E1" w:rsidP="00DB25E1">
      <w:pPr>
        <w:pStyle w:val="a3"/>
      </w:pPr>
      <w:r>
        <w:t>Научная</w:t>
      </w:r>
      <w:r w:rsidRPr="00F37ED5">
        <w:t xml:space="preserve"> </w:t>
      </w:r>
      <w:r>
        <w:t>статья</w:t>
      </w:r>
    </w:p>
    <w:p w:rsidR="00DB25E1" w:rsidRPr="00F37ED5" w:rsidRDefault="00DB25E1" w:rsidP="00DB25E1">
      <w:pPr>
        <w:pStyle w:val="a4"/>
        <w:rPr>
          <w:lang w:val="ru-RU"/>
        </w:rPr>
      </w:pPr>
      <w:r w:rsidRPr="00F37ED5">
        <w:rPr>
          <w:lang w:val="ru-RU"/>
        </w:rPr>
        <w:t>УДК 33:004.8</w:t>
      </w:r>
    </w:p>
    <w:p w:rsidR="00DB25E1" w:rsidRPr="00F37ED5" w:rsidRDefault="00DB25E1" w:rsidP="00DB25E1">
      <w:pPr>
        <w:pStyle w:val="doi"/>
      </w:pPr>
      <w:proofErr w:type="spellStart"/>
      <w:proofErr w:type="gramStart"/>
      <w:r w:rsidRPr="00DB25E1">
        <w:rPr>
          <w:lang w:val="en-US"/>
        </w:rPr>
        <w:t>doi</w:t>
      </w:r>
      <w:proofErr w:type="spellEnd"/>
      <w:proofErr w:type="gramEnd"/>
      <w:r w:rsidRPr="00F37ED5">
        <w:t>: 10.47576/2949-1908.2024.1.1.022</w:t>
      </w:r>
    </w:p>
    <w:p w:rsidR="00DB25E1" w:rsidRDefault="00DB25E1" w:rsidP="00DB25E1">
      <w:pPr>
        <w:pStyle w:val="a5"/>
      </w:pPr>
      <w:r>
        <w:lastRenderedPageBreak/>
        <w:t>Методы и возможности применения искусственного интеллекта в анализе экономических тенденций</w:t>
      </w:r>
    </w:p>
    <w:p w:rsidR="00DB25E1" w:rsidRDefault="00DB25E1" w:rsidP="00DB25E1">
      <w:pPr>
        <w:pStyle w:val="a6"/>
      </w:pPr>
      <w:r>
        <w:t>Кириченко Артем Олегович</w:t>
      </w:r>
    </w:p>
    <w:p w:rsidR="00DB25E1" w:rsidRDefault="00DB25E1" w:rsidP="00DB25E1">
      <w:pPr>
        <w:pStyle w:val="a7"/>
      </w:pPr>
      <w:r>
        <w:t xml:space="preserve">Кубанский государственный аграрный университет </w:t>
      </w:r>
      <w:r>
        <w:br/>
        <w:t>имени И. Т. Трубилина, Краснодар, Россия</w:t>
      </w:r>
    </w:p>
    <w:p w:rsidR="00DB25E1" w:rsidRDefault="00DB25E1" w:rsidP="00DB25E1">
      <w:pPr>
        <w:pStyle w:val="a6"/>
      </w:pPr>
      <w:proofErr w:type="spellStart"/>
      <w:r>
        <w:t>Золкин</w:t>
      </w:r>
      <w:proofErr w:type="spellEnd"/>
      <w:r>
        <w:t xml:space="preserve"> Александр Леонидович</w:t>
      </w:r>
    </w:p>
    <w:p w:rsidR="00DB25E1" w:rsidRDefault="00DB25E1" w:rsidP="00DB25E1">
      <w:pPr>
        <w:pStyle w:val="a7"/>
      </w:pPr>
      <w:r>
        <w:t xml:space="preserve">Поволжский государственный университет телекоммуникаций </w:t>
      </w:r>
      <w:r>
        <w:br/>
        <w:t>и информатики, Самара, Россия</w:t>
      </w:r>
    </w:p>
    <w:p w:rsidR="00DB25E1" w:rsidRDefault="00DB25E1" w:rsidP="00DB25E1">
      <w:pPr>
        <w:pStyle w:val="a6"/>
      </w:pPr>
      <w:proofErr w:type="spellStart"/>
      <w:r>
        <w:t>Свердликова</w:t>
      </w:r>
      <w:proofErr w:type="spellEnd"/>
      <w:r>
        <w:t xml:space="preserve"> Елена Альбертовна</w:t>
      </w:r>
    </w:p>
    <w:p w:rsidR="00DB25E1" w:rsidRDefault="00DB25E1" w:rsidP="00DB25E1">
      <w:pPr>
        <w:pStyle w:val="a7"/>
      </w:pPr>
      <w:r>
        <w:t>МГУ имени М. В. Ломоносова, Москва, Россия</w:t>
      </w:r>
    </w:p>
    <w:p w:rsidR="00DB25E1" w:rsidRDefault="00DB25E1" w:rsidP="00DB25E1">
      <w:pPr>
        <w:pStyle w:val="a6"/>
      </w:pPr>
      <w:proofErr w:type="spellStart"/>
      <w:r>
        <w:t>Подолько</w:t>
      </w:r>
      <w:proofErr w:type="spellEnd"/>
      <w:r>
        <w:t xml:space="preserve"> Павел Михайлович</w:t>
      </w:r>
    </w:p>
    <w:p w:rsidR="00DB25E1" w:rsidRDefault="00DB25E1" w:rsidP="00DB25E1">
      <w:pPr>
        <w:pStyle w:val="a7"/>
      </w:pPr>
      <w:r>
        <w:t>Российский университет дружбы народов, Москва, Россия</w:t>
      </w:r>
    </w:p>
    <w:p w:rsidR="00DB25E1" w:rsidRDefault="00DB25E1" w:rsidP="00DB25E1">
      <w:pPr>
        <w:pStyle w:val="a8"/>
      </w:pPr>
      <w:r>
        <w:rPr>
          <w:spacing w:val="43"/>
        </w:rPr>
        <w:t>Аннотация</w:t>
      </w:r>
      <w:r>
        <w:t>. Основываясь на всестороннем анализе данных, передовых методиках прогнозирования и статистическом анализе, в статье  анализируется, как искусственный интеллект и машинное обучение способствуют повышению точности экономических прогнозов и оптимизации процесса принятия решений. Демонстрируется, как математические процедуры, традиционно применяемые в экономическом анализе, могут быть усовершенствованы с использованием искусственного интеллекта для повышения эффективности и производительности. В дополнение к анализу потенциальных проблем, связанных с внедрением этих технологий, исследуются новые возможности, которые искусственный интеллект и машинное обучение открывают для дальнейшего развития экономической науки и практики.</w:t>
      </w:r>
    </w:p>
    <w:p w:rsidR="00DB25E1" w:rsidRDefault="00DB25E1" w:rsidP="00DB25E1">
      <w:pPr>
        <w:pStyle w:val="a8"/>
      </w:pPr>
      <w:r>
        <w:rPr>
          <w:spacing w:val="43"/>
        </w:rPr>
        <w:t>Ключевые слова:</w:t>
      </w:r>
      <w:r>
        <w:t xml:space="preserve"> искусственный интеллект; машинное обучение; экономический анализ; прогнозирование тенденций; алгоритмы машинного обучения.</w:t>
      </w:r>
    </w:p>
    <w:p w:rsidR="00DB25E1" w:rsidRDefault="00DB25E1" w:rsidP="00DB25E1">
      <w:pPr>
        <w:pStyle w:val="a9"/>
      </w:pPr>
      <w:r>
        <w:rPr>
          <w:spacing w:val="43"/>
        </w:rPr>
        <w:t>Для цитирования</w:t>
      </w:r>
      <w:r>
        <w:t xml:space="preserve">: Кириченко А. О., </w:t>
      </w:r>
      <w:proofErr w:type="spellStart"/>
      <w:r>
        <w:t>Золкин</w:t>
      </w:r>
      <w:proofErr w:type="spellEnd"/>
      <w:r>
        <w:t xml:space="preserve"> А. Л., </w:t>
      </w:r>
      <w:proofErr w:type="spellStart"/>
      <w:r>
        <w:t>Свердликова</w:t>
      </w:r>
      <w:proofErr w:type="spellEnd"/>
      <w:r>
        <w:t xml:space="preserve"> Е. А., </w:t>
      </w:r>
      <w:proofErr w:type="spellStart"/>
      <w:r>
        <w:t>Подолько</w:t>
      </w:r>
      <w:proofErr w:type="spellEnd"/>
      <w:r>
        <w:t xml:space="preserve"> П. М. Методы и возможности применения искусственного интеллекта в анализе экономических тенденций // Прикладные экономические исследования. – 2024. – № 1. – С. 177–184. </w:t>
      </w:r>
      <w:proofErr w:type="spellStart"/>
      <w:r>
        <w:t>doi</w:t>
      </w:r>
      <w:proofErr w:type="spellEnd"/>
      <w:r>
        <w:t>: 10.47576/2949-1908.2024.1.1.022.</w:t>
      </w:r>
    </w:p>
    <w:p w:rsidR="00DB25E1" w:rsidRDefault="00DB25E1" w:rsidP="00DB25E1">
      <w:pPr>
        <w:pStyle w:val="original"/>
      </w:pPr>
      <w:r>
        <w:t>Original article</w:t>
      </w:r>
    </w:p>
    <w:p w:rsidR="00DB25E1" w:rsidRPr="00DB25E1" w:rsidRDefault="00DB25E1" w:rsidP="00DB25E1">
      <w:pPr>
        <w:pStyle w:val="aa"/>
        <w:rPr>
          <w:lang w:val="en-US"/>
        </w:rPr>
      </w:pPr>
      <w:r w:rsidRPr="00DB25E1">
        <w:rPr>
          <w:lang w:val="en-US"/>
        </w:rPr>
        <w:t>Methods and possibilities of using artificial intelligence in the analysis of economic trends</w:t>
      </w:r>
    </w:p>
    <w:p w:rsidR="00DB25E1" w:rsidRPr="00560CF4" w:rsidRDefault="00DB25E1" w:rsidP="00DB25E1">
      <w:pPr>
        <w:pStyle w:val="ab"/>
        <w:rPr>
          <w:lang w:val="en-US"/>
        </w:rPr>
      </w:pPr>
      <w:proofErr w:type="spellStart"/>
      <w:proofErr w:type="gramStart"/>
      <w:r w:rsidRPr="00560CF4">
        <w:rPr>
          <w:lang w:val="en-US"/>
        </w:rPr>
        <w:t>Kirichenko</w:t>
      </w:r>
      <w:proofErr w:type="spellEnd"/>
      <w:r w:rsidRPr="00560CF4">
        <w:rPr>
          <w:lang w:val="en-US"/>
        </w:rPr>
        <w:t xml:space="preserve"> </w:t>
      </w:r>
      <w:proofErr w:type="spellStart"/>
      <w:r w:rsidRPr="00560CF4">
        <w:rPr>
          <w:lang w:val="en-US"/>
        </w:rPr>
        <w:t>Artyom</w:t>
      </w:r>
      <w:proofErr w:type="spellEnd"/>
      <w:r w:rsidRPr="00560CF4">
        <w:rPr>
          <w:lang w:val="en-US"/>
        </w:rPr>
        <w:t xml:space="preserve"> O.</w:t>
      </w:r>
      <w:proofErr w:type="gramEnd"/>
    </w:p>
    <w:p w:rsidR="00DB25E1" w:rsidRPr="00DB25E1" w:rsidRDefault="00DB25E1" w:rsidP="00DB25E1">
      <w:pPr>
        <w:pStyle w:val="ac"/>
        <w:rPr>
          <w:lang w:val="en-US"/>
        </w:rPr>
      </w:pPr>
      <w:r w:rsidRPr="00DB25E1">
        <w:rPr>
          <w:lang w:val="en-US"/>
        </w:rPr>
        <w:t xml:space="preserve">Kuban State Agrarian University named after I. T. </w:t>
      </w:r>
      <w:proofErr w:type="spellStart"/>
      <w:r w:rsidRPr="00DB25E1">
        <w:rPr>
          <w:lang w:val="en-US"/>
        </w:rPr>
        <w:t>Trubilin</w:t>
      </w:r>
      <w:proofErr w:type="spellEnd"/>
      <w:r w:rsidRPr="00DB25E1">
        <w:rPr>
          <w:lang w:val="en-US"/>
        </w:rPr>
        <w:t>, Krasnodar, Russia</w:t>
      </w:r>
    </w:p>
    <w:p w:rsidR="00DB25E1" w:rsidRPr="00DB25E1" w:rsidRDefault="00DB25E1" w:rsidP="00DB25E1">
      <w:pPr>
        <w:pStyle w:val="ab"/>
        <w:rPr>
          <w:lang w:val="en-US"/>
        </w:rPr>
      </w:pPr>
      <w:proofErr w:type="spellStart"/>
      <w:r w:rsidRPr="00DB25E1">
        <w:rPr>
          <w:lang w:val="en-US"/>
        </w:rPr>
        <w:t>Zolkin</w:t>
      </w:r>
      <w:proofErr w:type="spellEnd"/>
      <w:r w:rsidRPr="00DB25E1">
        <w:rPr>
          <w:lang w:val="en-US"/>
        </w:rPr>
        <w:t xml:space="preserve"> Alexander L.</w:t>
      </w:r>
    </w:p>
    <w:p w:rsidR="00DB25E1" w:rsidRPr="00DB25E1" w:rsidRDefault="00DB25E1" w:rsidP="00DB25E1">
      <w:pPr>
        <w:pStyle w:val="ac"/>
        <w:rPr>
          <w:lang w:val="en-US"/>
        </w:rPr>
      </w:pPr>
      <w:proofErr w:type="spellStart"/>
      <w:r w:rsidRPr="00DB25E1">
        <w:rPr>
          <w:lang w:val="en-US"/>
        </w:rPr>
        <w:t>Povolzhskiy</w:t>
      </w:r>
      <w:proofErr w:type="spellEnd"/>
      <w:r w:rsidRPr="00DB25E1">
        <w:rPr>
          <w:lang w:val="en-US"/>
        </w:rPr>
        <w:t xml:space="preserve"> State University of Telecommunications and Informatics (PGUTY), Samara, Russia</w:t>
      </w:r>
    </w:p>
    <w:p w:rsidR="00DB25E1" w:rsidRPr="00DB25E1" w:rsidRDefault="00DB25E1" w:rsidP="00DB25E1">
      <w:pPr>
        <w:pStyle w:val="ab"/>
        <w:rPr>
          <w:lang w:val="en-US"/>
        </w:rPr>
      </w:pPr>
      <w:proofErr w:type="spellStart"/>
      <w:proofErr w:type="gramStart"/>
      <w:r w:rsidRPr="00DB25E1">
        <w:rPr>
          <w:lang w:val="en-US"/>
        </w:rPr>
        <w:t>Sverdlikova</w:t>
      </w:r>
      <w:proofErr w:type="spellEnd"/>
      <w:r w:rsidRPr="00DB25E1">
        <w:rPr>
          <w:lang w:val="en-US"/>
        </w:rPr>
        <w:t xml:space="preserve"> Elena A.</w:t>
      </w:r>
      <w:proofErr w:type="gramEnd"/>
      <w:r w:rsidRPr="00DB25E1">
        <w:rPr>
          <w:lang w:val="en-US"/>
        </w:rPr>
        <w:t xml:space="preserve"> </w:t>
      </w:r>
    </w:p>
    <w:p w:rsidR="00DB25E1" w:rsidRPr="00DB25E1" w:rsidRDefault="00DB25E1" w:rsidP="00DB25E1">
      <w:pPr>
        <w:pStyle w:val="ac"/>
        <w:rPr>
          <w:lang w:val="en-US"/>
        </w:rPr>
      </w:pPr>
      <w:proofErr w:type="spellStart"/>
      <w:r w:rsidRPr="00DB25E1">
        <w:rPr>
          <w:lang w:val="en-US"/>
        </w:rPr>
        <w:lastRenderedPageBreak/>
        <w:t>Lomonosov</w:t>
      </w:r>
      <w:proofErr w:type="spellEnd"/>
      <w:r w:rsidRPr="00DB25E1">
        <w:rPr>
          <w:lang w:val="en-US"/>
        </w:rPr>
        <w:t xml:space="preserve"> Moscow State University, Russian Federation, Moscow, </w:t>
      </w:r>
      <w:r w:rsidRPr="00DB25E1">
        <w:rPr>
          <w:lang w:val="en-US"/>
        </w:rPr>
        <w:br/>
        <w:t>elena.sverlikova@gmail.com</w:t>
      </w:r>
    </w:p>
    <w:p w:rsidR="00DB25E1" w:rsidRPr="00DB25E1" w:rsidRDefault="00DB25E1" w:rsidP="00DB25E1">
      <w:pPr>
        <w:pStyle w:val="ab"/>
        <w:rPr>
          <w:lang w:val="en-US"/>
        </w:rPr>
      </w:pPr>
      <w:proofErr w:type="spellStart"/>
      <w:r w:rsidRPr="00DB25E1">
        <w:rPr>
          <w:lang w:val="en-US"/>
        </w:rPr>
        <w:t>Podolko</w:t>
      </w:r>
      <w:proofErr w:type="spellEnd"/>
      <w:r w:rsidRPr="00DB25E1">
        <w:rPr>
          <w:lang w:val="en-US"/>
        </w:rPr>
        <w:t xml:space="preserve"> </w:t>
      </w:r>
      <w:proofErr w:type="spellStart"/>
      <w:r w:rsidRPr="00DB25E1">
        <w:rPr>
          <w:lang w:val="en-US"/>
        </w:rPr>
        <w:t>Pavel</w:t>
      </w:r>
      <w:proofErr w:type="spellEnd"/>
      <w:r w:rsidRPr="00DB25E1">
        <w:rPr>
          <w:lang w:val="en-US"/>
        </w:rPr>
        <w:t xml:space="preserve"> M. </w:t>
      </w:r>
    </w:p>
    <w:p w:rsidR="00DB25E1" w:rsidRPr="00DB25E1" w:rsidRDefault="00DB25E1" w:rsidP="00DB25E1">
      <w:pPr>
        <w:pStyle w:val="ac"/>
        <w:rPr>
          <w:lang w:val="en-US"/>
        </w:rPr>
      </w:pPr>
      <w:r w:rsidRPr="00DB25E1">
        <w:rPr>
          <w:lang w:val="en-US"/>
        </w:rPr>
        <w:t>Peoples’ Friendship University of Russia, Moscow, Russia</w:t>
      </w:r>
    </w:p>
    <w:p w:rsidR="00DB25E1" w:rsidRPr="00DB25E1" w:rsidRDefault="00DB25E1" w:rsidP="00DB25E1">
      <w:pPr>
        <w:pStyle w:val="a8"/>
        <w:rPr>
          <w:lang w:val="en-US"/>
        </w:rPr>
      </w:pPr>
      <w:r w:rsidRPr="00DB25E1">
        <w:rPr>
          <w:spacing w:val="43"/>
          <w:lang w:val="en-US"/>
        </w:rPr>
        <w:t>Abstract</w:t>
      </w:r>
      <w:r w:rsidRPr="00DB25E1">
        <w:rPr>
          <w:lang w:val="en-US"/>
        </w:rPr>
        <w:t>. In the context of the continuously developing influence of artificial intelligence and machine learning on finance and economics, this article reveals the prospects and methods of their application for the analysis of economic trends. Based on comprehensive data analysis, advanced forecasting techniques and statistical analysis, the study highlights how artificial intelligence and machine learning contribute to improving the accuracy of economic forecasts and optimizing the decision-making process. The authors demonstrate how mathematical procedures traditionally used in economic analysis can be improved using artificial intelligence to improve efficiency and productivity. In addition to analyzing the potential problems associated with the introduction of these technologies, the article explores the new opportunities that artificial intelligence and machine learning open up for the further development of economic science and practice.</w:t>
      </w:r>
    </w:p>
    <w:p w:rsidR="00DB25E1" w:rsidRPr="00DB25E1" w:rsidRDefault="00DB25E1" w:rsidP="00DB25E1">
      <w:pPr>
        <w:pStyle w:val="a8"/>
        <w:rPr>
          <w:lang w:val="en-US"/>
        </w:rPr>
      </w:pPr>
      <w:r w:rsidRPr="00DB25E1">
        <w:rPr>
          <w:spacing w:val="43"/>
          <w:lang w:val="en-US"/>
        </w:rPr>
        <w:t>Keywords</w:t>
      </w:r>
      <w:r w:rsidRPr="00DB25E1">
        <w:rPr>
          <w:lang w:val="en-US"/>
        </w:rPr>
        <w:t>: artificial intelligence, machine learning, economic analysis, trend forecasting, machine learning algorithms.</w:t>
      </w:r>
    </w:p>
    <w:p w:rsidR="00DB25E1" w:rsidRPr="00F37ED5" w:rsidRDefault="00DB25E1" w:rsidP="00DB25E1">
      <w:pPr>
        <w:pStyle w:val="ad"/>
      </w:pPr>
      <w:r w:rsidRPr="00DB25E1">
        <w:rPr>
          <w:spacing w:val="43"/>
          <w:lang w:val="en-US"/>
        </w:rPr>
        <w:t>For citation</w:t>
      </w:r>
      <w:r w:rsidRPr="00DB25E1">
        <w:rPr>
          <w:lang w:val="en-US"/>
        </w:rPr>
        <w:t xml:space="preserve">: </w:t>
      </w:r>
      <w:proofErr w:type="spellStart"/>
      <w:r w:rsidRPr="00DB25E1">
        <w:rPr>
          <w:lang w:val="en-US"/>
        </w:rPr>
        <w:t>Kirichenko</w:t>
      </w:r>
      <w:proofErr w:type="spellEnd"/>
      <w:r w:rsidRPr="00DB25E1">
        <w:rPr>
          <w:lang w:val="en-US"/>
        </w:rPr>
        <w:t xml:space="preserve"> A. O., </w:t>
      </w:r>
      <w:proofErr w:type="spellStart"/>
      <w:r w:rsidRPr="00DB25E1">
        <w:rPr>
          <w:lang w:val="en-US"/>
        </w:rPr>
        <w:t>Zolkin</w:t>
      </w:r>
      <w:proofErr w:type="spellEnd"/>
      <w:r w:rsidRPr="00DB25E1">
        <w:rPr>
          <w:lang w:val="en-US"/>
        </w:rPr>
        <w:t xml:space="preserve"> A. L., </w:t>
      </w:r>
      <w:proofErr w:type="spellStart"/>
      <w:r w:rsidRPr="00DB25E1">
        <w:rPr>
          <w:lang w:val="en-US"/>
        </w:rPr>
        <w:t>Sverdlikova</w:t>
      </w:r>
      <w:proofErr w:type="spellEnd"/>
      <w:r w:rsidRPr="00DB25E1">
        <w:rPr>
          <w:lang w:val="en-US"/>
        </w:rPr>
        <w:t xml:space="preserve"> E. A., </w:t>
      </w:r>
      <w:proofErr w:type="spellStart"/>
      <w:r w:rsidRPr="00DB25E1">
        <w:rPr>
          <w:lang w:val="en-US"/>
        </w:rPr>
        <w:t>Podolko</w:t>
      </w:r>
      <w:proofErr w:type="spellEnd"/>
      <w:r w:rsidRPr="00DB25E1">
        <w:rPr>
          <w:lang w:val="en-US"/>
        </w:rPr>
        <w:t xml:space="preserve"> P. M. Methods and possibilities of using artificial intelligence in the analysis of economic trends.</w:t>
      </w:r>
      <w:r w:rsidRPr="00DB25E1">
        <w:rPr>
          <w:i/>
          <w:iCs/>
          <w:lang w:val="en-US"/>
        </w:rPr>
        <w:t xml:space="preserve"> </w:t>
      </w:r>
      <w:proofErr w:type="gramStart"/>
      <w:r w:rsidRPr="00C02FBC">
        <w:rPr>
          <w:i/>
          <w:iCs/>
          <w:lang w:val="en-US"/>
        </w:rPr>
        <w:t>Applied</w:t>
      </w:r>
      <w:proofErr w:type="gramEnd"/>
      <w:r w:rsidRPr="00F37ED5">
        <w:rPr>
          <w:i/>
          <w:iCs/>
        </w:rPr>
        <w:t xml:space="preserve"> </w:t>
      </w:r>
      <w:proofErr w:type="gramStart"/>
      <w:r w:rsidRPr="00C02FBC">
        <w:rPr>
          <w:i/>
          <w:iCs/>
          <w:lang w:val="en-US"/>
        </w:rPr>
        <w:t>economic</w:t>
      </w:r>
      <w:proofErr w:type="gramEnd"/>
      <w:r w:rsidRPr="00F37ED5">
        <w:rPr>
          <w:i/>
          <w:iCs/>
        </w:rPr>
        <w:t xml:space="preserve"> </w:t>
      </w:r>
      <w:proofErr w:type="gramStart"/>
      <w:r w:rsidRPr="00C02FBC">
        <w:rPr>
          <w:i/>
          <w:iCs/>
          <w:lang w:val="en-US"/>
        </w:rPr>
        <w:t>research</w:t>
      </w:r>
      <w:proofErr w:type="gramEnd"/>
      <w:r w:rsidRPr="00F37ED5">
        <w:rPr>
          <w:i/>
          <w:iCs/>
        </w:rPr>
        <w:t>,</w:t>
      </w:r>
      <w:r w:rsidRPr="00F37ED5">
        <w:t xml:space="preserve"> 2024, </w:t>
      </w:r>
      <w:proofErr w:type="gramStart"/>
      <w:r w:rsidRPr="00C02FBC">
        <w:rPr>
          <w:lang w:val="en-US"/>
        </w:rPr>
        <w:t>no</w:t>
      </w:r>
      <w:proofErr w:type="gramEnd"/>
      <w:r w:rsidRPr="00F37ED5">
        <w:t xml:space="preserve">. 1, </w:t>
      </w:r>
      <w:proofErr w:type="spellStart"/>
      <w:proofErr w:type="gramStart"/>
      <w:r w:rsidRPr="00C02FBC">
        <w:rPr>
          <w:lang w:val="en-US"/>
        </w:rPr>
        <w:t>pp</w:t>
      </w:r>
      <w:proofErr w:type="spellEnd"/>
      <w:proofErr w:type="gramEnd"/>
      <w:r w:rsidRPr="00F37ED5">
        <w:t xml:space="preserve">. 177–184. </w:t>
      </w:r>
      <w:proofErr w:type="spellStart"/>
      <w:proofErr w:type="gramStart"/>
      <w:r w:rsidRPr="00C02FBC">
        <w:rPr>
          <w:lang w:val="en-US"/>
        </w:rPr>
        <w:t>doi</w:t>
      </w:r>
      <w:proofErr w:type="spellEnd"/>
      <w:proofErr w:type="gramEnd"/>
      <w:r w:rsidRPr="00F37ED5">
        <w:t>: 10.47576/2949-1908.2024.1.1.022.</w:t>
      </w:r>
    </w:p>
    <w:p w:rsidR="00C02FBC" w:rsidRPr="00F37ED5" w:rsidRDefault="00C02FBC" w:rsidP="00C02FBC">
      <w:pPr>
        <w:pStyle w:val="a3"/>
      </w:pPr>
      <w:r>
        <w:t>Научная</w:t>
      </w:r>
      <w:r w:rsidRPr="00F37ED5">
        <w:t xml:space="preserve"> </w:t>
      </w:r>
      <w:r>
        <w:t>статья</w:t>
      </w:r>
    </w:p>
    <w:p w:rsidR="00C02FBC" w:rsidRPr="00F37ED5" w:rsidRDefault="00C02FBC" w:rsidP="00C02FBC">
      <w:pPr>
        <w:pStyle w:val="a4"/>
        <w:rPr>
          <w:lang w:val="ru-RU"/>
        </w:rPr>
      </w:pPr>
      <w:r w:rsidRPr="00F37ED5">
        <w:rPr>
          <w:lang w:val="ru-RU"/>
        </w:rPr>
        <w:t>УДК 338</w:t>
      </w:r>
    </w:p>
    <w:p w:rsidR="00C02FBC" w:rsidRPr="00F37ED5" w:rsidRDefault="00C02FBC" w:rsidP="00C02FBC">
      <w:pPr>
        <w:pStyle w:val="doi"/>
      </w:pPr>
      <w:proofErr w:type="spellStart"/>
      <w:proofErr w:type="gramStart"/>
      <w:r w:rsidRPr="00C02FBC">
        <w:rPr>
          <w:lang w:val="en-US"/>
        </w:rPr>
        <w:t>doi</w:t>
      </w:r>
      <w:proofErr w:type="spellEnd"/>
      <w:proofErr w:type="gramEnd"/>
      <w:r w:rsidRPr="00F37ED5">
        <w:t>: 10.47576/2949-1908.2024.1.1.023</w:t>
      </w:r>
    </w:p>
    <w:p w:rsidR="00C02FBC" w:rsidRDefault="00C02FBC" w:rsidP="00C02FBC">
      <w:pPr>
        <w:pStyle w:val="a5"/>
      </w:pPr>
      <w:r>
        <w:t xml:space="preserve">Основные факторы, влияющие </w:t>
      </w:r>
      <w:r>
        <w:br/>
        <w:t xml:space="preserve">на эффективность капитальных вложений </w:t>
      </w:r>
      <w:r>
        <w:br/>
        <w:t>ООО «Лигастрой»</w:t>
      </w:r>
    </w:p>
    <w:p w:rsidR="00C02FBC" w:rsidRDefault="00C02FBC" w:rsidP="00C02FBC">
      <w:pPr>
        <w:pStyle w:val="a6"/>
      </w:pPr>
      <w:proofErr w:type="spellStart"/>
      <w:r>
        <w:t>Чунихина</w:t>
      </w:r>
      <w:proofErr w:type="spellEnd"/>
      <w:r>
        <w:t xml:space="preserve"> Ангелина Сергеевна</w:t>
      </w:r>
    </w:p>
    <w:p w:rsidR="00C02FBC" w:rsidRDefault="00C02FBC" w:rsidP="00C02FBC">
      <w:pPr>
        <w:pStyle w:val="a7"/>
      </w:pPr>
      <w:r>
        <w:t xml:space="preserve">Белгородский государственный национальный исследовательский </w:t>
      </w:r>
      <w:r>
        <w:br/>
        <w:t>университет (НИУ «</w:t>
      </w:r>
      <w:proofErr w:type="spellStart"/>
      <w:r>
        <w:t>БелГУ</w:t>
      </w:r>
      <w:proofErr w:type="spellEnd"/>
      <w:r>
        <w:t>»), Белгород, Россия, 1593440@bsu.edu.ru</w:t>
      </w:r>
    </w:p>
    <w:p w:rsidR="00C02FBC" w:rsidRDefault="00C02FBC" w:rsidP="00C02FBC">
      <w:pPr>
        <w:pStyle w:val="a6"/>
      </w:pPr>
      <w:r>
        <w:t>Соловьева Наталья Евгеньевна</w:t>
      </w:r>
    </w:p>
    <w:p w:rsidR="00C02FBC" w:rsidRDefault="00C02FBC" w:rsidP="00C02FBC">
      <w:pPr>
        <w:pStyle w:val="a7"/>
      </w:pPr>
      <w:r>
        <w:t xml:space="preserve">Белгородский государственный национальный исследовательский </w:t>
      </w:r>
      <w:r>
        <w:br/>
        <w:t>университет, Белгород, Россия, solovjeva@bsu.edu.ru</w:t>
      </w:r>
    </w:p>
    <w:p w:rsidR="00C02FBC" w:rsidRDefault="00C02FBC" w:rsidP="00C02FBC">
      <w:pPr>
        <w:pStyle w:val="a8"/>
      </w:pPr>
      <w:r>
        <w:rPr>
          <w:spacing w:val="43"/>
        </w:rPr>
        <w:t>Аннотация</w:t>
      </w:r>
      <w:r>
        <w:t>. Настоящее исследование обусловлено необходимостью изучения факторов, влияющих на эффективность капитальных вложений в строительных компаниях. На примере строительной компан</w:t>
      </w:r>
      <w:proofErr w:type="gramStart"/>
      <w:r>
        <w:t>ии ООО</w:t>
      </w:r>
      <w:proofErr w:type="gramEnd"/>
      <w:r>
        <w:t xml:space="preserve"> «</w:t>
      </w:r>
      <w:proofErr w:type="spellStart"/>
      <w:r>
        <w:t>Лигастрой</w:t>
      </w:r>
      <w:proofErr w:type="spellEnd"/>
      <w:r>
        <w:t>» представлен анализ финансовой деятельности. Определено, что показатели финансовой устойчивости ниже нормативных значений. Выявлены и обоснованы факторы, влияющие на инвестиционную деятельность строительной компании.</w:t>
      </w:r>
    </w:p>
    <w:p w:rsidR="00C02FBC" w:rsidRDefault="00C02FBC" w:rsidP="00C02FBC">
      <w:pPr>
        <w:pStyle w:val="a8"/>
      </w:pPr>
      <w:r>
        <w:rPr>
          <w:spacing w:val="43"/>
        </w:rPr>
        <w:t>Ключевые слова:</w:t>
      </w:r>
      <w:r>
        <w:t xml:space="preserve"> факторы; инвестиционная деятельность; инвестиции; краткосрочные обязательства компании; капитальные вложения.</w:t>
      </w:r>
    </w:p>
    <w:p w:rsidR="00C02FBC" w:rsidRDefault="00C02FBC" w:rsidP="00C02FBC">
      <w:pPr>
        <w:pStyle w:val="a9"/>
      </w:pPr>
      <w:r>
        <w:rPr>
          <w:spacing w:val="43"/>
        </w:rPr>
        <w:t>Для цитирования</w:t>
      </w:r>
      <w:r>
        <w:t xml:space="preserve">: </w:t>
      </w:r>
      <w:proofErr w:type="spellStart"/>
      <w:r>
        <w:t>Чунихина</w:t>
      </w:r>
      <w:proofErr w:type="spellEnd"/>
      <w:r>
        <w:t xml:space="preserve"> А. С., Соловьева Н. Е. Основные факторы, влияющие на эффективность капитальных вложений ООО «</w:t>
      </w:r>
      <w:proofErr w:type="spellStart"/>
      <w:r>
        <w:t>Лигастрой</w:t>
      </w:r>
      <w:proofErr w:type="spellEnd"/>
      <w:r>
        <w:t xml:space="preserve">» // Прикладные </w:t>
      </w:r>
      <w:r>
        <w:lastRenderedPageBreak/>
        <w:t xml:space="preserve">экономические исследования. – 2024. – № 1. – С. 185–190. </w:t>
      </w:r>
      <w:proofErr w:type="spellStart"/>
      <w:r>
        <w:t>doi</w:t>
      </w:r>
      <w:proofErr w:type="spellEnd"/>
      <w:r>
        <w:t>: 10.47576/2949-1908.2024.1.1.023.</w:t>
      </w:r>
    </w:p>
    <w:p w:rsidR="00C02FBC" w:rsidRDefault="00C02FBC" w:rsidP="00C02FBC">
      <w:pPr>
        <w:pStyle w:val="original"/>
      </w:pPr>
      <w:r>
        <w:t>Original article</w:t>
      </w:r>
    </w:p>
    <w:p w:rsidR="00C02FBC" w:rsidRPr="00C02FBC" w:rsidRDefault="00C02FBC" w:rsidP="00C02FBC">
      <w:pPr>
        <w:pStyle w:val="aa"/>
        <w:rPr>
          <w:lang w:val="en-US"/>
        </w:rPr>
      </w:pPr>
      <w:r w:rsidRPr="00C02FBC">
        <w:rPr>
          <w:lang w:val="en-US"/>
        </w:rPr>
        <w:t>The main factors affecting the efficiency of capital investments of Ligastroy LLC</w:t>
      </w:r>
    </w:p>
    <w:p w:rsidR="00C02FBC" w:rsidRPr="00C02FBC" w:rsidRDefault="00C02FBC" w:rsidP="00C02FBC">
      <w:pPr>
        <w:pStyle w:val="ab"/>
        <w:rPr>
          <w:lang w:val="en-US"/>
        </w:rPr>
      </w:pPr>
      <w:proofErr w:type="spellStart"/>
      <w:r w:rsidRPr="00C02FBC">
        <w:rPr>
          <w:lang w:val="en-US"/>
        </w:rPr>
        <w:t>Chunikhina</w:t>
      </w:r>
      <w:proofErr w:type="spellEnd"/>
      <w:r w:rsidRPr="00C02FBC">
        <w:rPr>
          <w:lang w:val="en-US"/>
        </w:rPr>
        <w:t xml:space="preserve"> Angelina S. </w:t>
      </w:r>
    </w:p>
    <w:p w:rsidR="00C02FBC" w:rsidRPr="00C02FBC" w:rsidRDefault="00C02FBC" w:rsidP="00C02FBC">
      <w:pPr>
        <w:pStyle w:val="ac"/>
        <w:rPr>
          <w:lang w:val="en-US"/>
        </w:rPr>
      </w:pPr>
      <w:r w:rsidRPr="00C02FBC">
        <w:rPr>
          <w:lang w:val="en-US"/>
        </w:rPr>
        <w:t xml:space="preserve">Belgorod State University, Belgorod, Russia, Belgorod, Russia, </w:t>
      </w:r>
      <w:r w:rsidRPr="00C02FBC">
        <w:rPr>
          <w:lang w:val="en-US"/>
        </w:rPr>
        <w:br/>
        <w:t>1593440@bsu.edu.ru</w:t>
      </w:r>
    </w:p>
    <w:p w:rsidR="00C02FBC" w:rsidRPr="00C02FBC" w:rsidRDefault="00C02FBC" w:rsidP="00C02FBC">
      <w:pPr>
        <w:pStyle w:val="ab"/>
        <w:rPr>
          <w:lang w:val="en-US"/>
        </w:rPr>
      </w:pPr>
      <w:proofErr w:type="spellStart"/>
      <w:proofErr w:type="gramStart"/>
      <w:r w:rsidRPr="00C02FBC">
        <w:rPr>
          <w:lang w:val="en-US"/>
        </w:rPr>
        <w:t>Solovieva</w:t>
      </w:r>
      <w:proofErr w:type="spellEnd"/>
      <w:r w:rsidRPr="00C02FBC">
        <w:rPr>
          <w:lang w:val="en-US"/>
        </w:rPr>
        <w:t xml:space="preserve"> Natalia </w:t>
      </w:r>
      <w:r>
        <w:t>Е</w:t>
      </w:r>
      <w:r w:rsidRPr="00C02FBC">
        <w:rPr>
          <w:lang w:val="en-US"/>
        </w:rPr>
        <w:t>.</w:t>
      </w:r>
      <w:proofErr w:type="gramEnd"/>
    </w:p>
    <w:p w:rsidR="00C02FBC" w:rsidRPr="00C02FBC" w:rsidRDefault="00C02FBC" w:rsidP="00C02FBC">
      <w:pPr>
        <w:pStyle w:val="ac"/>
        <w:rPr>
          <w:lang w:val="en-US"/>
        </w:rPr>
      </w:pPr>
      <w:r w:rsidRPr="00C02FBC">
        <w:rPr>
          <w:lang w:val="en-US"/>
        </w:rPr>
        <w:t xml:space="preserve">Belgorod State National Research University, Belgorod, Russia, </w:t>
      </w:r>
      <w:r w:rsidRPr="00C02FBC">
        <w:rPr>
          <w:lang w:val="en-US"/>
        </w:rPr>
        <w:br/>
        <w:t>solovjeva@bsu.edu.ru</w:t>
      </w:r>
    </w:p>
    <w:p w:rsidR="00C02FBC" w:rsidRPr="00C02FBC" w:rsidRDefault="00C02FBC" w:rsidP="00C02FBC">
      <w:pPr>
        <w:pStyle w:val="a8"/>
        <w:rPr>
          <w:lang w:val="en-US"/>
        </w:rPr>
      </w:pPr>
      <w:r w:rsidRPr="00C02FBC">
        <w:rPr>
          <w:spacing w:val="43"/>
          <w:lang w:val="en-US"/>
        </w:rPr>
        <w:t>Abstract</w:t>
      </w:r>
      <w:r w:rsidRPr="00C02FBC">
        <w:rPr>
          <w:lang w:val="en-US"/>
        </w:rPr>
        <w:t>. The present study is conditioned by the need to study the factors influencing the efficiency of capital investments in construction companies. The analysis of financial activity is presented on the example of the construction company LLC “</w:t>
      </w:r>
      <w:proofErr w:type="spellStart"/>
      <w:r w:rsidRPr="00C02FBC">
        <w:rPr>
          <w:lang w:val="en-US"/>
        </w:rPr>
        <w:t>Ligastroy</w:t>
      </w:r>
      <w:proofErr w:type="spellEnd"/>
      <w:r w:rsidRPr="00C02FBC">
        <w:rPr>
          <w:lang w:val="en-US"/>
        </w:rPr>
        <w:t>”. Based on the financial analysis of the construction company LLC “</w:t>
      </w:r>
      <w:proofErr w:type="spellStart"/>
      <w:r w:rsidRPr="00C02FBC">
        <w:rPr>
          <w:lang w:val="en-US"/>
        </w:rPr>
        <w:t>Ligastroy</w:t>
      </w:r>
      <w:proofErr w:type="spellEnd"/>
      <w:r w:rsidRPr="00C02FBC">
        <w:rPr>
          <w:lang w:val="en-US"/>
        </w:rPr>
        <w:t xml:space="preserve">”, it was determined that the indicators of financial stability are below the standard </w:t>
      </w:r>
      <w:proofErr w:type="gramStart"/>
      <w:r w:rsidRPr="00C02FBC">
        <w:rPr>
          <w:lang w:val="en-US"/>
        </w:rPr>
        <w:t>values,</w:t>
      </w:r>
      <w:proofErr w:type="gramEnd"/>
      <w:r w:rsidRPr="00C02FBC">
        <w:rPr>
          <w:lang w:val="en-US"/>
        </w:rPr>
        <w:t xml:space="preserve"> the factors influencing the investment activity of the construction company were identified and justified. In conclusion, conclusions were drawn. </w:t>
      </w:r>
    </w:p>
    <w:p w:rsidR="00C02FBC" w:rsidRPr="00C02FBC" w:rsidRDefault="00C02FBC" w:rsidP="00C02FBC">
      <w:pPr>
        <w:pStyle w:val="a8"/>
        <w:rPr>
          <w:lang w:val="en-US"/>
        </w:rPr>
      </w:pPr>
      <w:r w:rsidRPr="00C02FBC">
        <w:rPr>
          <w:spacing w:val="43"/>
          <w:lang w:val="en-US"/>
        </w:rPr>
        <w:t>Keywords</w:t>
      </w:r>
      <w:r w:rsidRPr="00C02FBC">
        <w:rPr>
          <w:lang w:val="en-US"/>
        </w:rPr>
        <w:t>: factors; investment activity; investments; short-term obligations of the company; capital investments.</w:t>
      </w:r>
    </w:p>
    <w:p w:rsidR="00C02FBC" w:rsidRPr="00F37ED5" w:rsidRDefault="00C02FBC" w:rsidP="00C02FBC">
      <w:pPr>
        <w:pStyle w:val="ad"/>
      </w:pPr>
      <w:r w:rsidRPr="00C02FBC">
        <w:rPr>
          <w:spacing w:val="43"/>
          <w:lang w:val="en-US"/>
        </w:rPr>
        <w:t>For citation:</w:t>
      </w:r>
      <w:r w:rsidRPr="00C02FBC">
        <w:rPr>
          <w:lang w:val="en-US"/>
        </w:rPr>
        <w:t xml:space="preserve"> </w:t>
      </w:r>
      <w:proofErr w:type="spellStart"/>
      <w:r w:rsidRPr="00C02FBC">
        <w:rPr>
          <w:lang w:val="en-US"/>
        </w:rPr>
        <w:t>Chunikhina</w:t>
      </w:r>
      <w:proofErr w:type="spellEnd"/>
      <w:r w:rsidRPr="00C02FBC">
        <w:rPr>
          <w:lang w:val="en-US"/>
        </w:rPr>
        <w:t xml:space="preserve"> A. S., </w:t>
      </w:r>
      <w:proofErr w:type="spellStart"/>
      <w:r w:rsidRPr="00C02FBC">
        <w:rPr>
          <w:lang w:val="en-US"/>
        </w:rPr>
        <w:t>Solovieva</w:t>
      </w:r>
      <w:proofErr w:type="spellEnd"/>
      <w:r w:rsidRPr="00C02FBC">
        <w:rPr>
          <w:lang w:val="en-US"/>
        </w:rPr>
        <w:t xml:space="preserve"> N. </w:t>
      </w:r>
      <w:r>
        <w:t>Е</w:t>
      </w:r>
      <w:r w:rsidRPr="00C02FBC">
        <w:rPr>
          <w:lang w:val="en-US"/>
        </w:rPr>
        <w:t xml:space="preserve">. </w:t>
      </w:r>
      <w:proofErr w:type="gramStart"/>
      <w:r w:rsidRPr="00C02FBC">
        <w:rPr>
          <w:lang w:val="en-US"/>
        </w:rPr>
        <w:t xml:space="preserve">The main factors affecting the efficiency of capital investments of </w:t>
      </w:r>
      <w:proofErr w:type="spellStart"/>
      <w:r w:rsidRPr="00C02FBC">
        <w:rPr>
          <w:lang w:val="en-US"/>
        </w:rPr>
        <w:t>Ligastroy</w:t>
      </w:r>
      <w:proofErr w:type="spellEnd"/>
      <w:r w:rsidRPr="00C02FBC">
        <w:rPr>
          <w:lang w:val="en-US"/>
        </w:rPr>
        <w:t xml:space="preserve"> LLC.</w:t>
      </w:r>
      <w:proofErr w:type="gramEnd"/>
      <w:r w:rsidRPr="00C02FBC">
        <w:rPr>
          <w:lang w:val="en-US"/>
        </w:rPr>
        <w:t xml:space="preserve"> </w:t>
      </w:r>
      <w:proofErr w:type="gramStart"/>
      <w:r w:rsidRPr="00B055D0">
        <w:rPr>
          <w:i/>
          <w:iCs/>
          <w:lang w:val="en-US"/>
        </w:rPr>
        <w:t>Applied</w:t>
      </w:r>
      <w:proofErr w:type="gramEnd"/>
      <w:r w:rsidRPr="00F37ED5">
        <w:rPr>
          <w:i/>
          <w:iCs/>
        </w:rPr>
        <w:t xml:space="preserve"> </w:t>
      </w:r>
      <w:proofErr w:type="gramStart"/>
      <w:r w:rsidRPr="00B055D0">
        <w:rPr>
          <w:i/>
          <w:iCs/>
          <w:lang w:val="en-US"/>
        </w:rPr>
        <w:t>economic</w:t>
      </w:r>
      <w:proofErr w:type="gramEnd"/>
      <w:r w:rsidRPr="00F37ED5">
        <w:rPr>
          <w:i/>
          <w:iCs/>
        </w:rPr>
        <w:t xml:space="preserve"> </w:t>
      </w:r>
      <w:proofErr w:type="gramStart"/>
      <w:r w:rsidRPr="00B055D0">
        <w:rPr>
          <w:i/>
          <w:iCs/>
          <w:lang w:val="en-US"/>
        </w:rPr>
        <w:t>research</w:t>
      </w:r>
      <w:proofErr w:type="gramEnd"/>
      <w:r w:rsidRPr="00F37ED5">
        <w:rPr>
          <w:i/>
          <w:iCs/>
        </w:rPr>
        <w:t xml:space="preserve">, </w:t>
      </w:r>
      <w:r w:rsidRPr="00F37ED5">
        <w:t xml:space="preserve">2024, </w:t>
      </w:r>
      <w:proofErr w:type="gramStart"/>
      <w:r w:rsidRPr="00B055D0">
        <w:rPr>
          <w:lang w:val="en-US"/>
        </w:rPr>
        <w:t>no</w:t>
      </w:r>
      <w:proofErr w:type="gramEnd"/>
      <w:r w:rsidRPr="00F37ED5">
        <w:t xml:space="preserve">. 1, </w:t>
      </w:r>
      <w:proofErr w:type="spellStart"/>
      <w:proofErr w:type="gramStart"/>
      <w:r w:rsidRPr="00B055D0">
        <w:rPr>
          <w:lang w:val="en-US"/>
        </w:rPr>
        <w:t>pp</w:t>
      </w:r>
      <w:proofErr w:type="spellEnd"/>
      <w:proofErr w:type="gramEnd"/>
      <w:r w:rsidRPr="00F37ED5">
        <w:t xml:space="preserve">. 185–190. </w:t>
      </w:r>
      <w:proofErr w:type="spellStart"/>
      <w:proofErr w:type="gramStart"/>
      <w:r w:rsidRPr="00B055D0">
        <w:rPr>
          <w:lang w:val="en-US"/>
        </w:rPr>
        <w:t>doi</w:t>
      </w:r>
      <w:proofErr w:type="spellEnd"/>
      <w:proofErr w:type="gramEnd"/>
      <w:r w:rsidRPr="00F37ED5">
        <w:t>: 10.47576/2949-1908.2024.1.1.023.</w:t>
      </w:r>
    </w:p>
    <w:p w:rsidR="00B055D0" w:rsidRPr="00F37ED5" w:rsidRDefault="00B055D0" w:rsidP="00B055D0">
      <w:pPr>
        <w:pStyle w:val="a3"/>
      </w:pPr>
      <w:r>
        <w:t>Научная</w:t>
      </w:r>
      <w:r w:rsidRPr="00F37ED5">
        <w:t xml:space="preserve"> </w:t>
      </w:r>
      <w:r>
        <w:t>статья</w:t>
      </w:r>
    </w:p>
    <w:p w:rsidR="00B055D0" w:rsidRPr="00F37ED5" w:rsidRDefault="00B055D0" w:rsidP="00B055D0">
      <w:pPr>
        <w:pStyle w:val="a4"/>
        <w:rPr>
          <w:lang w:val="ru-RU"/>
        </w:rPr>
      </w:pPr>
      <w:r w:rsidRPr="00F37ED5">
        <w:rPr>
          <w:lang w:val="ru-RU"/>
        </w:rPr>
        <w:t>УДК 338</w:t>
      </w:r>
    </w:p>
    <w:p w:rsidR="00B055D0" w:rsidRPr="00F37ED5" w:rsidRDefault="00B055D0" w:rsidP="00B055D0">
      <w:pPr>
        <w:pStyle w:val="doi"/>
      </w:pPr>
      <w:proofErr w:type="spellStart"/>
      <w:proofErr w:type="gramStart"/>
      <w:r w:rsidRPr="00B055D0">
        <w:rPr>
          <w:lang w:val="en-US"/>
        </w:rPr>
        <w:t>doi</w:t>
      </w:r>
      <w:proofErr w:type="spellEnd"/>
      <w:proofErr w:type="gramEnd"/>
      <w:r w:rsidRPr="00F37ED5">
        <w:t>: 10.47576/2949-1908.2024.1.1.024</w:t>
      </w:r>
    </w:p>
    <w:p w:rsidR="00B055D0" w:rsidRDefault="00B055D0" w:rsidP="00B055D0">
      <w:pPr>
        <w:pStyle w:val="a5"/>
      </w:pPr>
      <w:r>
        <w:t>Анализ и оценка эффективности инвестиционных проектов</w:t>
      </w:r>
    </w:p>
    <w:p w:rsidR="00B055D0" w:rsidRDefault="00B055D0" w:rsidP="00B055D0">
      <w:pPr>
        <w:pStyle w:val="a6"/>
      </w:pPr>
      <w:r>
        <w:t>Агафонова Наталья Павловна</w:t>
      </w:r>
    </w:p>
    <w:p w:rsidR="00B055D0" w:rsidRDefault="00B055D0" w:rsidP="00B055D0">
      <w:pPr>
        <w:pStyle w:val="a7"/>
      </w:pPr>
      <w:r>
        <w:t xml:space="preserve">Кубанский государственный аграрный университет имени </w:t>
      </w:r>
      <w:r>
        <w:br/>
        <w:t xml:space="preserve">И. Т. Трубилина, Краснодар, Россия, fuzzyo@mail.ru </w:t>
      </w:r>
    </w:p>
    <w:p w:rsidR="00B055D0" w:rsidRDefault="00B055D0" w:rsidP="00B055D0">
      <w:pPr>
        <w:pStyle w:val="a6"/>
      </w:pPr>
      <w:r>
        <w:t xml:space="preserve">Кузьменко Алина Евгеньевна </w:t>
      </w:r>
    </w:p>
    <w:p w:rsidR="00B055D0" w:rsidRDefault="00B055D0" w:rsidP="00B055D0">
      <w:pPr>
        <w:pStyle w:val="a7"/>
      </w:pPr>
      <w:r>
        <w:t xml:space="preserve">Кубанский государственный аграрный университет имени </w:t>
      </w:r>
      <w:r>
        <w:br/>
        <w:t>И. Т. Трубилина, Краснодар, Россия, alina.kuzmenko.2017@mail.ru</w:t>
      </w:r>
    </w:p>
    <w:p w:rsidR="00B055D0" w:rsidRDefault="00B055D0" w:rsidP="00B055D0">
      <w:pPr>
        <w:pStyle w:val="a8"/>
      </w:pPr>
      <w:r>
        <w:rPr>
          <w:spacing w:val="43"/>
        </w:rPr>
        <w:t>Аннотация</w:t>
      </w:r>
      <w:r>
        <w:t>. В статье рассматривается экономический эффект от реализации инвестиционного проекта как показатель, отражающий соотношение целей и задач участников проекта. Успешная подготовка и эффективное использование проекта – это ключевая задача. Анализ доходности и рисков инвестиционного проекта поможет инвестору понять, насколько рискованно вкладывать деньги в проект, каковы возможные риски для инвестора. Подробно рассмотрены критерии оценки эффективности инвестиционных проектов.</w:t>
      </w:r>
    </w:p>
    <w:p w:rsidR="00B055D0" w:rsidRDefault="00B055D0" w:rsidP="00B055D0">
      <w:pPr>
        <w:pStyle w:val="a8"/>
      </w:pPr>
      <w:proofErr w:type="gramStart"/>
      <w:r>
        <w:rPr>
          <w:spacing w:val="43"/>
        </w:rPr>
        <w:lastRenderedPageBreak/>
        <w:t>Ключевые слова</w:t>
      </w:r>
      <w:r>
        <w:t>: инвестиции; проект; эффективность; оценка; риск; прибыль; срок; доход; рентабельность; коэффициент; анализ.</w:t>
      </w:r>
      <w:proofErr w:type="gramEnd"/>
    </w:p>
    <w:p w:rsidR="00B055D0" w:rsidRDefault="00B055D0" w:rsidP="00B055D0">
      <w:pPr>
        <w:pStyle w:val="a9"/>
      </w:pPr>
      <w:r>
        <w:rPr>
          <w:spacing w:val="43"/>
        </w:rPr>
        <w:t>Для цитирования</w:t>
      </w:r>
      <w:r>
        <w:t xml:space="preserve">: Агафонова Н. П., Кузьменко А. Е. Анализ и оценка эффективности инвестиционных проектов // Прикладные экономические исследования. – 2024. – № 1. – С. 191–194. </w:t>
      </w:r>
      <w:proofErr w:type="spellStart"/>
      <w:r>
        <w:t>doi</w:t>
      </w:r>
      <w:proofErr w:type="spellEnd"/>
      <w:r>
        <w:t>: 10.47576/2949-1908.2024.1.1.024.</w:t>
      </w:r>
    </w:p>
    <w:p w:rsidR="00B055D0" w:rsidRDefault="00B055D0" w:rsidP="00B055D0">
      <w:pPr>
        <w:pStyle w:val="original"/>
      </w:pPr>
      <w:r>
        <w:t>Original article</w:t>
      </w:r>
    </w:p>
    <w:p w:rsidR="00B055D0" w:rsidRPr="00B055D0" w:rsidRDefault="00B055D0" w:rsidP="00B055D0">
      <w:pPr>
        <w:pStyle w:val="aa"/>
        <w:rPr>
          <w:lang w:val="en-US"/>
        </w:rPr>
      </w:pPr>
      <w:r w:rsidRPr="00B055D0">
        <w:rPr>
          <w:lang w:val="en-US"/>
        </w:rPr>
        <w:t xml:space="preserve">Analysis and evaluation of the effectiveness </w:t>
      </w:r>
      <w:r w:rsidRPr="00B055D0">
        <w:rPr>
          <w:lang w:val="en-US"/>
        </w:rPr>
        <w:br/>
        <w:t>of investment projects</w:t>
      </w:r>
    </w:p>
    <w:p w:rsidR="00B055D0" w:rsidRPr="00B055D0" w:rsidRDefault="00B055D0" w:rsidP="00B055D0">
      <w:pPr>
        <w:pStyle w:val="ab"/>
        <w:rPr>
          <w:lang w:val="en-US"/>
        </w:rPr>
      </w:pPr>
      <w:proofErr w:type="spellStart"/>
      <w:r w:rsidRPr="00B055D0">
        <w:rPr>
          <w:lang w:val="en-US"/>
        </w:rPr>
        <w:t>Agafonova</w:t>
      </w:r>
      <w:proofErr w:type="spellEnd"/>
      <w:r w:rsidRPr="00B055D0">
        <w:rPr>
          <w:lang w:val="en-US"/>
        </w:rPr>
        <w:t xml:space="preserve"> Natalia P.</w:t>
      </w:r>
    </w:p>
    <w:p w:rsidR="00B055D0" w:rsidRPr="00B055D0" w:rsidRDefault="00B055D0" w:rsidP="00B055D0">
      <w:pPr>
        <w:pStyle w:val="ac"/>
        <w:rPr>
          <w:lang w:val="en-US"/>
        </w:rPr>
      </w:pPr>
      <w:r w:rsidRPr="00B055D0">
        <w:rPr>
          <w:lang w:val="en-US"/>
        </w:rPr>
        <w:t xml:space="preserve">Kuban State Agrarian University named after I. T. </w:t>
      </w:r>
      <w:proofErr w:type="spellStart"/>
      <w:r w:rsidRPr="00B055D0">
        <w:rPr>
          <w:lang w:val="en-US"/>
        </w:rPr>
        <w:t>Trubilin</w:t>
      </w:r>
      <w:proofErr w:type="spellEnd"/>
      <w:r w:rsidRPr="00B055D0">
        <w:rPr>
          <w:lang w:val="en-US"/>
        </w:rPr>
        <w:t xml:space="preserve">, Krasnodar, Russia, </w:t>
      </w:r>
      <w:proofErr w:type="gramStart"/>
      <w:r w:rsidRPr="00B055D0">
        <w:rPr>
          <w:lang w:val="en-US"/>
        </w:rPr>
        <w:t>fuzzyo@mail.ru</w:t>
      </w:r>
      <w:proofErr w:type="gramEnd"/>
    </w:p>
    <w:p w:rsidR="00B055D0" w:rsidRPr="00B055D0" w:rsidRDefault="00B055D0" w:rsidP="00B055D0">
      <w:pPr>
        <w:pStyle w:val="ab"/>
        <w:rPr>
          <w:lang w:val="en-US"/>
        </w:rPr>
      </w:pPr>
      <w:proofErr w:type="spellStart"/>
      <w:r w:rsidRPr="00B055D0">
        <w:rPr>
          <w:lang w:val="en-US"/>
        </w:rPr>
        <w:t>Kuzmenko</w:t>
      </w:r>
      <w:proofErr w:type="spellEnd"/>
      <w:r w:rsidRPr="00B055D0">
        <w:rPr>
          <w:lang w:val="en-US"/>
        </w:rPr>
        <w:t xml:space="preserve"> </w:t>
      </w:r>
      <w:proofErr w:type="spellStart"/>
      <w:r w:rsidRPr="00B055D0">
        <w:rPr>
          <w:lang w:val="en-US"/>
        </w:rPr>
        <w:t>Alina</w:t>
      </w:r>
      <w:proofErr w:type="spellEnd"/>
      <w:r w:rsidRPr="00B055D0">
        <w:rPr>
          <w:lang w:val="en-US"/>
        </w:rPr>
        <w:t xml:space="preserve"> E.</w:t>
      </w:r>
    </w:p>
    <w:p w:rsidR="00B055D0" w:rsidRPr="00B055D0" w:rsidRDefault="00B055D0" w:rsidP="00B055D0">
      <w:pPr>
        <w:pStyle w:val="ac"/>
        <w:rPr>
          <w:lang w:val="en-US"/>
        </w:rPr>
      </w:pPr>
      <w:r w:rsidRPr="00B055D0">
        <w:rPr>
          <w:lang w:val="en-US"/>
        </w:rPr>
        <w:t xml:space="preserve">Kuban State Agrarian University named after I. T. </w:t>
      </w:r>
      <w:proofErr w:type="spellStart"/>
      <w:r w:rsidRPr="00B055D0">
        <w:rPr>
          <w:lang w:val="en-US"/>
        </w:rPr>
        <w:t>Trubilin</w:t>
      </w:r>
      <w:proofErr w:type="spellEnd"/>
      <w:r w:rsidRPr="00B055D0">
        <w:rPr>
          <w:lang w:val="en-US"/>
        </w:rPr>
        <w:t xml:space="preserve">, Krasnodar, Russia, </w:t>
      </w:r>
      <w:proofErr w:type="gramStart"/>
      <w:r w:rsidRPr="00B055D0">
        <w:rPr>
          <w:lang w:val="en-US"/>
        </w:rPr>
        <w:t>alina.kuzmenko.2017@mail.ru</w:t>
      </w:r>
      <w:proofErr w:type="gramEnd"/>
    </w:p>
    <w:p w:rsidR="00B055D0" w:rsidRPr="00B055D0" w:rsidRDefault="00B055D0" w:rsidP="00B055D0">
      <w:pPr>
        <w:pStyle w:val="a8"/>
        <w:rPr>
          <w:lang w:val="en-US"/>
        </w:rPr>
      </w:pPr>
      <w:r w:rsidRPr="00B055D0">
        <w:rPr>
          <w:spacing w:val="43"/>
          <w:lang w:val="en-US"/>
        </w:rPr>
        <w:t>Abstract</w:t>
      </w:r>
      <w:r w:rsidRPr="00B055D0">
        <w:rPr>
          <w:lang w:val="en-US"/>
        </w:rPr>
        <w:t>.  The article considers the economic effect of the implementation of an investment project as an indicator reflecting the ratio of goals and objectives of the project participants. Successful preparation and effective use of the project is a key task. An analysis of the profitability and risks of an investment project will help the investor understand how risky it is to invest money in the project, what are the possible risks for the investor. The criteria for evaluating the effectiveness of investment projects are considered in detail.</w:t>
      </w:r>
    </w:p>
    <w:p w:rsidR="00B055D0" w:rsidRPr="00B055D0" w:rsidRDefault="00B055D0" w:rsidP="00B055D0">
      <w:pPr>
        <w:pStyle w:val="a8"/>
        <w:rPr>
          <w:lang w:val="en-US"/>
        </w:rPr>
      </w:pPr>
      <w:r w:rsidRPr="00B055D0">
        <w:rPr>
          <w:spacing w:val="43"/>
          <w:lang w:val="en-US"/>
        </w:rPr>
        <w:t>Keywords</w:t>
      </w:r>
      <w:r w:rsidRPr="00B055D0">
        <w:rPr>
          <w:lang w:val="en-US"/>
        </w:rPr>
        <w:t>: investment; project; efficiency; assessment; risk; profit; term; income; profitability; coefficient; analysis.</w:t>
      </w:r>
    </w:p>
    <w:p w:rsidR="00B055D0" w:rsidRPr="00F37ED5" w:rsidRDefault="00B055D0" w:rsidP="00B055D0">
      <w:pPr>
        <w:pStyle w:val="a9"/>
      </w:pPr>
      <w:r w:rsidRPr="00B055D0">
        <w:rPr>
          <w:spacing w:val="43"/>
          <w:lang w:val="en-US"/>
        </w:rPr>
        <w:t>For citation:</w:t>
      </w:r>
      <w:r w:rsidRPr="00B055D0">
        <w:rPr>
          <w:lang w:val="en-US"/>
        </w:rPr>
        <w:t xml:space="preserve"> </w:t>
      </w:r>
      <w:proofErr w:type="spellStart"/>
      <w:r w:rsidRPr="00B055D0">
        <w:rPr>
          <w:lang w:val="en-US"/>
        </w:rPr>
        <w:t>Agafonova</w:t>
      </w:r>
      <w:proofErr w:type="spellEnd"/>
      <w:r w:rsidRPr="00B055D0">
        <w:rPr>
          <w:lang w:val="en-US"/>
        </w:rPr>
        <w:t xml:space="preserve"> N. P., </w:t>
      </w:r>
      <w:proofErr w:type="spellStart"/>
      <w:r w:rsidRPr="00B055D0">
        <w:rPr>
          <w:lang w:val="en-US"/>
        </w:rPr>
        <w:t>Kuzmenko</w:t>
      </w:r>
      <w:proofErr w:type="spellEnd"/>
      <w:r w:rsidRPr="00B055D0">
        <w:rPr>
          <w:lang w:val="en-US"/>
        </w:rPr>
        <w:t xml:space="preserve"> A. E. Analysis and evaluation of the effectiveness of investment projects. </w:t>
      </w:r>
      <w:proofErr w:type="gramStart"/>
      <w:r w:rsidRPr="00355755">
        <w:rPr>
          <w:i/>
          <w:iCs/>
          <w:lang w:val="en-US"/>
        </w:rPr>
        <w:t>Applied</w:t>
      </w:r>
      <w:proofErr w:type="gramEnd"/>
      <w:r w:rsidRPr="00F37ED5">
        <w:rPr>
          <w:i/>
          <w:iCs/>
        </w:rPr>
        <w:t xml:space="preserve"> </w:t>
      </w:r>
      <w:proofErr w:type="gramStart"/>
      <w:r w:rsidRPr="00355755">
        <w:rPr>
          <w:i/>
          <w:iCs/>
          <w:lang w:val="en-US"/>
        </w:rPr>
        <w:t>economic</w:t>
      </w:r>
      <w:proofErr w:type="gramEnd"/>
      <w:r w:rsidRPr="00F37ED5">
        <w:rPr>
          <w:i/>
          <w:iCs/>
        </w:rPr>
        <w:t xml:space="preserve"> </w:t>
      </w:r>
      <w:proofErr w:type="gramStart"/>
      <w:r w:rsidRPr="00355755">
        <w:rPr>
          <w:i/>
          <w:iCs/>
          <w:lang w:val="en-US"/>
        </w:rPr>
        <w:t>research</w:t>
      </w:r>
      <w:proofErr w:type="gramEnd"/>
      <w:r w:rsidRPr="00F37ED5">
        <w:rPr>
          <w:i/>
          <w:iCs/>
        </w:rPr>
        <w:t>,</w:t>
      </w:r>
      <w:r w:rsidRPr="00F37ED5">
        <w:t xml:space="preserve"> 2024, </w:t>
      </w:r>
      <w:proofErr w:type="gramStart"/>
      <w:r w:rsidRPr="00355755">
        <w:rPr>
          <w:lang w:val="en-US"/>
        </w:rPr>
        <w:t>no</w:t>
      </w:r>
      <w:proofErr w:type="gramEnd"/>
      <w:r w:rsidRPr="00F37ED5">
        <w:t xml:space="preserve">. 1, </w:t>
      </w:r>
      <w:proofErr w:type="spellStart"/>
      <w:proofErr w:type="gramStart"/>
      <w:r w:rsidRPr="00355755">
        <w:rPr>
          <w:lang w:val="en-US"/>
        </w:rPr>
        <w:t>pp</w:t>
      </w:r>
      <w:proofErr w:type="spellEnd"/>
      <w:proofErr w:type="gramEnd"/>
      <w:r w:rsidRPr="00F37ED5">
        <w:t xml:space="preserve">. 191–194. </w:t>
      </w:r>
      <w:proofErr w:type="spellStart"/>
      <w:proofErr w:type="gramStart"/>
      <w:r w:rsidRPr="00355755">
        <w:rPr>
          <w:lang w:val="en-US"/>
        </w:rPr>
        <w:t>doi</w:t>
      </w:r>
      <w:proofErr w:type="spellEnd"/>
      <w:proofErr w:type="gramEnd"/>
      <w:r w:rsidRPr="00F37ED5">
        <w:t>: 10.47576/2949-1908.2024.1.1.024.</w:t>
      </w:r>
    </w:p>
    <w:p w:rsidR="00355755" w:rsidRPr="00F37ED5" w:rsidRDefault="00355755" w:rsidP="00355755">
      <w:pPr>
        <w:pStyle w:val="a3"/>
      </w:pPr>
      <w:r>
        <w:t>Научная</w:t>
      </w:r>
      <w:r w:rsidRPr="00F37ED5">
        <w:t xml:space="preserve"> </w:t>
      </w:r>
      <w:r>
        <w:t>статья</w:t>
      </w:r>
    </w:p>
    <w:p w:rsidR="00355755" w:rsidRPr="00F37ED5" w:rsidRDefault="00355755" w:rsidP="00355755">
      <w:pPr>
        <w:pStyle w:val="a4"/>
        <w:rPr>
          <w:lang w:val="ru-RU"/>
        </w:rPr>
      </w:pPr>
      <w:r w:rsidRPr="00F37ED5">
        <w:rPr>
          <w:lang w:val="ru-RU"/>
        </w:rPr>
        <w:t>УДК 316.776.3</w:t>
      </w:r>
    </w:p>
    <w:p w:rsidR="00355755" w:rsidRPr="00F37ED5" w:rsidRDefault="00355755" w:rsidP="00355755">
      <w:pPr>
        <w:pStyle w:val="doi"/>
      </w:pPr>
      <w:proofErr w:type="spellStart"/>
      <w:proofErr w:type="gramStart"/>
      <w:r w:rsidRPr="00355755">
        <w:rPr>
          <w:lang w:val="en-US"/>
        </w:rPr>
        <w:t>doi</w:t>
      </w:r>
      <w:proofErr w:type="spellEnd"/>
      <w:proofErr w:type="gramEnd"/>
      <w:r w:rsidRPr="00F37ED5">
        <w:t>: 10.47576/2949-1908.2024.1.1.025</w:t>
      </w:r>
    </w:p>
    <w:p w:rsidR="00355755" w:rsidRDefault="00355755" w:rsidP="00355755">
      <w:pPr>
        <w:pStyle w:val="a5"/>
      </w:pPr>
      <w:r>
        <w:t>Коммуникативные компетенции как инструмент повышения эффективности профессиональной деятельности</w:t>
      </w:r>
    </w:p>
    <w:p w:rsidR="00355755" w:rsidRDefault="00355755" w:rsidP="00355755">
      <w:pPr>
        <w:pStyle w:val="a6"/>
      </w:pPr>
      <w:r>
        <w:t xml:space="preserve">Макарова Юлия Леонидовна </w:t>
      </w:r>
    </w:p>
    <w:p w:rsidR="00355755" w:rsidRDefault="00355755" w:rsidP="00355755">
      <w:pPr>
        <w:pStyle w:val="a7"/>
      </w:pPr>
      <w:r>
        <w:t xml:space="preserve">Российская академия народного хозяйства и государственной </w:t>
      </w:r>
      <w:r>
        <w:br/>
        <w:t xml:space="preserve">службы при Президенте Российской Федерации (Среднерусский </w:t>
      </w:r>
      <w:r>
        <w:br/>
        <w:t>институт управления, филиал), Орел, Россия, yuliamak0307@yandex.ru</w:t>
      </w:r>
    </w:p>
    <w:p w:rsidR="00355755" w:rsidRDefault="00355755" w:rsidP="00355755">
      <w:pPr>
        <w:pStyle w:val="a6"/>
      </w:pPr>
      <w:proofErr w:type="spellStart"/>
      <w:r>
        <w:t>Горбова</w:t>
      </w:r>
      <w:proofErr w:type="spellEnd"/>
      <w:r>
        <w:t xml:space="preserve"> Ирина Николаевна </w:t>
      </w:r>
    </w:p>
    <w:p w:rsidR="00355755" w:rsidRDefault="00355755" w:rsidP="00355755">
      <w:pPr>
        <w:pStyle w:val="a7"/>
      </w:pPr>
      <w:r>
        <w:t xml:space="preserve">Российская академия народного хозяйства и государственной </w:t>
      </w:r>
      <w:r>
        <w:br/>
        <w:t xml:space="preserve">службы при Президенте Российской Федерации (Среднерусский </w:t>
      </w:r>
      <w:r>
        <w:br/>
        <w:t>институт управления, филиал), Орел, Россия, igorbova.ru@gmail.com</w:t>
      </w:r>
    </w:p>
    <w:p w:rsidR="00355755" w:rsidRDefault="00355755" w:rsidP="00355755">
      <w:pPr>
        <w:pStyle w:val="a6"/>
      </w:pPr>
      <w:r>
        <w:lastRenderedPageBreak/>
        <w:t xml:space="preserve">Мартынов Геннадий Николаевич </w:t>
      </w:r>
    </w:p>
    <w:p w:rsidR="00355755" w:rsidRDefault="00355755" w:rsidP="00355755">
      <w:pPr>
        <w:pStyle w:val="a7"/>
      </w:pPr>
      <w:r>
        <w:t xml:space="preserve">Российская академия народного хозяйства и государственной </w:t>
      </w:r>
      <w:r>
        <w:br/>
        <w:t xml:space="preserve">службы при Президенте Российской Федерации (Среднерусский </w:t>
      </w:r>
      <w:r>
        <w:br/>
        <w:t>институт управления, филиал), Орел, Россия, martgn@mail.ru</w:t>
      </w:r>
    </w:p>
    <w:p w:rsidR="00355755" w:rsidRDefault="00355755" w:rsidP="00355755">
      <w:pPr>
        <w:pStyle w:val="a8"/>
      </w:pPr>
      <w:r>
        <w:rPr>
          <w:spacing w:val="43"/>
        </w:rPr>
        <w:t>Аннотация</w:t>
      </w:r>
      <w:r>
        <w:t xml:space="preserve">. В статье отражены значимость </w:t>
      </w:r>
      <w:proofErr w:type="spellStart"/>
      <w:r>
        <w:t>компетентностного</w:t>
      </w:r>
      <w:proofErr w:type="spellEnd"/>
      <w:r>
        <w:t xml:space="preserve"> подхода и его влияние на формирование системы управления информацией в организации. Отмечается, что успешная деятельность любого предприятия в современном мире не обходится без коммуникационных процессов. Менеджмент берет на себя постановку и реализацию целей организации, контроль и эффективное применение социально-экономических систем. Делается вывод, что без приводящей к результатам системы управления невозможна положительная динамика в бизнесе.  </w:t>
      </w:r>
    </w:p>
    <w:p w:rsidR="00355755" w:rsidRDefault="00355755" w:rsidP="00355755">
      <w:pPr>
        <w:pStyle w:val="a8"/>
      </w:pPr>
      <w:r>
        <w:rPr>
          <w:spacing w:val="43"/>
        </w:rPr>
        <w:t>Ключевые слова:</w:t>
      </w:r>
      <w:r>
        <w:t xml:space="preserve"> корпоративные коммуникации; экономический рост; управление информацией; современные организации.</w:t>
      </w:r>
    </w:p>
    <w:p w:rsidR="00355755" w:rsidRDefault="00355755" w:rsidP="00355755">
      <w:pPr>
        <w:pStyle w:val="a9"/>
      </w:pPr>
      <w:r>
        <w:rPr>
          <w:spacing w:val="43"/>
        </w:rPr>
        <w:t>Для цитирования</w:t>
      </w:r>
      <w:r>
        <w:t xml:space="preserve">: Макарова Ю. Л., </w:t>
      </w:r>
      <w:proofErr w:type="spellStart"/>
      <w:r>
        <w:t>Горбова</w:t>
      </w:r>
      <w:proofErr w:type="spellEnd"/>
      <w:r>
        <w:t xml:space="preserve"> И. Н., Мартынов Г. Н. Коммуникативные компетенции как инструмент повышения эффективности профессиональной деятельности // Прикладные экономические исследования. – 2024. – № 1. – С. 195–205. </w:t>
      </w:r>
      <w:proofErr w:type="spellStart"/>
      <w:r>
        <w:t>doi</w:t>
      </w:r>
      <w:proofErr w:type="spellEnd"/>
      <w:r>
        <w:t>: 10.47576/2949-1908.2024.1.1.025.</w:t>
      </w:r>
    </w:p>
    <w:p w:rsidR="00355755" w:rsidRDefault="00355755" w:rsidP="00355755">
      <w:pPr>
        <w:pStyle w:val="original"/>
      </w:pPr>
      <w:r>
        <w:t>Original article</w:t>
      </w:r>
    </w:p>
    <w:p w:rsidR="00355755" w:rsidRPr="00355755" w:rsidRDefault="00355755" w:rsidP="00355755">
      <w:pPr>
        <w:pStyle w:val="aa"/>
        <w:rPr>
          <w:lang w:val="en-US"/>
        </w:rPr>
      </w:pPr>
      <w:r w:rsidRPr="00355755">
        <w:rPr>
          <w:lang w:val="en-US"/>
        </w:rPr>
        <w:t>Communicative competencies as a tool for improving the effectiveness of professional activity</w:t>
      </w:r>
    </w:p>
    <w:p w:rsidR="00355755" w:rsidRPr="00355755" w:rsidRDefault="00355755" w:rsidP="00355755">
      <w:pPr>
        <w:pStyle w:val="ab"/>
        <w:rPr>
          <w:lang w:val="en-US"/>
        </w:rPr>
      </w:pPr>
      <w:proofErr w:type="spellStart"/>
      <w:r w:rsidRPr="00355755">
        <w:rPr>
          <w:lang w:val="en-US"/>
        </w:rPr>
        <w:t>Makarova</w:t>
      </w:r>
      <w:proofErr w:type="spellEnd"/>
      <w:r w:rsidRPr="00355755">
        <w:rPr>
          <w:lang w:val="en-US"/>
        </w:rPr>
        <w:t xml:space="preserve"> Julia L.</w:t>
      </w:r>
    </w:p>
    <w:p w:rsidR="00355755" w:rsidRPr="00355755" w:rsidRDefault="00355755" w:rsidP="00355755">
      <w:pPr>
        <w:pStyle w:val="ac"/>
        <w:rPr>
          <w:lang w:val="en-US"/>
        </w:rPr>
      </w:pPr>
      <w:r w:rsidRPr="00355755">
        <w:rPr>
          <w:lang w:val="en-US"/>
        </w:rPr>
        <w:t>Russian Presidential Academy of National Economy and Public Administration (Central Russian Institute of Management, branch), Orel, Russia, yuliamak0307@yandex.ru</w:t>
      </w:r>
    </w:p>
    <w:p w:rsidR="00355755" w:rsidRPr="00355755" w:rsidRDefault="00355755" w:rsidP="00355755">
      <w:pPr>
        <w:pStyle w:val="ab"/>
        <w:rPr>
          <w:lang w:val="en-US"/>
        </w:rPr>
      </w:pPr>
      <w:proofErr w:type="spellStart"/>
      <w:r w:rsidRPr="00355755">
        <w:rPr>
          <w:lang w:val="en-US"/>
        </w:rPr>
        <w:t>Gorbova</w:t>
      </w:r>
      <w:proofErr w:type="spellEnd"/>
      <w:r w:rsidRPr="00355755">
        <w:rPr>
          <w:lang w:val="en-US"/>
        </w:rPr>
        <w:t xml:space="preserve"> Irina N.</w:t>
      </w:r>
    </w:p>
    <w:p w:rsidR="00355755" w:rsidRPr="00355755" w:rsidRDefault="00355755" w:rsidP="00355755">
      <w:pPr>
        <w:pStyle w:val="ac"/>
        <w:rPr>
          <w:lang w:val="en-US"/>
        </w:rPr>
      </w:pPr>
      <w:r w:rsidRPr="00355755">
        <w:rPr>
          <w:lang w:val="en-US"/>
        </w:rPr>
        <w:t xml:space="preserve">Russian Presidential Academy of National Economy and Public Administration (Central Russian Institute of Management, branch), Orel, Russia, </w:t>
      </w:r>
      <w:r w:rsidRPr="00355755">
        <w:rPr>
          <w:lang w:val="en-US"/>
        </w:rPr>
        <w:br/>
        <w:t>igorbova.ru@gmail.com</w:t>
      </w:r>
    </w:p>
    <w:p w:rsidR="00355755" w:rsidRPr="00355755" w:rsidRDefault="00355755" w:rsidP="00355755">
      <w:pPr>
        <w:pStyle w:val="ab"/>
        <w:rPr>
          <w:lang w:val="en-US"/>
        </w:rPr>
      </w:pPr>
      <w:proofErr w:type="spellStart"/>
      <w:r w:rsidRPr="00355755">
        <w:rPr>
          <w:lang w:val="en-US"/>
        </w:rPr>
        <w:t>Martynov</w:t>
      </w:r>
      <w:proofErr w:type="spellEnd"/>
      <w:r w:rsidRPr="00355755">
        <w:rPr>
          <w:lang w:val="en-US"/>
        </w:rPr>
        <w:t xml:space="preserve"> Gennady N.</w:t>
      </w:r>
    </w:p>
    <w:p w:rsidR="00355755" w:rsidRPr="00355755" w:rsidRDefault="00355755" w:rsidP="00355755">
      <w:pPr>
        <w:pStyle w:val="ac"/>
        <w:rPr>
          <w:lang w:val="en-US"/>
        </w:rPr>
      </w:pPr>
      <w:r w:rsidRPr="00355755">
        <w:rPr>
          <w:lang w:val="en-US"/>
        </w:rPr>
        <w:t xml:space="preserve">Russian Presidential Academy of National Economy and Public Administration (Central Russian Institute of Management, branch), Orel, Russia, </w:t>
      </w:r>
      <w:r w:rsidRPr="00355755">
        <w:rPr>
          <w:lang w:val="en-US"/>
        </w:rPr>
        <w:br/>
        <w:t>martgn@mail.ru</w:t>
      </w:r>
    </w:p>
    <w:p w:rsidR="00355755" w:rsidRPr="00355755" w:rsidRDefault="00355755" w:rsidP="00355755">
      <w:pPr>
        <w:pStyle w:val="a8"/>
        <w:rPr>
          <w:lang w:val="en-US"/>
        </w:rPr>
      </w:pPr>
      <w:r w:rsidRPr="00355755">
        <w:rPr>
          <w:spacing w:val="43"/>
          <w:lang w:val="en-US"/>
        </w:rPr>
        <w:t>Abstract</w:t>
      </w:r>
      <w:r w:rsidRPr="00355755">
        <w:rPr>
          <w:lang w:val="en-US"/>
        </w:rPr>
        <w:t>. The article reflects the importance of the competence approach and its impact on the formation of an information management system in an organization. It is noted that the successful operation of any enterprise in the modern world is not complete without communication processes. Management takes over the setting and implementation of the organization’s goals, control and effective application of socio-economic systems. It is concluded that without a result-based management system, positive business dynamics is impossible.</w:t>
      </w:r>
    </w:p>
    <w:p w:rsidR="00355755" w:rsidRPr="00355755" w:rsidRDefault="00355755" w:rsidP="00355755">
      <w:pPr>
        <w:pStyle w:val="a8"/>
        <w:rPr>
          <w:lang w:val="en-US"/>
        </w:rPr>
      </w:pPr>
      <w:r w:rsidRPr="00355755">
        <w:rPr>
          <w:spacing w:val="43"/>
          <w:lang w:val="en-US"/>
        </w:rPr>
        <w:t>Keywords</w:t>
      </w:r>
      <w:r w:rsidRPr="00355755">
        <w:rPr>
          <w:lang w:val="en-US"/>
        </w:rPr>
        <w:t>: corporate communications; economic growth; information management; modern organizations.</w:t>
      </w:r>
    </w:p>
    <w:p w:rsidR="00355755" w:rsidRPr="00F37ED5" w:rsidRDefault="00355755" w:rsidP="00355755">
      <w:pPr>
        <w:pStyle w:val="ad"/>
        <w:rPr>
          <w:spacing w:val="-4"/>
        </w:rPr>
      </w:pPr>
      <w:r w:rsidRPr="00355755">
        <w:rPr>
          <w:spacing w:val="43"/>
          <w:lang w:val="en-US"/>
        </w:rPr>
        <w:t>For citation:</w:t>
      </w:r>
      <w:r w:rsidRPr="00355755">
        <w:rPr>
          <w:lang w:val="en-US"/>
        </w:rPr>
        <w:t xml:space="preserve"> </w:t>
      </w:r>
      <w:proofErr w:type="spellStart"/>
      <w:r w:rsidRPr="00355755">
        <w:rPr>
          <w:spacing w:val="-4"/>
          <w:lang w:val="en-US"/>
        </w:rPr>
        <w:t>Makarova</w:t>
      </w:r>
      <w:proofErr w:type="spellEnd"/>
      <w:r w:rsidRPr="00355755">
        <w:rPr>
          <w:spacing w:val="-4"/>
          <w:lang w:val="en-US"/>
        </w:rPr>
        <w:t xml:space="preserve"> </w:t>
      </w:r>
      <w:proofErr w:type="spellStart"/>
      <w:r w:rsidRPr="00355755">
        <w:rPr>
          <w:spacing w:val="-4"/>
          <w:lang w:val="en-US"/>
        </w:rPr>
        <w:t>Ju</w:t>
      </w:r>
      <w:proofErr w:type="spellEnd"/>
      <w:r w:rsidRPr="00355755">
        <w:rPr>
          <w:spacing w:val="-4"/>
          <w:lang w:val="en-US"/>
        </w:rPr>
        <w:t xml:space="preserve">. </w:t>
      </w:r>
      <w:proofErr w:type="gramStart"/>
      <w:r w:rsidRPr="00355755">
        <w:rPr>
          <w:spacing w:val="-4"/>
          <w:lang w:val="en-US"/>
        </w:rPr>
        <w:t xml:space="preserve">L., </w:t>
      </w:r>
      <w:proofErr w:type="spellStart"/>
      <w:r w:rsidRPr="00355755">
        <w:rPr>
          <w:spacing w:val="-4"/>
          <w:lang w:val="en-US"/>
        </w:rPr>
        <w:t>Gorbova</w:t>
      </w:r>
      <w:proofErr w:type="spellEnd"/>
      <w:r w:rsidRPr="00355755">
        <w:rPr>
          <w:spacing w:val="-4"/>
          <w:lang w:val="en-US"/>
        </w:rPr>
        <w:t xml:space="preserve"> I. N., </w:t>
      </w:r>
      <w:proofErr w:type="spellStart"/>
      <w:r w:rsidRPr="00355755">
        <w:rPr>
          <w:spacing w:val="-4"/>
          <w:lang w:val="en-US"/>
        </w:rPr>
        <w:t>Martynov</w:t>
      </w:r>
      <w:proofErr w:type="spellEnd"/>
      <w:r w:rsidRPr="00355755">
        <w:rPr>
          <w:spacing w:val="-4"/>
          <w:lang w:val="en-US"/>
        </w:rPr>
        <w:t xml:space="preserve"> G. N. Communicative competencies as a tool for improving the effectiveness of professional activity.</w:t>
      </w:r>
      <w:proofErr w:type="gramEnd"/>
      <w:r w:rsidRPr="00355755">
        <w:rPr>
          <w:spacing w:val="-4"/>
          <w:lang w:val="en-US"/>
        </w:rPr>
        <w:t xml:space="preserve"> </w:t>
      </w:r>
      <w:proofErr w:type="gramStart"/>
      <w:r w:rsidRPr="009E343D">
        <w:rPr>
          <w:i/>
          <w:iCs/>
          <w:spacing w:val="-4"/>
          <w:lang w:val="en-US"/>
        </w:rPr>
        <w:t>Applied</w:t>
      </w:r>
      <w:proofErr w:type="gramEnd"/>
      <w:r w:rsidRPr="00F37ED5">
        <w:rPr>
          <w:i/>
          <w:iCs/>
          <w:spacing w:val="-4"/>
        </w:rPr>
        <w:t xml:space="preserve"> </w:t>
      </w:r>
      <w:proofErr w:type="gramStart"/>
      <w:r w:rsidRPr="009E343D">
        <w:rPr>
          <w:i/>
          <w:iCs/>
          <w:spacing w:val="-4"/>
          <w:lang w:val="en-US"/>
        </w:rPr>
        <w:t>economic</w:t>
      </w:r>
      <w:proofErr w:type="gramEnd"/>
      <w:r w:rsidRPr="00F37ED5">
        <w:rPr>
          <w:i/>
          <w:iCs/>
          <w:spacing w:val="-4"/>
        </w:rPr>
        <w:t xml:space="preserve"> </w:t>
      </w:r>
      <w:proofErr w:type="gramStart"/>
      <w:r w:rsidRPr="009E343D">
        <w:rPr>
          <w:i/>
          <w:iCs/>
          <w:spacing w:val="-4"/>
          <w:lang w:val="en-US"/>
        </w:rPr>
        <w:t>research</w:t>
      </w:r>
      <w:proofErr w:type="gramEnd"/>
      <w:r w:rsidRPr="00F37ED5">
        <w:rPr>
          <w:i/>
          <w:iCs/>
          <w:spacing w:val="-4"/>
        </w:rPr>
        <w:t xml:space="preserve">, </w:t>
      </w:r>
      <w:r w:rsidRPr="00F37ED5">
        <w:rPr>
          <w:spacing w:val="-4"/>
        </w:rPr>
        <w:t xml:space="preserve">2024, </w:t>
      </w:r>
      <w:proofErr w:type="gramStart"/>
      <w:r w:rsidRPr="009E343D">
        <w:rPr>
          <w:spacing w:val="-4"/>
          <w:lang w:val="en-US"/>
        </w:rPr>
        <w:t>no</w:t>
      </w:r>
      <w:proofErr w:type="gramEnd"/>
      <w:r w:rsidRPr="00F37ED5">
        <w:rPr>
          <w:spacing w:val="-4"/>
        </w:rPr>
        <w:t xml:space="preserve">. 1, </w:t>
      </w:r>
      <w:proofErr w:type="spellStart"/>
      <w:proofErr w:type="gramStart"/>
      <w:r w:rsidRPr="009E343D">
        <w:rPr>
          <w:spacing w:val="-4"/>
          <w:lang w:val="en-US"/>
        </w:rPr>
        <w:t>pp</w:t>
      </w:r>
      <w:proofErr w:type="spellEnd"/>
      <w:proofErr w:type="gramEnd"/>
      <w:r w:rsidRPr="00F37ED5">
        <w:rPr>
          <w:spacing w:val="-4"/>
        </w:rPr>
        <w:t xml:space="preserve">. 195–205. </w:t>
      </w:r>
      <w:proofErr w:type="spellStart"/>
      <w:proofErr w:type="gramStart"/>
      <w:r w:rsidRPr="009E343D">
        <w:rPr>
          <w:spacing w:val="-4"/>
          <w:lang w:val="en-US"/>
        </w:rPr>
        <w:t>doi</w:t>
      </w:r>
      <w:proofErr w:type="spellEnd"/>
      <w:proofErr w:type="gramEnd"/>
      <w:r w:rsidRPr="00F37ED5">
        <w:rPr>
          <w:spacing w:val="-4"/>
        </w:rPr>
        <w:t>: 10.47576/2949-1908.2024.1.1.025.</w:t>
      </w:r>
    </w:p>
    <w:p w:rsidR="009E343D" w:rsidRPr="00F37ED5" w:rsidRDefault="009E343D" w:rsidP="009E343D">
      <w:pPr>
        <w:pStyle w:val="a3"/>
      </w:pPr>
      <w:r>
        <w:lastRenderedPageBreak/>
        <w:t>Научная</w:t>
      </w:r>
      <w:r w:rsidRPr="00F37ED5">
        <w:t xml:space="preserve"> </w:t>
      </w:r>
      <w:r>
        <w:t>статья</w:t>
      </w:r>
    </w:p>
    <w:p w:rsidR="009E343D" w:rsidRPr="00F37ED5" w:rsidRDefault="009E343D" w:rsidP="009E343D">
      <w:pPr>
        <w:pStyle w:val="a4"/>
        <w:rPr>
          <w:lang w:val="ru-RU"/>
        </w:rPr>
      </w:pPr>
      <w:r w:rsidRPr="00F37ED5">
        <w:rPr>
          <w:lang w:val="ru-RU"/>
        </w:rPr>
        <w:t>УДК 330</w:t>
      </w:r>
    </w:p>
    <w:p w:rsidR="009E343D" w:rsidRPr="00F37ED5" w:rsidRDefault="009E343D" w:rsidP="009E343D">
      <w:pPr>
        <w:pStyle w:val="doi"/>
      </w:pPr>
      <w:proofErr w:type="spellStart"/>
      <w:proofErr w:type="gramStart"/>
      <w:r w:rsidRPr="009E343D">
        <w:rPr>
          <w:lang w:val="en-US"/>
        </w:rPr>
        <w:t>doi</w:t>
      </w:r>
      <w:proofErr w:type="spellEnd"/>
      <w:proofErr w:type="gramEnd"/>
      <w:r w:rsidRPr="00F37ED5">
        <w:t>: 10.47576/2949-1908.2024.1.1.026</w:t>
      </w:r>
    </w:p>
    <w:p w:rsidR="009E343D" w:rsidRDefault="009E343D" w:rsidP="009E343D">
      <w:pPr>
        <w:pStyle w:val="a5"/>
      </w:pPr>
      <w:r>
        <w:t xml:space="preserve">Проблемы показного потребления </w:t>
      </w:r>
      <w:r>
        <w:br/>
        <w:t>в России и роль олигархов</w:t>
      </w:r>
    </w:p>
    <w:p w:rsidR="009E343D" w:rsidRDefault="009E343D" w:rsidP="009E343D">
      <w:pPr>
        <w:pStyle w:val="a6"/>
      </w:pPr>
      <w:r>
        <w:t xml:space="preserve">Журавлева Татьяна Александровна </w:t>
      </w:r>
    </w:p>
    <w:p w:rsidR="009E343D" w:rsidRDefault="009E343D" w:rsidP="009E343D">
      <w:pPr>
        <w:pStyle w:val="a7"/>
      </w:pPr>
      <w:r>
        <w:t xml:space="preserve">Орловский государственный университет имени И. С. Тургенева, </w:t>
      </w:r>
      <w:r>
        <w:br/>
        <w:t>Орел, Россия, Zhuravleva_orel@mail.ru</w:t>
      </w:r>
    </w:p>
    <w:p w:rsidR="009E343D" w:rsidRDefault="009E343D" w:rsidP="009E343D">
      <w:pPr>
        <w:pStyle w:val="a6"/>
      </w:pPr>
      <w:r>
        <w:t xml:space="preserve">Семенова Елена Михайловна </w:t>
      </w:r>
    </w:p>
    <w:p w:rsidR="009E343D" w:rsidRDefault="009E343D" w:rsidP="009E343D">
      <w:pPr>
        <w:pStyle w:val="a7"/>
      </w:pPr>
      <w:r>
        <w:t xml:space="preserve">Орловский государственный университет имени И. С. Тургенева, </w:t>
      </w:r>
      <w:r>
        <w:br/>
        <w:t>Орел, Россия, EMsemenova@mail.ru</w:t>
      </w:r>
    </w:p>
    <w:p w:rsidR="009E343D" w:rsidRDefault="009E343D" w:rsidP="009E343D">
      <w:pPr>
        <w:pStyle w:val="a8"/>
      </w:pPr>
      <w:r>
        <w:rPr>
          <w:spacing w:val="43"/>
        </w:rPr>
        <w:t>Аннотация</w:t>
      </w:r>
      <w:r>
        <w:t xml:space="preserve">. В статье  рассматриваются  проблемы потребления населения, включая показное потребление, наиболее состоятельного класса в России – олигархов. Исследовано явление показного потребления современных олигархов в экономике России  и обозначены проблемы потребления, характерные для наиболее состоятельного класса в виде показного потребления, подтверждающего статус олигархов  и их </w:t>
      </w:r>
      <w:proofErr w:type="gramStart"/>
      <w:r>
        <w:t>возможности</w:t>
      </w:r>
      <w:proofErr w:type="gramEnd"/>
      <w:r>
        <w:t xml:space="preserve"> как в экономике отдельной страны, так и в мировой экономике. Отмечается, что в российском обществе проявляется цепная реакция относительно демонстративного потребления с помощью привлеченных кредитных ресурсов. </w:t>
      </w:r>
    </w:p>
    <w:p w:rsidR="009E343D" w:rsidRDefault="009E343D" w:rsidP="009E343D">
      <w:pPr>
        <w:pStyle w:val="a8"/>
      </w:pPr>
      <w:r>
        <w:rPr>
          <w:spacing w:val="43"/>
        </w:rPr>
        <w:t>Ключевые слова</w:t>
      </w:r>
      <w:r>
        <w:t>: потребление; удовлетворение потребностей; потребительский спрос; показное потребление; олигархия; кредитные  ресурсы.</w:t>
      </w:r>
    </w:p>
    <w:p w:rsidR="009E343D" w:rsidRDefault="009E343D" w:rsidP="009E343D">
      <w:pPr>
        <w:pStyle w:val="a9"/>
      </w:pPr>
      <w:r>
        <w:rPr>
          <w:spacing w:val="43"/>
        </w:rPr>
        <w:t>Для цитирования</w:t>
      </w:r>
      <w:r>
        <w:t xml:space="preserve">: Журавлева Т. А., Семенова Е. М. Проблемы показного потребления в России и роль олигархов // Прикладные экономические исследования. – 2024. – № 1. – С. 206–212. </w:t>
      </w:r>
      <w:proofErr w:type="spellStart"/>
      <w:r>
        <w:t>doi</w:t>
      </w:r>
      <w:proofErr w:type="spellEnd"/>
      <w:r>
        <w:t>: 10.47576/2949-1908.2024.1.1.026.</w:t>
      </w:r>
    </w:p>
    <w:p w:rsidR="009E343D" w:rsidRDefault="009E343D" w:rsidP="009E343D">
      <w:pPr>
        <w:pStyle w:val="original"/>
      </w:pPr>
      <w:r>
        <w:t>Original article</w:t>
      </w:r>
    </w:p>
    <w:p w:rsidR="009E343D" w:rsidRPr="009E343D" w:rsidRDefault="009E343D" w:rsidP="009E343D">
      <w:pPr>
        <w:pStyle w:val="aa"/>
        <w:rPr>
          <w:lang w:val="en-US"/>
        </w:rPr>
      </w:pPr>
      <w:r w:rsidRPr="009E343D">
        <w:rPr>
          <w:lang w:val="en-US"/>
        </w:rPr>
        <w:t>The problems of ostentatious consumption in Russia and the role of oligarchs</w:t>
      </w:r>
    </w:p>
    <w:p w:rsidR="009E343D" w:rsidRPr="009E343D" w:rsidRDefault="009E343D" w:rsidP="009E343D">
      <w:pPr>
        <w:pStyle w:val="ab"/>
        <w:rPr>
          <w:lang w:val="en-US"/>
        </w:rPr>
      </w:pPr>
      <w:proofErr w:type="spellStart"/>
      <w:proofErr w:type="gramStart"/>
      <w:r w:rsidRPr="009E343D">
        <w:rPr>
          <w:lang w:val="en-US"/>
        </w:rPr>
        <w:t>Zhuravleva</w:t>
      </w:r>
      <w:proofErr w:type="spellEnd"/>
      <w:r w:rsidRPr="009E343D">
        <w:rPr>
          <w:lang w:val="en-US"/>
        </w:rPr>
        <w:t xml:space="preserve"> Tatyana A.</w:t>
      </w:r>
      <w:proofErr w:type="gramEnd"/>
    </w:p>
    <w:p w:rsidR="009E343D" w:rsidRPr="009E343D" w:rsidRDefault="009E343D" w:rsidP="009E343D">
      <w:pPr>
        <w:pStyle w:val="ac"/>
        <w:rPr>
          <w:lang w:val="en-US"/>
        </w:rPr>
      </w:pPr>
      <w:r w:rsidRPr="009E343D">
        <w:rPr>
          <w:lang w:val="en-US"/>
        </w:rPr>
        <w:t>I. S. Turgenev Orel State University, Orel, Russia, Zhuravleva_orel@mail.ru</w:t>
      </w:r>
    </w:p>
    <w:p w:rsidR="009E343D" w:rsidRPr="009E343D" w:rsidRDefault="009E343D" w:rsidP="009E343D">
      <w:pPr>
        <w:pStyle w:val="ab"/>
        <w:rPr>
          <w:lang w:val="en-US"/>
        </w:rPr>
      </w:pPr>
      <w:proofErr w:type="spellStart"/>
      <w:r w:rsidRPr="009E343D">
        <w:rPr>
          <w:lang w:val="en-US"/>
        </w:rPr>
        <w:t>Semenova</w:t>
      </w:r>
      <w:proofErr w:type="spellEnd"/>
      <w:r w:rsidRPr="009E343D">
        <w:rPr>
          <w:lang w:val="en-US"/>
        </w:rPr>
        <w:t xml:space="preserve"> Elena M.</w:t>
      </w:r>
    </w:p>
    <w:p w:rsidR="009E343D" w:rsidRPr="009E343D" w:rsidRDefault="009E343D" w:rsidP="009E343D">
      <w:pPr>
        <w:pStyle w:val="ac"/>
        <w:rPr>
          <w:lang w:val="en-US"/>
        </w:rPr>
      </w:pPr>
      <w:r w:rsidRPr="009E343D">
        <w:rPr>
          <w:lang w:val="en-US"/>
        </w:rPr>
        <w:t>I. S. Turgenev Orel State University, Orel, Russia, EMsemenova@mail.ru</w:t>
      </w:r>
    </w:p>
    <w:p w:rsidR="009E343D" w:rsidRPr="009E343D" w:rsidRDefault="009E343D" w:rsidP="009E343D">
      <w:pPr>
        <w:pStyle w:val="a8"/>
        <w:rPr>
          <w:lang w:val="en-US"/>
        </w:rPr>
      </w:pPr>
      <w:r w:rsidRPr="009E343D">
        <w:rPr>
          <w:spacing w:val="43"/>
          <w:lang w:val="en-US"/>
        </w:rPr>
        <w:t>Abstract</w:t>
      </w:r>
      <w:r w:rsidRPr="009E343D">
        <w:rPr>
          <w:lang w:val="en-US"/>
        </w:rPr>
        <w:t>. The article examines the problems of population consumption, including the ostentatious consumption of the wealthiest class in Russia – the oligarchs. The phenomenon of ostentatious consumption of modern oligarchs in the Russian economy is studied and the consumption problems characteristic of the wealthiest class in the form of ostentatious consumption are identified, confirming the status of oligarchs and their capabilities both in the economy of a particular country and in the global economy. It is noted that a chain reaction is manifested in Russian society regarding demonstrative consumption with the help of attracted credit resources.</w:t>
      </w:r>
    </w:p>
    <w:p w:rsidR="009E343D" w:rsidRPr="009E343D" w:rsidRDefault="009E343D" w:rsidP="009E343D">
      <w:pPr>
        <w:pStyle w:val="a8"/>
        <w:rPr>
          <w:lang w:val="en-US"/>
        </w:rPr>
      </w:pPr>
      <w:r w:rsidRPr="009E343D">
        <w:rPr>
          <w:spacing w:val="43"/>
          <w:lang w:val="en-US"/>
        </w:rPr>
        <w:lastRenderedPageBreak/>
        <w:t>Keywords</w:t>
      </w:r>
      <w:r w:rsidRPr="009E343D">
        <w:rPr>
          <w:lang w:val="en-US"/>
        </w:rPr>
        <w:t>: consumption; satisfaction of needs; consumer demand; ostentatious consumption; oligarchy; credit resources.</w:t>
      </w:r>
    </w:p>
    <w:p w:rsidR="009E343D" w:rsidRPr="002638FD" w:rsidRDefault="009E343D" w:rsidP="009E343D">
      <w:pPr>
        <w:pStyle w:val="ad"/>
        <w:rPr>
          <w:lang w:val="en-US"/>
        </w:rPr>
      </w:pPr>
      <w:r w:rsidRPr="009E343D">
        <w:rPr>
          <w:spacing w:val="43"/>
          <w:lang w:val="en-US"/>
        </w:rPr>
        <w:t>For citation</w:t>
      </w:r>
      <w:r w:rsidRPr="009E343D">
        <w:rPr>
          <w:lang w:val="en-US"/>
        </w:rPr>
        <w:t xml:space="preserve">: </w:t>
      </w:r>
      <w:proofErr w:type="spellStart"/>
      <w:r w:rsidRPr="009E343D">
        <w:rPr>
          <w:lang w:val="en-US"/>
        </w:rPr>
        <w:t>Zhuravleva</w:t>
      </w:r>
      <w:proofErr w:type="spellEnd"/>
      <w:r w:rsidRPr="009E343D">
        <w:rPr>
          <w:lang w:val="en-US"/>
        </w:rPr>
        <w:t xml:space="preserve"> T. A., </w:t>
      </w:r>
      <w:proofErr w:type="spellStart"/>
      <w:r w:rsidRPr="009E343D">
        <w:rPr>
          <w:lang w:val="en-US"/>
        </w:rPr>
        <w:t>Semenova</w:t>
      </w:r>
      <w:proofErr w:type="spellEnd"/>
      <w:r w:rsidRPr="009E343D">
        <w:rPr>
          <w:lang w:val="en-US"/>
        </w:rPr>
        <w:t xml:space="preserve"> E. M. </w:t>
      </w:r>
      <w:proofErr w:type="gramStart"/>
      <w:r w:rsidRPr="009E343D">
        <w:rPr>
          <w:lang w:val="en-US"/>
        </w:rPr>
        <w:t>The problems of ostentatious consumption in Russia and the role of oligarchs.</w:t>
      </w:r>
      <w:proofErr w:type="gramEnd"/>
      <w:r w:rsidRPr="009E343D">
        <w:rPr>
          <w:lang w:val="en-US"/>
        </w:rPr>
        <w:t xml:space="preserve"> </w:t>
      </w:r>
      <w:proofErr w:type="gramStart"/>
      <w:r w:rsidRPr="002638FD">
        <w:rPr>
          <w:i/>
          <w:iCs/>
          <w:lang w:val="en-US"/>
        </w:rPr>
        <w:t xml:space="preserve">Applied economic research, </w:t>
      </w:r>
      <w:r w:rsidRPr="002638FD">
        <w:rPr>
          <w:lang w:val="en-US"/>
        </w:rPr>
        <w:t>2024, no. 1, pp. 206–212.</w:t>
      </w:r>
      <w:proofErr w:type="gramEnd"/>
      <w:r w:rsidRPr="002638FD">
        <w:rPr>
          <w:lang w:val="en-US"/>
        </w:rPr>
        <w:t xml:space="preserve"> </w:t>
      </w:r>
      <w:proofErr w:type="spellStart"/>
      <w:proofErr w:type="gramStart"/>
      <w:r w:rsidRPr="002638FD">
        <w:rPr>
          <w:lang w:val="en-US"/>
        </w:rPr>
        <w:t>doi</w:t>
      </w:r>
      <w:proofErr w:type="spellEnd"/>
      <w:proofErr w:type="gramEnd"/>
      <w:r w:rsidRPr="002638FD">
        <w:rPr>
          <w:lang w:val="en-US"/>
        </w:rPr>
        <w:t>: 10.47576/2949-1908.2024.1.1.026.</w:t>
      </w:r>
    </w:p>
    <w:p w:rsidR="00003FB8" w:rsidRPr="00003FB8" w:rsidRDefault="00003FB8" w:rsidP="00003FB8">
      <w:pPr>
        <w:pStyle w:val="a3"/>
        <w:rPr>
          <w:lang w:val="en-US"/>
        </w:rPr>
      </w:pPr>
      <w:r>
        <w:t>Научная</w:t>
      </w:r>
      <w:r w:rsidRPr="00003FB8">
        <w:rPr>
          <w:lang w:val="en-US"/>
        </w:rPr>
        <w:t xml:space="preserve"> </w:t>
      </w:r>
      <w:r>
        <w:t>статья</w:t>
      </w:r>
    </w:p>
    <w:p w:rsidR="00003FB8" w:rsidRPr="00F37ED5" w:rsidRDefault="00003FB8" w:rsidP="00003FB8">
      <w:pPr>
        <w:pStyle w:val="a4"/>
        <w:rPr>
          <w:lang w:val="ru-RU"/>
        </w:rPr>
      </w:pPr>
      <w:r w:rsidRPr="00F37ED5">
        <w:rPr>
          <w:lang w:val="ru-RU"/>
        </w:rPr>
        <w:t>УДК 338.242.4</w:t>
      </w:r>
    </w:p>
    <w:p w:rsidR="00003FB8" w:rsidRPr="00F37ED5" w:rsidRDefault="00003FB8" w:rsidP="00003FB8">
      <w:pPr>
        <w:pStyle w:val="doi"/>
      </w:pPr>
      <w:proofErr w:type="spellStart"/>
      <w:proofErr w:type="gramStart"/>
      <w:r w:rsidRPr="00003FB8">
        <w:rPr>
          <w:lang w:val="en-US"/>
        </w:rPr>
        <w:t>doi</w:t>
      </w:r>
      <w:proofErr w:type="spellEnd"/>
      <w:proofErr w:type="gramEnd"/>
      <w:r w:rsidRPr="00F37ED5">
        <w:t>: 10.47576/2949-1908.2024.1.1.028</w:t>
      </w:r>
    </w:p>
    <w:p w:rsidR="00003FB8" w:rsidRDefault="00003FB8" w:rsidP="00003FB8">
      <w:pPr>
        <w:pStyle w:val="a5"/>
      </w:pPr>
      <w:r>
        <w:t xml:space="preserve">Методологические аспекты направлений </w:t>
      </w:r>
      <w:bookmarkStart w:id="0" w:name="_GoBack"/>
      <w:bookmarkEnd w:id="0"/>
      <w:r>
        <w:t>экономической политики в отношении  предпринимательских структур региона</w:t>
      </w:r>
    </w:p>
    <w:p w:rsidR="00003FB8" w:rsidRDefault="00003FB8" w:rsidP="00003FB8">
      <w:pPr>
        <w:pStyle w:val="a6"/>
      </w:pPr>
      <w:r>
        <w:t>Полянин Андрей Витальевич</w:t>
      </w:r>
    </w:p>
    <w:p w:rsidR="00003FB8" w:rsidRDefault="00003FB8" w:rsidP="00003FB8">
      <w:pPr>
        <w:pStyle w:val="a7"/>
      </w:pPr>
      <w:r>
        <w:t>Санкт-Петербургский политехнический университет Петра Великого, Санкт-Петербург, Россия, polyanin.andrei@yandex.ru</w:t>
      </w:r>
    </w:p>
    <w:p w:rsidR="00003FB8" w:rsidRDefault="00003FB8" w:rsidP="00003FB8">
      <w:pPr>
        <w:pStyle w:val="a6"/>
      </w:pPr>
      <w:r>
        <w:t>Родионов Дмитрий Григорьевич</w:t>
      </w:r>
    </w:p>
    <w:p w:rsidR="00003FB8" w:rsidRDefault="00003FB8" w:rsidP="00003FB8">
      <w:pPr>
        <w:pStyle w:val="a7"/>
      </w:pPr>
      <w:r>
        <w:t>Санкт-Петербургский политехнический университет Петра Великого, Санкт-Петербург, Россия</w:t>
      </w:r>
    </w:p>
    <w:p w:rsidR="00003FB8" w:rsidRDefault="00003FB8" w:rsidP="00003FB8">
      <w:pPr>
        <w:pStyle w:val="a8"/>
      </w:pPr>
      <w:r>
        <w:rPr>
          <w:spacing w:val="43"/>
        </w:rPr>
        <w:t>Аннотация</w:t>
      </w:r>
      <w:r>
        <w:t xml:space="preserve">. В статье рассматриваются методологические аспекты различных направлений экономической политики в отношении предпринимательских структур региона. Авторы анализируют основные стратегии и инструменты, используемые государственными органами для поддержки и развития предпринимательства на региональном уровне. Рассматриваются преимущества и недостатки различных подходов к стимулированию предпринимательской активности, а также их влияние на экономическое развитие региона. Делается упор на необходимости комплексного подхода к разработке и реализации экономической политики в сфере предпринимательства, а также на значимости сотрудничества государственных органов, </w:t>
      </w:r>
      <w:proofErr w:type="gramStart"/>
      <w:r>
        <w:t>бизнес-сообщества</w:t>
      </w:r>
      <w:proofErr w:type="gramEnd"/>
      <w:r>
        <w:t xml:space="preserve"> и общественных организаций для достижения положительных результатов в этой области. Детализированы шесть основных аспектов методологи региональной экономической политики в отношении предпринимательских структур: содействие развитию предпринимательского климата, стимулирование инноваций, привлечение инвестиций, развитие кадрового потенциала, формирование специализированных индустриальных и </w:t>
      </w:r>
      <w:proofErr w:type="spellStart"/>
      <w:r>
        <w:t>агроиндустриальных</w:t>
      </w:r>
      <w:proofErr w:type="spellEnd"/>
      <w:r>
        <w:t xml:space="preserve"> кластеров,  организация межрегионального сотрудничества.</w:t>
      </w:r>
    </w:p>
    <w:p w:rsidR="00003FB8" w:rsidRDefault="00003FB8" w:rsidP="00003FB8">
      <w:pPr>
        <w:pStyle w:val="a8"/>
      </w:pPr>
      <w:r>
        <w:rPr>
          <w:spacing w:val="43"/>
        </w:rPr>
        <w:t>Ключевые слова</w:t>
      </w:r>
      <w:r>
        <w:t xml:space="preserve">: регион; предпринимательские структуры; экономическая политика; региональное развитие. </w:t>
      </w:r>
    </w:p>
    <w:p w:rsidR="00003FB8" w:rsidRDefault="00003FB8" w:rsidP="00003FB8">
      <w:pPr>
        <w:pStyle w:val="a9"/>
      </w:pPr>
      <w:r>
        <w:rPr>
          <w:spacing w:val="43"/>
        </w:rPr>
        <w:t>Для цитирования</w:t>
      </w:r>
      <w:r>
        <w:t xml:space="preserve">: Полянин А. В., Родионов Д. Г. Методологические аспекты направлений экономической политики в отношении  предпринимательских структур региона // Прикладные экономические исследования. – 2024. – № 1. – С. 221–229. </w:t>
      </w:r>
      <w:proofErr w:type="spellStart"/>
      <w:r>
        <w:t>doi</w:t>
      </w:r>
      <w:proofErr w:type="spellEnd"/>
      <w:r>
        <w:t>: 10.47576/2949-1908.2024.1.1.028.</w:t>
      </w:r>
    </w:p>
    <w:p w:rsidR="00003FB8" w:rsidRDefault="00003FB8" w:rsidP="00003FB8">
      <w:pPr>
        <w:pStyle w:val="original"/>
      </w:pPr>
      <w:r>
        <w:t>Original article</w:t>
      </w:r>
    </w:p>
    <w:p w:rsidR="00003FB8" w:rsidRPr="00003FB8" w:rsidRDefault="00003FB8" w:rsidP="00003FB8">
      <w:pPr>
        <w:pStyle w:val="aa"/>
        <w:rPr>
          <w:lang w:val="en-US"/>
        </w:rPr>
      </w:pPr>
      <w:r w:rsidRPr="00003FB8">
        <w:rPr>
          <w:lang w:val="en-US"/>
        </w:rPr>
        <w:t xml:space="preserve">Methodological aspects of economic policy directions in relation to business structures </w:t>
      </w:r>
      <w:r w:rsidRPr="00003FB8">
        <w:rPr>
          <w:lang w:val="en-US"/>
        </w:rPr>
        <w:br/>
        <w:t>in the region</w:t>
      </w:r>
    </w:p>
    <w:p w:rsidR="00003FB8" w:rsidRPr="00560CF4" w:rsidRDefault="00003FB8" w:rsidP="00003FB8">
      <w:pPr>
        <w:pStyle w:val="ab"/>
        <w:rPr>
          <w:lang w:val="en-US"/>
        </w:rPr>
      </w:pPr>
      <w:proofErr w:type="spellStart"/>
      <w:r w:rsidRPr="00560CF4">
        <w:rPr>
          <w:lang w:val="en-US"/>
        </w:rPr>
        <w:lastRenderedPageBreak/>
        <w:t>Polyanin</w:t>
      </w:r>
      <w:proofErr w:type="spellEnd"/>
      <w:r w:rsidRPr="00560CF4">
        <w:rPr>
          <w:lang w:val="en-US"/>
        </w:rPr>
        <w:t xml:space="preserve"> </w:t>
      </w:r>
      <w:proofErr w:type="spellStart"/>
      <w:r w:rsidRPr="00560CF4">
        <w:rPr>
          <w:lang w:val="en-US"/>
        </w:rPr>
        <w:t>Andrey</w:t>
      </w:r>
      <w:proofErr w:type="spellEnd"/>
      <w:r w:rsidRPr="00560CF4">
        <w:rPr>
          <w:lang w:val="en-US"/>
        </w:rPr>
        <w:t xml:space="preserve"> V.</w:t>
      </w:r>
    </w:p>
    <w:p w:rsidR="00003FB8" w:rsidRPr="00003FB8" w:rsidRDefault="00003FB8" w:rsidP="00003FB8">
      <w:pPr>
        <w:pStyle w:val="ac"/>
        <w:rPr>
          <w:lang w:val="en-US"/>
        </w:rPr>
      </w:pPr>
      <w:r w:rsidRPr="00003FB8">
        <w:rPr>
          <w:lang w:val="en-US"/>
        </w:rPr>
        <w:t>Peter the Great St. Petersburg Polytechnic University, St. Petersburg, Russia</w:t>
      </w:r>
    </w:p>
    <w:p w:rsidR="00003FB8" w:rsidRPr="00003FB8" w:rsidRDefault="00003FB8" w:rsidP="00003FB8">
      <w:pPr>
        <w:pStyle w:val="ab"/>
        <w:rPr>
          <w:lang w:val="en-US"/>
        </w:rPr>
      </w:pPr>
      <w:proofErr w:type="spellStart"/>
      <w:r w:rsidRPr="00003FB8">
        <w:rPr>
          <w:lang w:val="en-US"/>
        </w:rPr>
        <w:t>Rodionov</w:t>
      </w:r>
      <w:proofErr w:type="spellEnd"/>
      <w:r w:rsidRPr="00003FB8">
        <w:rPr>
          <w:lang w:val="en-US"/>
        </w:rPr>
        <w:t xml:space="preserve"> Dmitry G.</w:t>
      </w:r>
    </w:p>
    <w:p w:rsidR="00003FB8" w:rsidRPr="00003FB8" w:rsidRDefault="00003FB8" w:rsidP="00003FB8">
      <w:pPr>
        <w:pStyle w:val="ac"/>
        <w:rPr>
          <w:lang w:val="en-US"/>
        </w:rPr>
      </w:pPr>
      <w:r w:rsidRPr="00003FB8">
        <w:rPr>
          <w:lang w:val="en-US"/>
        </w:rPr>
        <w:t>Peter the Great St. Petersburg Polytechnic University, St. Petersburg, Russia</w:t>
      </w:r>
    </w:p>
    <w:p w:rsidR="00003FB8" w:rsidRPr="00003FB8" w:rsidRDefault="00003FB8" w:rsidP="00003FB8">
      <w:pPr>
        <w:pStyle w:val="a8"/>
        <w:rPr>
          <w:lang w:val="en-US"/>
        </w:rPr>
      </w:pPr>
      <w:r w:rsidRPr="00003FB8">
        <w:rPr>
          <w:spacing w:val="43"/>
          <w:lang w:val="en-US"/>
        </w:rPr>
        <w:t>Abstract</w:t>
      </w:r>
      <w:r w:rsidRPr="00003FB8">
        <w:rPr>
          <w:lang w:val="en-US"/>
        </w:rPr>
        <w:t xml:space="preserve">. The article examines the methodological aspects of various directions of economic policy in relation to the business structures of the region. The authors analyze the main strategies and tools used by government agencies to support and develop entrepreneurship at the regional level. The advantages and disadvantages of various approaches to stimulating entrepreneurial activity, as well as their impact on the economic development of the region, are considered. The article focuses on the need for an integrated approach to the development and implementation of economic policy in the field of entrepreneurship, as well as on the importance of cooperation between government agencies, the business community and public organizations to achieve positive results in this area. Six main aspects of the methodology of regional economic policy in relation to entrepreneurial structures are highlighted and detailed: promoting the development of an entrepreneurial climate, stimulating innovation, attracting investment, developing human resources, forming specialized industrial and </w:t>
      </w:r>
      <w:proofErr w:type="spellStart"/>
      <w:r w:rsidRPr="00003FB8">
        <w:rPr>
          <w:lang w:val="en-US"/>
        </w:rPr>
        <w:t>agroindustrial</w:t>
      </w:r>
      <w:proofErr w:type="spellEnd"/>
      <w:r w:rsidRPr="00003FB8">
        <w:rPr>
          <w:lang w:val="en-US"/>
        </w:rPr>
        <w:t xml:space="preserve"> clusters, and organizing interregional cooperation.</w:t>
      </w:r>
    </w:p>
    <w:p w:rsidR="00003FB8" w:rsidRPr="00003FB8" w:rsidRDefault="00003FB8" w:rsidP="00003FB8">
      <w:pPr>
        <w:pStyle w:val="a8"/>
        <w:rPr>
          <w:lang w:val="en-US"/>
        </w:rPr>
      </w:pPr>
      <w:r w:rsidRPr="00003FB8">
        <w:rPr>
          <w:spacing w:val="43"/>
          <w:lang w:val="en-US"/>
        </w:rPr>
        <w:t>Keywords</w:t>
      </w:r>
      <w:r w:rsidRPr="00003FB8">
        <w:rPr>
          <w:lang w:val="en-US"/>
        </w:rPr>
        <w:t>: region; business structures; economic policy; regional development.</w:t>
      </w:r>
    </w:p>
    <w:p w:rsidR="00003FB8" w:rsidRDefault="00003FB8" w:rsidP="00003FB8">
      <w:pPr>
        <w:pStyle w:val="ad"/>
      </w:pPr>
      <w:r w:rsidRPr="00003FB8">
        <w:rPr>
          <w:spacing w:val="43"/>
          <w:lang w:val="en-US"/>
        </w:rPr>
        <w:t>For citation</w:t>
      </w:r>
      <w:r w:rsidRPr="00003FB8">
        <w:rPr>
          <w:lang w:val="en-US"/>
        </w:rPr>
        <w:t xml:space="preserve">: </w:t>
      </w:r>
      <w:proofErr w:type="spellStart"/>
      <w:r w:rsidRPr="00003FB8">
        <w:rPr>
          <w:lang w:val="en-US"/>
        </w:rPr>
        <w:t>Polyanin</w:t>
      </w:r>
      <w:proofErr w:type="spellEnd"/>
      <w:r w:rsidRPr="00003FB8">
        <w:rPr>
          <w:lang w:val="en-US"/>
        </w:rPr>
        <w:t xml:space="preserve"> A. V., </w:t>
      </w:r>
      <w:proofErr w:type="spellStart"/>
      <w:r w:rsidRPr="00003FB8">
        <w:rPr>
          <w:lang w:val="en-US"/>
        </w:rPr>
        <w:t>Rodionov</w:t>
      </w:r>
      <w:proofErr w:type="spellEnd"/>
      <w:r w:rsidRPr="00003FB8">
        <w:rPr>
          <w:lang w:val="en-US"/>
        </w:rPr>
        <w:t xml:space="preserve"> D. G. Methodological aspects of economic policy directions in relation to business structures in the region.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2024, </w:t>
      </w:r>
      <w:proofErr w:type="spellStart"/>
      <w:r>
        <w:t>no</w:t>
      </w:r>
      <w:proofErr w:type="spellEnd"/>
      <w:r>
        <w:t xml:space="preserve">. 1, </w:t>
      </w:r>
      <w:proofErr w:type="spellStart"/>
      <w:r>
        <w:t>pp</w:t>
      </w:r>
      <w:proofErr w:type="spellEnd"/>
      <w:r>
        <w:t xml:space="preserve">. 221–229. </w:t>
      </w:r>
      <w:proofErr w:type="spellStart"/>
      <w:r>
        <w:t>doi</w:t>
      </w:r>
      <w:proofErr w:type="spellEnd"/>
      <w:r>
        <w:t>: 10.47576/2949-1908.2024.1.1.028.</w:t>
      </w:r>
    </w:p>
    <w:p w:rsidR="00BE0237" w:rsidRPr="000A160F" w:rsidRDefault="00BE0237">
      <w:pPr>
        <w:rPr>
          <w:lang w:val="en-US"/>
        </w:rPr>
      </w:pPr>
    </w:p>
    <w:sectPr w:rsidR="00BE0237" w:rsidRPr="000A160F" w:rsidSect="00C326D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2D"/>
    <w:rsid w:val="00003FB8"/>
    <w:rsid w:val="000A160F"/>
    <w:rsid w:val="000B4679"/>
    <w:rsid w:val="00107CCF"/>
    <w:rsid w:val="00260392"/>
    <w:rsid w:val="002638FD"/>
    <w:rsid w:val="002E41EE"/>
    <w:rsid w:val="00344462"/>
    <w:rsid w:val="00355755"/>
    <w:rsid w:val="0046302D"/>
    <w:rsid w:val="00526447"/>
    <w:rsid w:val="00560CF4"/>
    <w:rsid w:val="006B7174"/>
    <w:rsid w:val="006F06D1"/>
    <w:rsid w:val="00710F6F"/>
    <w:rsid w:val="007C28E6"/>
    <w:rsid w:val="00962C56"/>
    <w:rsid w:val="009646D4"/>
    <w:rsid w:val="009810A9"/>
    <w:rsid w:val="009E343D"/>
    <w:rsid w:val="009F759F"/>
    <w:rsid w:val="00AD00A7"/>
    <w:rsid w:val="00B055D0"/>
    <w:rsid w:val="00BD187B"/>
    <w:rsid w:val="00BE0237"/>
    <w:rsid w:val="00C02FBC"/>
    <w:rsid w:val="00C34BC7"/>
    <w:rsid w:val="00D478FE"/>
    <w:rsid w:val="00D56FCA"/>
    <w:rsid w:val="00DB25E1"/>
    <w:rsid w:val="00F37ED5"/>
    <w:rsid w:val="00FF0076"/>
    <w:rsid w:val="00FF7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BD187B"/>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BD187B"/>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BD187B"/>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BD187B"/>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Автор"/>
    <w:basedOn w:val="a"/>
    <w:uiPriority w:val="99"/>
    <w:rsid w:val="00BD187B"/>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кандидат"/>
    <w:basedOn w:val="a"/>
    <w:uiPriority w:val="99"/>
    <w:rsid w:val="00BD187B"/>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8">
    <w:name w:val="аннотация"/>
    <w:basedOn w:val="a"/>
    <w:uiPriority w:val="99"/>
    <w:rsid w:val="00BD187B"/>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9">
    <w:name w:val="для содержания_русс"/>
    <w:basedOn w:val="a8"/>
    <w:uiPriority w:val="99"/>
    <w:rsid w:val="00BD187B"/>
    <w:pPr>
      <w:tabs>
        <w:tab w:val="left" w:pos="425"/>
      </w:tabs>
    </w:pPr>
  </w:style>
  <w:style w:type="paragraph" w:customStyle="1" w:styleId="original">
    <w:name w:val="original"/>
    <w:basedOn w:val="a"/>
    <w:uiPriority w:val="99"/>
    <w:rsid w:val="00BD187B"/>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a">
    <w:name w:val="Заголовок статьи_англ"/>
    <w:basedOn w:val="a5"/>
    <w:uiPriority w:val="99"/>
    <w:rsid w:val="00BD187B"/>
  </w:style>
  <w:style w:type="paragraph" w:customStyle="1" w:styleId="ab">
    <w:name w:val="автор_англ"/>
    <w:basedOn w:val="a6"/>
    <w:uiPriority w:val="99"/>
    <w:rsid w:val="00BD187B"/>
  </w:style>
  <w:style w:type="paragraph" w:customStyle="1" w:styleId="ac">
    <w:name w:val="автор_кандидат_англ"/>
    <w:basedOn w:val="a7"/>
    <w:uiPriority w:val="99"/>
    <w:rsid w:val="00BD187B"/>
  </w:style>
  <w:style w:type="paragraph" w:customStyle="1" w:styleId="ad">
    <w:name w:val="для содержания_англ"/>
    <w:basedOn w:val="a9"/>
    <w:uiPriority w:val="99"/>
    <w:rsid w:val="00BD18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BD187B"/>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BD187B"/>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BD187B"/>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BD187B"/>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Автор"/>
    <w:basedOn w:val="a"/>
    <w:uiPriority w:val="99"/>
    <w:rsid w:val="00BD187B"/>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кандидат"/>
    <w:basedOn w:val="a"/>
    <w:uiPriority w:val="99"/>
    <w:rsid w:val="00BD187B"/>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8">
    <w:name w:val="аннотация"/>
    <w:basedOn w:val="a"/>
    <w:uiPriority w:val="99"/>
    <w:rsid w:val="00BD187B"/>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9">
    <w:name w:val="для содержания_русс"/>
    <w:basedOn w:val="a8"/>
    <w:uiPriority w:val="99"/>
    <w:rsid w:val="00BD187B"/>
    <w:pPr>
      <w:tabs>
        <w:tab w:val="left" w:pos="425"/>
      </w:tabs>
    </w:pPr>
  </w:style>
  <w:style w:type="paragraph" w:customStyle="1" w:styleId="original">
    <w:name w:val="original"/>
    <w:basedOn w:val="a"/>
    <w:uiPriority w:val="99"/>
    <w:rsid w:val="00BD187B"/>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a">
    <w:name w:val="Заголовок статьи_англ"/>
    <w:basedOn w:val="a5"/>
    <w:uiPriority w:val="99"/>
    <w:rsid w:val="00BD187B"/>
  </w:style>
  <w:style w:type="paragraph" w:customStyle="1" w:styleId="ab">
    <w:name w:val="автор_англ"/>
    <w:basedOn w:val="a6"/>
    <w:uiPriority w:val="99"/>
    <w:rsid w:val="00BD187B"/>
  </w:style>
  <w:style w:type="paragraph" w:customStyle="1" w:styleId="ac">
    <w:name w:val="автор_кандидат_англ"/>
    <w:basedOn w:val="a7"/>
    <w:uiPriority w:val="99"/>
    <w:rsid w:val="00BD187B"/>
  </w:style>
  <w:style w:type="paragraph" w:customStyle="1" w:styleId="ad">
    <w:name w:val="для содержания_англ"/>
    <w:basedOn w:val="a9"/>
    <w:uiPriority w:val="99"/>
    <w:rsid w:val="00BD1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34</Pages>
  <Words>12277</Words>
  <Characters>69985</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33</cp:revision>
  <dcterms:created xsi:type="dcterms:W3CDTF">2024-02-29T18:00:00Z</dcterms:created>
  <dcterms:modified xsi:type="dcterms:W3CDTF">2024-04-06T11:52:00Z</dcterms:modified>
</cp:coreProperties>
</file>