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DB6" w:rsidRDefault="00911DB6" w:rsidP="00911DB6">
      <w:pPr>
        <w:pStyle w:val="a3"/>
        <w:rPr>
          <w:b w:val="0"/>
          <w:bCs w:val="0"/>
        </w:rPr>
      </w:pPr>
      <w:r>
        <w:t>DOI 10.47576/</w:t>
      </w:r>
      <w:r>
        <w:rPr>
          <w:b w:val="0"/>
          <w:bCs w:val="0"/>
        </w:rPr>
        <w:t>2949-1878_2023_S2_10</w:t>
      </w:r>
    </w:p>
    <w:p w:rsidR="00911DB6" w:rsidRDefault="00911DB6" w:rsidP="00911DB6">
      <w:pPr>
        <w:pStyle w:val="a3"/>
      </w:pPr>
      <w:r>
        <w:t>UDC 338</w:t>
      </w:r>
    </w:p>
    <w:p w:rsidR="00911DB6" w:rsidRPr="00911DB6" w:rsidRDefault="00911DB6" w:rsidP="00911DB6">
      <w:pPr>
        <w:pStyle w:val="a4"/>
        <w:rPr>
          <w:lang w:val="en-US"/>
        </w:rPr>
      </w:pPr>
      <w:r w:rsidRPr="00911DB6">
        <w:rPr>
          <w:lang w:val="en-US"/>
        </w:rPr>
        <w:t>Innovative ecosystems of regions in Russia</w:t>
      </w:r>
    </w:p>
    <w:p w:rsidR="00911DB6" w:rsidRPr="00911DB6" w:rsidRDefault="00911DB6" w:rsidP="00911DB6">
      <w:pPr>
        <w:pStyle w:val="a5"/>
        <w:rPr>
          <w:lang w:val="en-US"/>
        </w:rPr>
      </w:pPr>
      <w:proofErr w:type="spellStart"/>
      <w:proofErr w:type="gramStart"/>
      <w:r w:rsidRPr="00911DB6">
        <w:rPr>
          <w:lang w:val="en-US"/>
        </w:rPr>
        <w:t>Karapetyan</w:t>
      </w:r>
      <w:proofErr w:type="spellEnd"/>
      <w:r w:rsidRPr="00911DB6">
        <w:rPr>
          <w:lang w:val="en-US"/>
        </w:rPr>
        <w:t xml:space="preserve"> </w:t>
      </w:r>
      <w:proofErr w:type="spellStart"/>
      <w:r w:rsidRPr="00911DB6">
        <w:rPr>
          <w:lang w:val="en-US"/>
        </w:rPr>
        <w:t>Lilit</w:t>
      </w:r>
      <w:proofErr w:type="spellEnd"/>
      <w:r w:rsidRPr="00911DB6">
        <w:rPr>
          <w:lang w:val="en-US"/>
        </w:rPr>
        <w:t xml:space="preserve"> O.,</w:t>
      </w:r>
      <w:proofErr w:type="gramEnd"/>
    </w:p>
    <w:p w:rsidR="00911DB6" w:rsidRPr="00911DB6" w:rsidRDefault="00911DB6" w:rsidP="00911DB6">
      <w:pPr>
        <w:pStyle w:val="a6"/>
        <w:rPr>
          <w:lang w:val="en-US"/>
        </w:rPr>
      </w:pPr>
      <w:r w:rsidRPr="00911DB6">
        <w:rPr>
          <w:lang w:val="en-US"/>
        </w:rPr>
        <w:t>Student, Plekhanov Russian University of Economics, Moscow, Russia, tunenkoval@gmail.com</w:t>
      </w:r>
    </w:p>
    <w:p w:rsidR="00911DB6" w:rsidRPr="00911DB6" w:rsidRDefault="00911DB6" w:rsidP="00911DB6">
      <w:pPr>
        <w:pStyle w:val="a5"/>
        <w:rPr>
          <w:lang w:val="en-US"/>
        </w:rPr>
      </w:pPr>
      <w:proofErr w:type="spellStart"/>
      <w:r w:rsidRPr="00911DB6">
        <w:rPr>
          <w:lang w:val="en-US"/>
        </w:rPr>
        <w:t>Kulberg</w:t>
      </w:r>
      <w:proofErr w:type="spellEnd"/>
      <w:r w:rsidRPr="00911DB6">
        <w:rPr>
          <w:lang w:val="en-US"/>
        </w:rPr>
        <w:t xml:space="preserve"> </w:t>
      </w:r>
      <w:proofErr w:type="spellStart"/>
      <w:proofErr w:type="gramStart"/>
      <w:r w:rsidRPr="00911DB6">
        <w:rPr>
          <w:lang w:val="en-US"/>
        </w:rPr>
        <w:t>Elizaveta</w:t>
      </w:r>
      <w:proofErr w:type="spellEnd"/>
      <w:r w:rsidRPr="00911DB6">
        <w:rPr>
          <w:lang w:val="en-US"/>
        </w:rPr>
        <w:t xml:space="preserve">  S</w:t>
      </w:r>
      <w:proofErr w:type="gramEnd"/>
      <w:r w:rsidRPr="00911DB6">
        <w:rPr>
          <w:lang w:val="en-US"/>
        </w:rPr>
        <w:t>.,</w:t>
      </w:r>
    </w:p>
    <w:p w:rsidR="00911DB6" w:rsidRPr="00911DB6" w:rsidRDefault="00911DB6" w:rsidP="00911DB6">
      <w:pPr>
        <w:pStyle w:val="a6"/>
        <w:rPr>
          <w:lang w:val="en-US"/>
        </w:rPr>
      </w:pPr>
      <w:r w:rsidRPr="00911DB6">
        <w:rPr>
          <w:lang w:val="en-US"/>
        </w:rPr>
        <w:t xml:space="preserve">Student, Plekhanov Russian University of Economics, Moscow, Russia, </w:t>
      </w:r>
      <w:r w:rsidRPr="00911DB6">
        <w:rPr>
          <w:lang w:val="en-US"/>
        </w:rPr>
        <w:br/>
        <w:t>liza.kulberg@mail.ru</w:t>
      </w:r>
    </w:p>
    <w:p w:rsidR="00911DB6" w:rsidRPr="00911DB6" w:rsidRDefault="00911DB6" w:rsidP="00911DB6">
      <w:pPr>
        <w:pStyle w:val="a5"/>
        <w:rPr>
          <w:lang w:val="en-US"/>
        </w:rPr>
      </w:pPr>
      <w:proofErr w:type="spellStart"/>
      <w:proofErr w:type="gramStart"/>
      <w:r w:rsidRPr="00911DB6">
        <w:rPr>
          <w:lang w:val="en-US"/>
        </w:rPr>
        <w:t>Gretchenko</w:t>
      </w:r>
      <w:proofErr w:type="spellEnd"/>
      <w:r w:rsidRPr="00911DB6">
        <w:rPr>
          <w:lang w:val="en-US"/>
        </w:rPr>
        <w:t xml:space="preserve"> Alexander A.</w:t>
      </w:r>
      <w:proofErr w:type="gramEnd"/>
    </w:p>
    <w:p w:rsidR="00911DB6" w:rsidRPr="00911DB6" w:rsidRDefault="00911DB6" w:rsidP="00911DB6">
      <w:pPr>
        <w:pStyle w:val="a6"/>
        <w:rPr>
          <w:lang w:val="en-US"/>
        </w:rPr>
      </w:pPr>
      <w:r w:rsidRPr="00911DB6">
        <w:rPr>
          <w:lang w:val="en-US"/>
        </w:rPr>
        <w:t xml:space="preserve">Candidate of Economic, Sciences, Department of Corporate Governance and Innovation, Plekhanov Russian University of Economics, Moscow, Russia, Gretchenko.AA@rea.ru </w:t>
      </w:r>
    </w:p>
    <w:p w:rsidR="00911DB6" w:rsidRPr="00911DB6" w:rsidRDefault="00911DB6" w:rsidP="00911DB6">
      <w:pPr>
        <w:pStyle w:val="a5"/>
        <w:rPr>
          <w:lang w:val="en-US"/>
        </w:rPr>
      </w:pPr>
      <w:proofErr w:type="spellStart"/>
      <w:r w:rsidRPr="00911DB6">
        <w:rPr>
          <w:lang w:val="en-US"/>
        </w:rPr>
        <w:t>Balakhanova</w:t>
      </w:r>
      <w:proofErr w:type="spellEnd"/>
      <w:r w:rsidRPr="00911DB6">
        <w:rPr>
          <w:lang w:val="en-US"/>
        </w:rPr>
        <w:t xml:space="preserve"> </w:t>
      </w:r>
      <w:proofErr w:type="spellStart"/>
      <w:r w:rsidRPr="00911DB6">
        <w:rPr>
          <w:lang w:val="en-US"/>
        </w:rPr>
        <w:t>Dariko</w:t>
      </w:r>
      <w:proofErr w:type="spellEnd"/>
      <w:r w:rsidRPr="00911DB6">
        <w:rPr>
          <w:lang w:val="en-US"/>
        </w:rPr>
        <w:t xml:space="preserve"> K.</w:t>
      </w:r>
    </w:p>
    <w:p w:rsidR="00911DB6" w:rsidRPr="00911DB6" w:rsidRDefault="00911DB6" w:rsidP="00911DB6">
      <w:pPr>
        <w:pStyle w:val="a6"/>
        <w:rPr>
          <w:lang w:val="en-US"/>
        </w:rPr>
      </w:pPr>
      <w:r w:rsidRPr="00911DB6">
        <w:rPr>
          <w:lang w:val="en-US"/>
        </w:rPr>
        <w:t>Candidate of Economic, Sciences, Department of Corporate Governance and Innovation, Plekhanov Russian University of Economics, Moscow, Russia, Balakhanova.DK@rea.ru</w:t>
      </w:r>
    </w:p>
    <w:p w:rsidR="00911DB6" w:rsidRPr="00911DB6" w:rsidRDefault="00911DB6" w:rsidP="00911DB6">
      <w:pPr>
        <w:pStyle w:val="a7"/>
        <w:rPr>
          <w:lang w:val="en-US"/>
        </w:rPr>
      </w:pPr>
      <w:r w:rsidRPr="00911DB6">
        <w:rPr>
          <w:lang w:val="en-US"/>
        </w:rPr>
        <w:t xml:space="preserve">The article discusses the issues of formation and management of innovative ecosystems in the digital economy, analyzes approaches to the definition and content of the term "innovation ecosystem", </w:t>
      </w:r>
      <w:proofErr w:type="gramStart"/>
      <w:r w:rsidRPr="00911DB6">
        <w:rPr>
          <w:lang w:val="en-US"/>
        </w:rPr>
        <w:t>examines</w:t>
      </w:r>
      <w:proofErr w:type="gramEnd"/>
      <w:r w:rsidRPr="00911DB6">
        <w:rPr>
          <w:lang w:val="en-US"/>
        </w:rPr>
        <w:t xml:space="preserve"> the specifics and conditions of management of innovative ecosystems. The concept of an ecosystem as a complex self-organizing, self-regulating, self-sufficient system is analyzed. </w:t>
      </w:r>
      <w:proofErr w:type="gramStart"/>
      <w:r w:rsidRPr="00911DB6">
        <w:rPr>
          <w:lang w:val="en-US"/>
        </w:rPr>
        <w:t>the</w:t>
      </w:r>
      <w:proofErr w:type="gramEnd"/>
      <w:r w:rsidRPr="00911DB6">
        <w:rPr>
          <w:lang w:val="en-US"/>
        </w:rPr>
        <w:t xml:space="preserve"> current state of the innovation ecosystem, financing, R&amp;D and trends in the development of innovative structures in the regions of Russia are studied using theoretical analysis and the study of scientific literature and statistics. The authors gave recommendations for the further development of R&amp;D in Russia.</w:t>
      </w:r>
    </w:p>
    <w:p w:rsidR="00911DB6" w:rsidRPr="00911DB6" w:rsidRDefault="00911DB6" w:rsidP="00911DB6">
      <w:pPr>
        <w:pStyle w:val="a7"/>
        <w:rPr>
          <w:lang w:val="en-US"/>
        </w:rPr>
      </w:pPr>
      <w:r w:rsidRPr="00911DB6">
        <w:rPr>
          <w:spacing w:val="43"/>
          <w:lang w:val="en-US"/>
        </w:rPr>
        <w:t>Keywords</w:t>
      </w:r>
      <w:r w:rsidRPr="00911DB6">
        <w:rPr>
          <w:lang w:val="en-US"/>
        </w:rPr>
        <w:t xml:space="preserve">: innovation ecosystem; R&amp;D; innovation activity; institutions of development; </w:t>
      </w:r>
      <w:proofErr w:type="spellStart"/>
      <w:r w:rsidRPr="00911DB6">
        <w:rPr>
          <w:lang w:val="en-US"/>
        </w:rPr>
        <w:t>fonds</w:t>
      </w:r>
      <w:proofErr w:type="spellEnd"/>
      <w:r w:rsidRPr="00911DB6">
        <w:rPr>
          <w:lang w:val="en-US"/>
        </w:rPr>
        <w:t>; governmental support; regions of Russia.</w:t>
      </w:r>
    </w:p>
    <w:p w:rsidR="00911DB6" w:rsidRDefault="00911DB6" w:rsidP="00911DB6">
      <w:pPr>
        <w:pStyle w:val="a3"/>
      </w:pPr>
      <w:r>
        <w:t>УДК 338</w:t>
      </w:r>
    </w:p>
    <w:p w:rsidR="00911DB6" w:rsidRDefault="00911DB6" w:rsidP="00911DB6">
      <w:pPr>
        <w:pStyle w:val="a8"/>
      </w:pPr>
      <w:r>
        <w:t>Инновационные экосистемы регионов России</w:t>
      </w:r>
    </w:p>
    <w:p w:rsidR="00911DB6" w:rsidRDefault="00911DB6" w:rsidP="00911DB6">
      <w:pPr>
        <w:pStyle w:val="a9"/>
      </w:pPr>
      <w:r>
        <w:t xml:space="preserve">Карапетян </w:t>
      </w:r>
      <w:proofErr w:type="spellStart"/>
      <w:r>
        <w:t>Лилит</w:t>
      </w:r>
      <w:proofErr w:type="spellEnd"/>
      <w:r>
        <w:t xml:space="preserve"> </w:t>
      </w:r>
      <w:proofErr w:type="spellStart"/>
      <w:r>
        <w:t>Оганесовна</w:t>
      </w:r>
      <w:proofErr w:type="spellEnd"/>
      <w:r>
        <w:t>,</w:t>
      </w:r>
    </w:p>
    <w:p w:rsidR="00911DB6" w:rsidRDefault="00911DB6" w:rsidP="00911DB6">
      <w:pPr>
        <w:pStyle w:val="aa"/>
      </w:pPr>
      <w:r>
        <w:t>студент, группа 15.03Д-М06а/20б, Российский экономический университет имени Г. В. Плеханова, Москва, Россия, tunenkoval@gmail.com</w:t>
      </w:r>
    </w:p>
    <w:p w:rsidR="00911DB6" w:rsidRDefault="00911DB6" w:rsidP="00911DB6">
      <w:pPr>
        <w:pStyle w:val="a9"/>
      </w:pPr>
      <w:proofErr w:type="spellStart"/>
      <w:r>
        <w:t>Кулберг</w:t>
      </w:r>
      <w:proofErr w:type="spellEnd"/>
      <w:r>
        <w:t xml:space="preserve"> Елизавета Сергеевна,</w:t>
      </w:r>
    </w:p>
    <w:p w:rsidR="00911DB6" w:rsidRDefault="00911DB6" w:rsidP="00911DB6">
      <w:pPr>
        <w:pStyle w:val="aa"/>
      </w:pPr>
      <w:r>
        <w:t>студент, группа 15.03Д-М06а/20б, Российский экономический университет имени Г. В. Плеханова, Москва, Россия, liza.kulberg@mail.ru</w:t>
      </w:r>
    </w:p>
    <w:p w:rsidR="00911DB6" w:rsidRDefault="00911DB6" w:rsidP="00911DB6">
      <w:pPr>
        <w:pStyle w:val="a9"/>
      </w:pPr>
      <w:r>
        <w:t>Гретченко Александр Анатольевич,</w:t>
      </w:r>
    </w:p>
    <w:p w:rsidR="00911DB6" w:rsidRDefault="00911DB6" w:rsidP="00911DB6">
      <w:pPr>
        <w:pStyle w:val="aa"/>
      </w:pPr>
      <w:r>
        <w:t xml:space="preserve">кандидат экономических наук, кафедра корпоративного управления и </w:t>
      </w:r>
      <w:proofErr w:type="spellStart"/>
      <w:r>
        <w:t>инноватики</w:t>
      </w:r>
      <w:proofErr w:type="spellEnd"/>
      <w:r>
        <w:t xml:space="preserve">, Российский экономический университет имени Г. В. Плеханова, Москва, Россия, </w:t>
      </w:r>
      <w:hyperlink r:id="rId5" w:history="1">
        <w:r>
          <w:t>Gretchenko.AA@rea.ru</w:t>
        </w:r>
      </w:hyperlink>
    </w:p>
    <w:p w:rsidR="00911DB6" w:rsidRDefault="00911DB6" w:rsidP="00911DB6">
      <w:pPr>
        <w:pStyle w:val="a9"/>
      </w:pPr>
      <w:proofErr w:type="spellStart"/>
      <w:r>
        <w:t>Балаханова</w:t>
      </w:r>
      <w:proofErr w:type="spellEnd"/>
      <w:r>
        <w:t xml:space="preserve"> </w:t>
      </w:r>
      <w:proofErr w:type="spellStart"/>
      <w:r>
        <w:t>Дарико</w:t>
      </w:r>
      <w:proofErr w:type="spellEnd"/>
      <w:r>
        <w:t xml:space="preserve"> </w:t>
      </w:r>
      <w:proofErr w:type="spellStart"/>
      <w:r>
        <w:t>Кенжебаевна</w:t>
      </w:r>
      <w:proofErr w:type="spellEnd"/>
      <w:r>
        <w:t>,</w:t>
      </w:r>
    </w:p>
    <w:p w:rsidR="00911DB6" w:rsidRDefault="00911DB6" w:rsidP="00911DB6">
      <w:pPr>
        <w:pStyle w:val="aa"/>
      </w:pPr>
      <w:r>
        <w:t xml:space="preserve">кандидат экономических наук, кафедра корпоративного управления и </w:t>
      </w:r>
      <w:proofErr w:type="spellStart"/>
      <w:r>
        <w:t>инноватики</w:t>
      </w:r>
      <w:proofErr w:type="spellEnd"/>
      <w:r>
        <w:t>, Российский экономический университет имени Г. В. Плеханова, Москва, Россия, Balakhanova.DK@rea.ru</w:t>
      </w:r>
    </w:p>
    <w:p w:rsidR="00911DB6" w:rsidRDefault="00911DB6" w:rsidP="00911DB6">
      <w:pPr>
        <w:pStyle w:val="a7"/>
      </w:pPr>
      <w:r>
        <w:t>В статье рассматриваются вопросы формирования и управления инновационными экосистемами  в условиях цифровой экономики, проанализированы подходы к определению и содержанию термина «инновационная экосистема», исследованы специфика и условия управления инновационными экосистемами. Проведен анализ понятия экосистемы как сложной самоорганизующейся, саморегулирующейся, самодостаточной системы</w:t>
      </w:r>
      <w:proofErr w:type="gramStart"/>
      <w:r>
        <w:t>.</w:t>
      </w:r>
      <w:proofErr w:type="gramEnd"/>
      <w:r>
        <w:t xml:space="preserve"> </w:t>
      </w:r>
      <w:proofErr w:type="gramStart"/>
      <w:r>
        <w:t>и</w:t>
      </w:r>
      <w:proofErr w:type="gramEnd"/>
      <w:r>
        <w:t xml:space="preserve">сследуется текущее состояние инновационной экосистемы, финансирование, </w:t>
      </w:r>
      <w:r>
        <w:lastRenderedPageBreak/>
        <w:t>НИОКР и тенденции развития инновационных структур в регионах России с использованием теоретического анализа и изучения научной литературы и статистики. Даются рекомендации по дальнейшему развитию НИОКР в России.</w:t>
      </w:r>
    </w:p>
    <w:p w:rsidR="00911DB6" w:rsidRDefault="00911DB6" w:rsidP="00911DB6">
      <w:pPr>
        <w:pStyle w:val="a7"/>
      </w:pPr>
      <w:r>
        <w:rPr>
          <w:spacing w:val="43"/>
        </w:rPr>
        <w:t>Ключевые слова</w:t>
      </w:r>
      <w:r>
        <w:t>: инновационная экосистема; НИОКР; инновационная деятельность; институты развития; фонды; государственная поддержка; регионы России.</w:t>
      </w:r>
    </w:p>
    <w:p w:rsidR="00911DB6" w:rsidRPr="00911DB6" w:rsidRDefault="00911DB6" w:rsidP="00911DB6">
      <w:pPr>
        <w:pStyle w:val="a3"/>
        <w:rPr>
          <w:b w:val="0"/>
          <w:bCs w:val="0"/>
          <w:lang w:val="ru-RU"/>
        </w:rPr>
      </w:pPr>
      <w:r>
        <w:t>DOI</w:t>
      </w:r>
      <w:r w:rsidRPr="00911DB6">
        <w:rPr>
          <w:lang w:val="ru-RU"/>
        </w:rPr>
        <w:t xml:space="preserve"> 10.47576/</w:t>
      </w:r>
      <w:r w:rsidRPr="00911DB6">
        <w:rPr>
          <w:b w:val="0"/>
          <w:bCs w:val="0"/>
          <w:lang w:val="ru-RU"/>
        </w:rPr>
        <w:t>2949-1878_2023_</w:t>
      </w:r>
      <w:r>
        <w:rPr>
          <w:b w:val="0"/>
          <w:bCs w:val="0"/>
        </w:rPr>
        <w:t>S</w:t>
      </w:r>
      <w:r w:rsidRPr="00911DB6">
        <w:rPr>
          <w:b w:val="0"/>
          <w:bCs w:val="0"/>
          <w:lang w:val="ru-RU"/>
        </w:rPr>
        <w:t>2_18</w:t>
      </w:r>
    </w:p>
    <w:p w:rsidR="00911DB6" w:rsidRPr="00911DB6" w:rsidRDefault="00911DB6" w:rsidP="00911DB6">
      <w:pPr>
        <w:pStyle w:val="a3"/>
        <w:rPr>
          <w:lang w:val="ru-RU"/>
        </w:rPr>
      </w:pPr>
      <w:r w:rsidRPr="00911DB6">
        <w:rPr>
          <w:lang w:val="ru-RU"/>
        </w:rPr>
        <w:t>338.24</w:t>
      </w:r>
    </w:p>
    <w:p w:rsidR="00911DB6" w:rsidRDefault="00911DB6" w:rsidP="00911DB6">
      <w:pPr>
        <w:pStyle w:val="a4"/>
      </w:pPr>
      <w:r>
        <w:t>Оценка деловой активност</w:t>
      </w:r>
      <w:proofErr w:type="gramStart"/>
      <w:r>
        <w:t>и ООО</w:t>
      </w:r>
      <w:proofErr w:type="gramEnd"/>
      <w:r>
        <w:t xml:space="preserve"> «АГРО-СОЮЗ»</w:t>
      </w:r>
    </w:p>
    <w:p w:rsidR="00911DB6" w:rsidRDefault="00911DB6" w:rsidP="00911DB6">
      <w:pPr>
        <w:pStyle w:val="a5"/>
      </w:pPr>
      <w:proofErr w:type="spellStart"/>
      <w:r>
        <w:t>Болотнова</w:t>
      </w:r>
      <w:proofErr w:type="spellEnd"/>
      <w:r>
        <w:t xml:space="preserve"> Евгения Александровна,</w:t>
      </w:r>
    </w:p>
    <w:p w:rsidR="00911DB6" w:rsidRDefault="00911DB6" w:rsidP="00911DB6">
      <w:pPr>
        <w:pStyle w:val="a6"/>
      </w:pPr>
      <w:r>
        <w:t xml:space="preserve">кандидат экономических наук, доцент кафедры экономического анализа, Кубанский государственный аграрный университет, Краснодар, Россия, </w:t>
      </w:r>
      <w:hyperlink r:id="rId6" w:history="1">
        <w:r>
          <w:t>shangrila20051@rambler.ru</w:t>
        </w:r>
      </w:hyperlink>
      <w:r>
        <w:t xml:space="preserve"> </w:t>
      </w:r>
    </w:p>
    <w:p w:rsidR="00911DB6" w:rsidRDefault="00911DB6" w:rsidP="00911DB6">
      <w:pPr>
        <w:pStyle w:val="a5"/>
      </w:pPr>
      <w:r>
        <w:t>Олейник Александра Николаевна,</w:t>
      </w:r>
    </w:p>
    <w:p w:rsidR="00911DB6" w:rsidRDefault="00911DB6" w:rsidP="00911DB6">
      <w:pPr>
        <w:pStyle w:val="a6"/>
      </w:pPr>
      <w:r>
        <w:t xml:space="preserve">кандидат экономических наук, доцент кафедры экономического анализа, Кубанский государственный аграрный университет, Краснодар, Россия, </w:t>
      </w:r>
      <w:hyperlink r:id="rId7" w:history="1">
        <w:r>
          <w:t>alexkgau@gmail.com</w:t>
        </w:r>
      </w:hyperlink>
      <w:r>
        <w:t xml:space="preserve"> </w:t>
      </w:r>
    </w:p>
    <w:p w:rsidR="00911DB6" w:rsidRDefault="00911DB6" w:rsidP="00911DB6">
      <w:pPr>
        <w:pStyle w:val="a5"/>
      </w:pPr>
      <w:r>
        <w:t>Акимова Виктория Александровна,</w:t>
      </w:r>
    </w:p>
    <w:p w:rsidR="00911DB6" w:rsidRDefault="00911DB6" w:rsidP="00911DB6">
      <w:pPr>
        <w:pStyle w:val="a6"/>
      </w:pPr>
      <w:r>
        <w:t xml:space="preserve">обучающаяся учетно-финансового факультета, Кубанский государственный аграрный университет, Краснодар, Россия, </w:t>
      </w:r>
      <w:hyperlink r:id="rId8" w:history="1">
        <w:r>
          <w:t>vika.a2002@mail.ru</w:t>
        </w:r>
      </w:hyperlink>
      <w:r>
        <w:t xml:space="preserve"> </w:t>
      </w:r>
    </w:p>
    <w:p w:rsidR="00911DB6" w:rsidRDefault="00911DB6" w:rsidP="00911DB6">
      <w:pPr>
        <w:pStyle w:val="a5"/>
      </w:pPr>
      <w:r>
        <w:t>Коломиец Маргарита Константиновна,</w:t>
      </w:r>
    </w:p>
    <w:p w:rsidR="00911DB6" w:rsidRDefault="00911DB6" w:rsidP="00911DB6">
      <w:pPr>
        <w:pStyle w:val="a6"/>
      </w:pPr>
      <w:r>
        <w:t xml:space="preserve">обучающаяся учетно-финансового факультета, Кубанский государственный аграрный университет, Краснодар, Россия, </w:t>
      </w:r>
      <w:hyperlink r:id="rId9" w:history="1">
        <w:r>
          <w:t>mkolomiec344@gmail.com</w:t>
        </w:r>
      </w:hyperlink>
      <w:r>
        <w:t xml:space="preserve"> </w:t>
      </w:r>
    </w:p>
    <w:p w:rsidR="00911DB6" w:rsidRDefault="00911DB6" w:rsidP="00911DB6">
      <w:pPr>
        <w:pStyle w:val="a7"/>
      </w:pPr>
      <w:r>
        <w:t>В статье дается оценка деловой активности конкретного предприятия. Оценка деловой активности включает в себя прогнозы будущих доходов, а также ожидаемых изменений, таких как увеличение производства и расходов на инфраструктуру и оборудование. Тем самым они достигают своей цели – предсказывать поворотные моменты экономического цикла. Постоянный мониторинг деловой активности помогает оценить состояние экономики и дает ценную информацию о потенциальных изменениях и тенденциях. Деловая активность служит жизненно важным барометром экономического здоровья и траектории развития региона или страны.</w:t>
      </w:r>
    </w:p>
    <w:p w:rsidR="00911DB6" w:rsidRDefault="00911DB6" w:rsidP="00911DB6">
      <w:pPr>
        <w:pStyle w:val="a7"/>
      </w:pPr>
      <w:r>
        <w:rPr>
          <w:spacing w:val="43"/>
        </w:rPr>
        <w:t>Ключевые слова</w:t>
      </w:r>
      <w:r>
        <w:t xml:space="preserve">: оценка деловой активности; анализ; эффективность; АПК; финансовая отчетность. </w:t>
      </w:r>
    </w:p>
    <w:p w:rsidR="00911DB6" w:rsidRDefault="00911DB6" w:rsidP="00911DB6">
      <w:pPr>
        <w:pStyle w:val="a7"/>
      </w:pPr>
    </w:p>
    <w:p w:rsidR="00911DB6" w:rsidRDefault="00911DB6" w:rsidP="00911DB6">
      <w:pPr>
        <w:pStyle w:val="a3"/>
      </w:pPr>
      <w:r>
        <w:t>338.24</w:t>
      </w:r>
    </w:p>
    <w:p w:rsidR="00911DB6" w:rsidRPr="00911DB6" w:rsidRDefault="00911DB6" w:rsidP="00911DB6">
      <w:pPr>
        <w:pStyle w:val="a8"/>
        <w:rPr>
          <w:lang w:val="en-US"/>
        </w:rPr>
      </w:pPr>
      <w:r w:rsidRPr="00911DB6">
        <w:rPr>
          <w:lang w:val="en-US"/>
        </w:rPr>
        <w:t>Assessment of the business activity of AGRO-SOYUZ LLC</w:t>
      </w:r>
    </w:p>
    <w:p w:rsidR="00911DB6" w:rsidRPr="00911DB6" w:rsidRDefault="00911DB6" w:rsidP="00911DB6">
      <w:pPr>
        <w:pStyle w:val="a9"/>
        <w:rPr>
          <w:lang w:val="en-US"/>
        </w:rPr>
      </w:pPr>
      <w:proofErr w:type="spellStart"/>
      <w:proofErr w:type="gramStart"/>
      <w:r w:rsidRPr="00911DB6">
        <w:rPr>
          <w:lang w:val="en-US"/>
        </w:rPr>
        <w:t>Bolotnova</w:t>
      </w:r>
      <w:proofErr w:type="spellEnd"/>
      <w:r w:rsidRPr="00911DB6">
        <w:rPr>
          <w:lang w:val="en-US"/>
        </w:rPr>
        <w:t xml:space="preserve"> </w:t>
      </w:r>
      <w:proofErr w:type="spellStart"/>
      <w:r w:rsidRPr="00911DB6">
        <w:rPr>
          <w:lang w:val="en-US"/>
        </w:rPr>
        <w:t>Evgeniya</w:t>
      </w:r>
      <w:proofErr w:type="spellEnd"/>
      <w:r w:rsidRPr="00911DB6">
        <w:rPr>
          <w:lang w:val="en-US"/>
        </w:rPr>
        <w:t xml:space="preserve"> A.,</w:t>
      </w:r>
      <w:proofErr w:type="gramEnd"/>
    </w:p>
    <w:p w:rsidR="00911DB6" w:rsidRPr="00911DB6" w:rsidRDefault="00911DB6" w:rsidP="00911DB6">
      <w:pPr>
        <w:pStyle w:val="aa"/>
        <w:rPr>
          <w:lang w:val="en-US"/>
        </w:rPr>
      </w:pPr>
      <w:r w:rsidRPr="00911DB6">
        <w:rPr>
          <w:lang w:val="en-US"/>
        </w:rPr>
        <w:t>PhD in Economics, Associate Professor of the Department of Economic Analysis, Kuban State Agrarian University, Krasnodar, Russia, shangrila20051@rambler.ru</w:t>
      </w:r>
    </w:p>
    <w:p w:rsidR="00911DB6" w:rsidRPr="00911DB6" w:rsidRDefault="00911DB6" w:rsidP="00911DB6">
      <w:pPr>
        <w:pStyle w:val="a9"/>
        <w:rPr>
          <w:lang w:val="en-US"/>
        </w:rPr>
      </w:pPr>
      <w:proofErr w:type="spellStart"/>
      <w:r w:rsidRPr="00911DB6">
        <w:rPr>
          <w:lang w:val="en-US"/>
        </w:rPr>
        <w:t>Oleinik</w:t>
      </w:r>
      <w:proofErr w:type="spellEnd"/>
      <w:r w:rsidRPr="00911DB6">
        <w:rPr>
          <w:lang w:val="en-US"/>
        </w:rPr>
        <w:t xml:space="preserve"> Alexandra N.,</w:t>
      </w:r>
    </w:p>
    <w:p w:rsidR="00911DB6" w:rsidRPr="00911DB6" w:rsidRDefault="00911DB6" w:rsidP="00911DB6">
      <w:pPr>
        <w:pStyle w:val="aa"/>
        <w:rPr>
          <w:lang w:val="en-US"/>
        </w:rPr>
      </w:pPr>
      <w:r w:rsidRPr="00911DB6">
        <w:rPr>
          <w:lang w:val="en-US"/>
        </w:rPr>
        <w:t>PhD in Economics, Associate Professor of the Department of Economic Analysis, Kuban State Agrarian University, Krasnodar, Russia, alexkgau@gmail.com</w:t>
      </w:r>
    </w:p>
    <w:p w:rsidR="00911DB6" w:rsidRPr="00911DB6" w:rsidRDefault="00911DB6" w:rsidP="00911DB6">
      <w:pPr>
        <w:pStyle w:val="a9"/>
        <w:rPr>
          <w:lang w:val="en-US"/>
        </w:rPr>
      </w:pPr>
      <w:proofErr w:type="spellStart"/>
      <w:proofErr w:type="gramStart"/>
      <w:r w:rsidRPr="00911DB6">
        <w:rPr>
          <w:lang w:val="en-US"/>
        </w:rPr>
        <w:t>Akimova</w:t>
      </w:r>
      <w:proofErr w:type="spellEnd"/>
      <w:r w:rsidRPr="00911DB6">
        <w:rPr>
          <w:lang w:val="en-US"/>
        </w:rPr>
        <w:t xml:space="preserve"> Victoria A.,</w:t>
      </w:r>
      <w:proofErr w:type="gramEnd"/>
    </w:p>
    <w:p w:rsidR="00911DB6" w:rsidRPr="00911DB6" w:rsidRDefault="00911DB6" w:rsidP="00911DB6">
      <w:pPr>
        <w:pStyle w:val="aa"/>
        <w:rPr>
          <w:lang w:val="en-US"/>
        </w:rPr>
      </w:pPr>
      <w:proofErr w:type="gramStart"/>
      <w:r w:rsidRPr="00911DB6">
        <w:rPr>
          <w:lang w:val="en-US"/>
        </w:rPr>
        <w:t>student</w:t>
      </w:r>
      <w:proofErr w:type="gramEnd"/>
      <w:r w:rsidRPr="00911DB6">
        <w:rPr>
          <w:lang w:val="en-US"/>
        </w:rPr>
        <w:t xml:space="preserve"> of the Accounting and Finance Faculty, Kuban State Agrarian University, Krasnodar, Russia, vika.a2002@mail.ru</w:t>
      </w:r>
    </w:p>
    <w:p w:rsidR="00911DB6" w:rsidRPr="00911DB6" w:rsidRDefault="00911DB6" w:rsidP="00911DB6">
      <w:pPr>
        <w:pStyle w:val="a9"/>
        <w:rPr>
          <w:lang w:val="en-US"/>
        </w:rPr>
      </w:pPr>
      <w:proofErr w:type="spellStart"/>
      <w:r w:rsidRPr="00911DB6">
        <w:rPr>
          <w:lang w:val="en-US"/>
        </w:rPr>
        <w:t>Kolomiets</w:t>
      </w:r>
      <w:proofErr w:type="spellEnd"/>
      <w:r w:rsidRPr="00911DB6">
        <w:rPr>
          <w:lang w:val="en-US"/>
        </w:rPr>
        <w:t xml:space="preserve"> Margarita K.,</w:t>
      </w:r>
    </w:p>
    <w:p w:rsidR="00911DB6" w:rsidRPr="00911DB6" w:rsidRDefault="00911DB6" w:rsidP="00911DB6">
      <w:pPr>
        <w:pStyle w:val="aa"/>
        <w:rPr>
          <w:lang w:val="en-US"/>
        </w:rPr>
      </w:pPr>
      <w:proofErr w:type="gramStart"/>
      <w:r w:rsidRPr="00911DB6">
        <w:rPr>
          <w:lang w:val="en-US"/>
        </w:rPr>
        <w:t>student</w:t>
      </w:r>
      <w:proofErr w:type="gramEnd"/>
      <w:r w:rsidRPr="00911DB6">
        <w:rPr>
          <w:lang w:val="en-US"/>
        </w:rPr>
        <w:t xml:space="preserve"> of the Accounting and Finance Faculty, Kuban State Agrarian University, Krasnodar, Russia, mkolomiec344@gmail.com</w:t>
      </w:r>
    </w:p>
    <w:p w:rsidR="00911DB6" w:rsidRPr="00911DB6" w:rsidRDefault="00911DB6" w:rsidP="00911DB6">
      <w:pPr>
        <w:pStyle w:val="a7"/>
        <w:rPr>
          <w:lang w:val="en-US"/>
        </w:rPr>
      </w:pPr>
      <w:r w:rsidRPr="00911DB6">
        <w:rPr>
          <w:lang w:val="en-US"/>
        </w:rPr>
        <w:lastRenderedPageBreak/>
        <w:t>The article provides an assessment of the business activity of a particular enterprise. The business activity assessment includes forecasts of future revenues, as well as expected changes such as increased production and spending on infrastructure and equipment. Thus, they achieve their goal of predicting the turning points of the economic cycle. Constant monitoring of business activity helps to assess the state of the economy and provides valuable information about potential changes and trends. Business activity serves as a vital barometer of the economic health and development trajectory of a region or country.</w:t>
      </w:r>
    </w:p>
    <w:p w:rsidR="00911DB6" w:rsidRPr="00911DB6" w:rsidRDefault="00911DB6" w:rsidP="00911DB6">
      <w:pPr>
        <w:pStyle w:val="a7"/>
        <w:rPr>
          <w:lang w:val="en-US"/>
        </w:rPr>
      </w:pPr>
      <w:r w:rsidRPr="00911DB6">
        <w:rPr>
          <w:spacing w:val="43"/>
          <w:lang w:val="en-US"/>
        </w:rPr>
        <w:t>Keywords</w:t>
      </w:r>
      <w:r w:rsidRPr="00911DB6">
        <w:rPr>
          <w:lang w:val="en-US"/>
        </w:rPr>
        <w:t xml:space="preserve">: business activity assessment; analysis; efficiency; </w:t>
      </w:r>
      <w:proofErr w:type="spellStart"/>
      <w:r w:rsidRPr="00911DB6">
        <w:rPr>
          <w:lang w:val="en-US"/>
        </w:rPr>
        <w:t>agroindustrial</w:t>
      </w:r>
      <w:proofErr w:type="spellEnd"/>
      <w:r w:rsidRPr="00911DB6">
        <w:rPr>
          <w:lang w:val="en-US"/>
        </w:rPr>
        <w:t xml:space="preserve"> complex; financial reporting.</w:t>
      </w:r>
    </w:p>
    <w:p w:rsidR="00911DB6" w:rsidRPr="00911DB6" w:rsidRDefault="00911DB6" w:rsidP="00911DB6">
      <w:pPr>
        <w:pStyle w:val="a3"/>
        <w:rPr>
          <w:b w:val="0"/>
          <w:bCs w:val="0"/>
          <w:lang w:val="ru-RU"/>
        </w:rPr>
      </w:pPr>
      <w:r>
        <w:t>DOI</w:t>
      </w:r>
      <w:r w:rsidRPr="00911DB6">
        <w:rPr>
          <w:lang w:val="ru-RU"/>
        </w:rPr>
        <w:t xml:space="preserve"> 10.47576/</w:t>
      </w:r>
      <w:r w:rsidRPr="00911DB6">
        <w:rPr>
          <w:b w:val="0"/>
          <w:bCs w:val="0"/>
          <w:lang w:val="ru-RU"/>
        </w:rPr>
        <w:t>2949-1878_2023_</w:t>
      </w:r>
      <w:r>
        <w:rPr>
          <w:b w:val="0"/>
          <w:bCs w:val="0"/>
        </w:rPr>
        <w:t>S</w:t>
      </w:r>
      <w:r w:rsidRPr="00911DB6">
        <w:rPr>
          <w:b w:val="0"/>
          <w:bCs w:val="0"/>
          <w:lang w:val="ru-RU"/>
        </w:rPr>
        <w:t>2_25</w:t>
      </w:r>
    </w:p>
    <w:p w:rsidR="00911DB6" w:rsidRPr="00911DB6" w:rsidRDefault="00911DB6" w:rsidP="00911DB6">
      <w:pPr>
        <w:pStyle w:val="a3"/>
        <w:rPr>
          <w:lang w:val="ru-RU"/>
        </w:rPr>
      </w:pPr>
      <w:r w:rsidRPr="00911DB6">
        <w:rPr>
          <w:lang w:val="ru-RU"/>
        </w:rPr>
        <w:t>УДК 339.185</w:t>
      </w:r>
    </w:p>
    <w:p w:rsidR="00911DB6" w:rsidRDefault="00911DB6" w:rsidP="00911DB6">
      <w:pPr>
        <w:pStyle w:val="a4"/>
      </w:pPr>
      <w:r>
        <w:t xml:space="preserve">Критерии отнесения </w:t>
      </w:r>
      <w:proofErr w:type="gramStart"/>
      <w:r>
        <w:t>бизнес-моделей</w:t>
      </w:r>
      <w:proofErr w:type="gramEnd"/>
      <w:r>
        <w:t xml:space="preserve"> к экономике совместного пользования и последствия их реализации</w:t>
      </w:r>
    </w:p>
    <w:p w:rsidR="00911DB6" w:rsidRDefault="00911DB6" w:rsidP="00911DB6">
      <w:pPr>
        <w:pStyle w:val="a5"/>
      </w:pPr>
      <w:proofErr w:type="spellStart"/>
      <w:r>
        <w:t>Абдрахманова</w:t>
      </w:r>
      <w:proofErr w:type="spellEnd"/>
      <w:r>
        <w:t xml:space="preserve"> </w:t>
      </w:r>
      <w:proofErr w:type="spellStart"/>
      <w:r>
        <w:t>Диляра</w:t>
      </w:r>
      <w:proofErr w:type="spellEnd"/>
      <w:r>
        <w:t xml:space="preserve"> </w:t>
      </w:r>
      <w:proofErr w:type="spellStart"/>
      <w:r>
        <w:t>Расимовна</w:t>
      </w:r>
      <w:proofErr w:type="spellEnd"/>
      <w:r>
        <w:t xml:space="preserve">, </w:t>
      </w:r>
    </w:p>
    <w:p w:rsidR="00911DB6" w:rsidRDefault="00911DB6" w:rsidP="00911DB6">
      <w:pPr>
        <w:pStyle w:val="a6"/>
      </w:pPr>
      <w:r>
        <w:t xml:space="preserve">кандидат экономических наук, доцент, Поволжский государственный университет физической культуры, спорта и туризма, Казань, Россия, </w:t>
      </w:r>
      <w:hyperlink r:id="rId10" w:history="1">
        <w:r>
          <w:t>diliararasimovna@gmail.com</w:t>
        </w:r>
      </w:hyperlink>
    </w:p>
    <w:p w:rsidR="00911DB6" w:rsidRDefault="00911DB6" w:rsidP="00911DB6">
      <w:pPr>
        <w:pStyle w:val="a7"/>
      </w:pPr>
      <w:r>
        <w:t xml:space="preserve">В статье сформулированы атрибутивные признаки экономики совместного пользования и представлен перечень бизнес-процессов, которые реализуются в данном сегменте. Целью исследования выступает выявление критериев отнесения бизнес-процессов к сектору экономики совместного пользования и последствий их реализации. Представлен обзор работ российских и зарубежных авторов, посвященных различным аспектам экономики совместного пользования; определена авторская трактовка экономики совместного пользования; выявлены положительные и отрицательные последствия функционирования экономики совместного пользования; определено содержание </w:t>
      </w:r>
      <w:proofErr w:type="gramStart"/>
      <w:r>
        <w:t>бизнес-моделей</w:t>
      </w:r>
      <w:proofErr w:type="gramEnd"/>
      <w:r>
        <w:t xml:space="preserve">, характеризующихся отдельными признаками экономики совместного пользования. Гипотезой исследования является тезис о наличии в современной экономике предпосылок для формирования сегмента совместного потребления. Результатом исследования является тезис о необходимости дальнейшего изучения особенностей </w:t>
      </w:r>
      <w:proofErr w:type="gramStart"/>
      <w:r>
        <w:t>бизнес-моделей</w:t>
      </w:r>
      <w:proofErr w:type="gramEnd"/>
      <w:r>
        <w:t xml:space="preserve">, реализуемых в соответствии с принципами экономики совместного пользования, что позволит использовать их преимущества для решения экономических, социальных и экологических проблем локального и общенационального уровня. </w:t>
      </w:r>
    </w:p>
    <w:p w:rsidR="00911DB6" w:rsidRDefault="00911DB6" w:rsidP="00911DB6">
      <w:pPr>
        <w:pStyle w:val="a7"/>
      </w:pPr>
      <w:r>
        <w:rPr>
          <w:spacing w:val="43"/>
        </w:rPr>
        <w:t>Ключевые слова</w:t>
      </w:r>
      <w:r>
        <w:t xml:space="preserve">: экономика совместного пользования; </w:t>
      </w:r>
      <w:proofErr w:type="gramStart"/>
      <w:r>
        <w:t>бизнес-модели</w:t>
      </w:r>
      <w:proofErr w:type="gramEnd"/>
      <w:r>
        <w:t>; экономика доступа; платформенная экономика; лизинг; локализованный обмен; вторичное использование благ.</w:t>
      </w:r>
    </w:p>
    <w:p w:rsidR="00911DB6" w:rsidRDefault="00911DB6" w:rsidP="00911DB6">
      <w:pPr>
        <w:pStyle w:val="a7"/>
      </w:pPr>
    </w:p>
    <w:p w:rsidR="00911DB6" w:rsidRDefault="00911DB6" w:rsidP="00911DB6">
      <w:pPr>
        <w:pStyle w:val="a3"/>
      </w:pPr>
      <w:r>
        <w:t>UDC 339.185</w:t>
      </w:r>
    </w:p>
    <w:p w:rsidR="00911DB6" w:rsidRPr="00911DB6" w:rsidRDefault="00911DB6" w:rsidP="00911DB6">
      <w:pPr>
        <w:pStyle w:val="a8"/>
        <w:rPr>
          <w:lang w:val="en-US"/>
        </w:rPr>
      </w:pPr>
      <w:r w:rsidRPr="00911DB6">
        <w:rPr>
          <w:lang w:val="en-US"/>
        </w:rPr>
        <w:t>Criteria for attributing business models to the sharing economy and the consequences of their implementation</w:t>
      </w:r>
    </w:p>
    <w:p w:rsidR="00911DB6" w:rsidRPr="00911DB6" w:rsidRDefault="00911DB6" w:rsidP="00911DB6">
      <w:pPr>
        <w:pStyle w:val="a9"/>
        <w:rPr>
          <w:lang w:val="en-US"/>
        </w:rPr>
      </w:pPr>
      <w:proofErr w:type="spellStart"/>
      <w:r w:rsidRPr="00911DB6">
        <w:rPr>
          <w:lang w:val="en-US"/>
        </w:rPr>
        <w:t>Abdrakhmanova</w:t>
      </w:r>
      <w:proofErr w:type="spellEnd"/>
      <w:r w:rsidRPr="00911DB6">
        <w:rPr>
          <w:lang w:val="en-US"/>
        </w:rPr>
        <w:t xml:space="preserve"> </w:t>
      </w:r>
      <w:proofErr w:type="spellStart"/>
      <w:r w:rsidRPr="00911DB6">
        <w:rPr>
          <w:lang w:val="en-US"/>
        </w:rPr>
        <w:t>Diliara</w:t>
      </w:r>
      <w:proofErr w:type="spellEnd"/>
      <w:r w:rsidRPr="00911DB6">
        <w:rPr>
          <w:lang w:val="en-US"/>
        </w:rPr>
        <w:t xml:space="preserve"> R., </w:t>
      </w:r>
    </w:p>
    <w:p w:rsidR="00911DB6" w:rsidRPr="00911DB6" w:rsidRDefault="00911DB6" w:rsidP="00911DB6">
      <w:pPr>
        <w:pStyle w:val="aa"/>
        <w:rPr>
          <w:lang w:val="en-US"/>
        </w:rPr>
      </w:pPr>
      <w:r w:rsidRPr="00911DB6">
        <w:rPr>
          <w:lang w:val="en-US"/>
        </w:rPr>
        <w:t>Candidate of Economic Sciences, Associate Professor of the Department of Economics and Management in Sports, Volga Region State University of Physical Culture, Sports and Tourism, Kazan, Russia, diliararasimovna@gmail.com</w:t>
      </w:r>
    </w:p>
    <w:p w:rsidR="00911DB6" w:rsidRPr="00911DB6" w:rsidRDefault="00911DB6" w:rsidP="00911DB6">
      <w:pPr>
        <w:pStyle w:val="a7"/>
        <w:rPr>
          <w:lang w:val="en-US"/>
        </w:rPr>
      </w:pPr>
      <w:r w:rsidRPr="00911DB6">
        <w:rPr>
          <w:lang w:val="en-US"/>
        </w:rPr>
        <w:t>The article formulates the attributive features of the sharing economy and presents a list of business processes that are implemented in this segment. The purpose of the study is to identify criteria for classifying business processes as part of the sharing economy sector and the consequences of their implementation. In accordance with the purpose of the study, the following tasks were set and solved: a review of the works of Russian and foreign authors devoted to various aspects of the sharing economy is presented; the author’s interpretation of the sharing economy was determined; positive and negative consequences of the sharing economy functioning have been identified; the content of business models characterized by individual features of the sharing economy has been determined. The hypothesis of the study is the thesis that in the modern economy there are prerequisites for the formation of a segment of joint consumption. The result of the study is the thesis about the need for further study of the features of business models implemented in accordance with the principles of the sharing economy, which will make it possible to use their advantages to solve economic, social, and environmental problems at the local and national level.</w:t>
      </w:r>
    </w:p>
    <w:p w:rsidR="00A10A83" w:rsidRDefault="00911DB6" w:rsidP="00911DB6">
      <w:r w:rsidRPr="00911DB6">
        <w:rPr>
          <w:spacing w:val="43"/>
          <w:lang w:val="en-US"/>
        </w:rPr>
        <w:t>Keywords</w:t>
      </w:r>
      <w:r w:rsidRPr="00911DB6">
        <w:rPr>
          <w:lang w:val="en-US"/>
        </w:rPr>
        <w:t>: Sharing economy; business models; access economy; platform economy; leasing; localized exchange; recycling of goods.</w:t>
      </w:r>
    </w:p>
    <w:p w:rsidR="00911DB6" w:rsidRPr="00911DB6" w:rsidRDefault="00911DB6" w:rsidP="00911DB6">
      <w:pPr>
        <w:pStyle w:val="a3"/>
        <w:rPr>
          <w:b w:val="0"/>
          <w:bCs w:val="0"/>
          <w:lang w:val="ru-RU"/>
        </w:rPr>
      </w:pPr>
      <w:r>
        <w:lastRenderedPageBreak/>
        <w:t>DOI</w:t>
      </w:r>
      <w:r w:rsidRPr="00911DB6">
        <w:rPr>
          <w:lang w:val="ru-RU"/>
        </w:rPr>
        <w:t xml:space="preserve"> 10.47576/</w:t>
      </w:r>
      <w:r w:rsidRPr="00911DB6">
        <w:rPr>
          <w:b w:val="0"/>
          <w:bCs w:val="0"/>
          <w:lang w:val="ru-RU"/>
        </w:rPr>
        <w:t>2949-1878_2023_</w:t>
      </w:r>
      <w:r>
        <w:rPr>
          <w:b w:val="0"/>
          <w:bCs w:val="0"/>
        </w:rPr>
        <w:t>S</w:t>
      </w:r>
      <w:r w:rsidRPr="00911DB6">
        <w:rPr>
          <w:b w:val="0"/>
          <w:bCs w:val="0"/>
          <w:lang w:val="ru-RU"/>
        </w:rPr>
        <w:t xml:space="preserve">2_31 </w:t>
      </w:r>
    </w:p>
    <w:p w:rsidR="00911DB6" w:rsidRPr="00911DB6" w:rsidRDefault="00911DB6" w:rsidP="00911DB6">
      <w:pPr>
        <w:pStyle w:val="a3"/>
        <w:rPr>
          <w:lang w:val="ru-RU"/>
        </w:rPr>
      </w:pPr>
      <w:r w:rsidRPr="00911DB6">
        <w:rPr>
          <w:lang w:val="ru-RU"/>
        </w:rPr>
        <w:t>УДК 336.1</w:t>
      </w:r>
    </w:p>
    <w:p w:rsidR="00911DB6" w:rsidRDefault="00911DB6" w:rsidP="00911DB6">
      <w:pPr>
        <w:pStyle w:val="a4"/>
      </w:pPr>
      <w:r>
        <w:t xml:space="preserve">Проблемы и пути интеграции финансового </w:t>
      </w:r>
      <w:r>
        <w:br/>
        <w:t>и налогового учета</w:t>
      </w:r>
    </w:p>
    <w:p w:rsidR="00911DB6" w:rsidRDefault="00911DB6" w:rsidP="00911DB6">
      <w:pPr>
        <w:pStyle w:val="a5"/>
      </w:pPr>
      <w:proofErr w:type="spellStart"/>
      <w:r>
        <w:t>Омарова</w:t>
      </w:r>
      <w:proofErr w:type="spellEnd"/>
      <w:r>
        <w:t xml:space="preserve"> Ольга Федоровна,</w:t>
      </w:r>
    </w:p>
    <w:p w:rsidR="00911DB6" w:rsidRDefault="00911DB6" w:rsidP="00911DB6">
      <w:pPr>
        <w:pStyle w:val="a6"/>
      </w:pPr>
      <w:r>
        <w:t xml:space="preserve">доктор экономических наук, профессор, Дагестанский государственный  университет, Махачкала, Россия, </w:t>
      </w:r>
      <w:hyperlink r:id="rId11" w:history="1">
        <w:r>
          <w:t>gulzar71@mail.ru</w:t>
        </w:r>
      </w:hyperlink>
    </w:p>
    <w:p w:rsidR="00911DB6" w:rsidRDefault="00911DB6" w:rsidP="00911DB6">
      <w:pPr>
        <w:pStyle w:val="a5"/>
      </w:pPr>
      <w:r>
        <w:t xml:space="preserve">Амирханова </w:t>
      </w:r>
      <w:proofErr w:type="spellStart"/>
      <w:r>
        <w:t>Раисат</w:t>
      </w:r>
      <w:proofErr w:type="spellEnd"/>
      <w:r>
        <w:t xml:space="preserve"> Магомедовна, </w:t>
      </w:r>
    </w:p>
    <w:p w:rsidR="00911DB6" w:rsidRDefault="00911DB6" w:rsidP="00911DB6">
      <w:pPr>
        <w:pStyle w:val="a6"/>
      </w:pPr>
      <w:r>
        <w:t>магистрант второго года обучения специальности «Учет, анализ и аудит», Дагестанский государственный  университет, Махачкала, Россия, Amirhanovaraisat9@gmail.com</w:t>
      </w:r>
    </w:p>
    <w:p w:rsidR="00911DB6" w:rsidRDefault="00911DB6" w:rsidP="00911DB6">
      <w:pPr>
        <w:pStyle w:val="a7"/>
      </w:pPr>
      <w:r>
        <w:t>Статья посвящена исследованию проблем и путей интеграции финансового и налогового учета. Рассматриваются понятие и виды финансового учета, а также виды бухгалтерских документов. Перечислены особенности применения финансового учета и причины финансовых проблем в процессе. Дана интерпретация налогового учета, правового регулирования и процесса эффективной организации. Описаны процессы взаимодействия финансового учета и налогового учета, а также даны рекомендации по улучшению их взаимодействия.</w:t>
      </w:r>
    </w:p>
    <w:p w:rsidR="00911DB6" w:rsidRDefault="00911DB6" w:rsidP="00911DB6">
      <w:pPr>
        <w:pStyle w:val="a7"/>
      </w:pPr>
      <w:r>
        <w:rPr>
          <w:spacing w:val="43"/>
        </w:rPr>
        <w:t>Ключевые слова</w:t>
      </w:r>
      <w:r>
        <w:t>: финансовый учет; управленческий учет; налоговый учет; финансово-хозяйственная деятельность; бухгалтерский учет; учетные документы.</w:t>
      </w:r>
    </w:p>
    <w:p w:rsidR="00911DB6" w:rsidRDefault="00911DB6" w:rsidP="00911DB6">
      <w:pPr>
        <w:pStyle w:val="a7"/>
      </w:pPr>
    </w:p>
    <w:p w:rsidR="00911DB6" w:rsidRDefault="00911DB6" w:rsidP="00911DB6">
      <w:pPr>
        <w:pStyle w:val="a3"/>
      </w:pPr>
      <w:r>
        <w:t>UDC 336.1</w:t>
      </w:r>
    </w:p>
    <w:p w:rsidR="00911DB6" w:rsidRPr="00911DB6" w:rsidRDefault="00911DB6" w:rsidP="00911DB6">
      <w:pPr>
        <w:pStyle w:val="a8"/>
        <w:rPr>
          <w:lang w:val="en-US"/>
        </w:rPr>
      </w:pPr>
      <w:r w:rsidRPr="00911DB6">
        <w:rPr>
          <w:lang w:val="en-US"/>
        </w:rPr>
        <w:t xml:space="preserve">Problems and ways of integration of financial </w:t>
      </w:r>
      <w:r w:rsidRPr="00911DB6">
        <w:rPr>
          <w:lang w:val="en-US"/>
        </w:rPr>
        <w:br/>
        <w:t>and tax accounting</w:t>
      </w:r>
    </w:p>
    <w:p w:rsidR="00911DB6" w:rsidRPr="00911DB6" w:rsidRDefault="00911DB6" w:rsidP="00911DB6">
      <w:pPr>
        <w:pStyle w:val="a9"/>
        <w:rPr>
          <w:lang w:val="en-US"/>
        </w:rPr>
      </w:pPr>
      <w:proofErr w:type="spellStart"/>
      <w:r w:rsidRPr="00911DB6">
        <w:rPr>
          <w:lang w:val="en-US"/>
        </w:rPr>
        <w:t>Omarova</w:t>
      </w:r>
      <w:proofErr w:type="spellEnd"/>
      <w:r w:rsidRPr="00911DB6">
        <w:rPr>
          <w:lang w:val="en-US"/>
        </w:rPr>
        <w:t xml:space="preserve"> Olga F.,</w:t>
      </w:r>
    </w:p>
    <w:p w:rsidR="00911DB6" w:rsidRPr="00911DB6" w:rsidRDefault="00911DB6" w:rsidP="00911DB6">
      <w:pPr>
        <w:pStyle w:val="aa"/>
        <w:rPr>
          <w:lang w:val="en-US"/>
        </w:rPr>
      </w:pPr>
      <w:r w:rsidRPr="00911DB6">
        <w:rPr>
          <w:lang w:val="en-US"/>
        </w:rPr>
        <w:t>Doctor of Economics, Professor, Dagestan State University, Makhachkala, Russia, gulzar71@mail.ru</w:t>
      </w:r>
    </w:p>
    <w:p w:rsidR="00911DB6" w:rsidRPr="00911DB6" w:rsidRDefault="00911DB6" w:rsidP="00911DB6">
      <w:pPr>
        <w:pStyle w:val="a9"/>
        <w:rPr>
          <w:lang w:val="en-US"/>
        </w:rPr>
      </w:pPr>
      <w:proofErr w:type="spellStart"/>
      <w:r w:rsidRPr="00911DB6">
        <w:rPr>
          <w:lang w:val="en-US"/>
        </w:rPr>
        <w:t>Amirkhanova</w:t>
      </w:r>
      <w:proofErr w:type="spellEnd"/>
      <w:r w:rsidRPr="00911DB6">
        <w:rPr>
          <w:lang w:val="en-US"/>
        </w:rPr>
        <w:t xml:space="preserve"> </w:t>
      </w:r>
      <w:proofErr w:type="spellStart"/>
      <w:r w:rsidRPr="00911DB6">
        <w:rPr>
          <w:lang w:val="en-US"/>
        </w:rPr>
        <w:t>Raisat</w:t>
      </w:r>
      <w:proofErr w:type="spellEnd"/>
      <w:r w:rsidRPr="00911DB6">
        <w:rPr>
          <w:lang w:val="en-US"/>
        </w:rPr>
        <w:t xml:space="preserve"> M</w:t>
      </w:r>
      <w:proofErr w:type="gramStart"/>
      <w:r w:rsidRPr="00911DB6">
        <w:rPr>
          <w:lang w:val="en-US"/>
        </w:rPr>
        <w:t>.,</w:t>
      </w:r>
      <w:proofErr w:type="gramEnd"/>
    </w:p>
    <w:p w:rsidR="00911DB6" w:rsidRPr="00911DB6" w:rsidRDefault="00911DB6" w:rsidP="00911DB6">
      <w:pPr>
        <w:pStyle w:val="aa"/>
        <w:rPr>
          <w:lang w:val="en-US"/>
        </w:rPr>
      </w:pPr>
      <w:r w:rsidRPr="00911DB6">
        <w:rPr>
          <w:lang w:val="en-US"/>
        </w:rPr>
        <w:t>2nd year graduate student of the specialty “Accounting, Analysis and Audit”, Dagestan State University, Makhachkala, Russia, Amirhanovaraisat9@gmail.com</w:t>
      </w:r>
    </w:p>
    <w:p w:rsidR="00911DB6" w:rsidRPr="00911DB6" w:rsidRDefault="00911DB6" w:rsidP="00911DB6">
      <w:pPr>
        <w:pStyle w:val="a7"/>
        <w:rPr>
          <w:lang w:val="en-US"/>
        </w:rPr>
      </w:pPr>
      <w:r w:rsidRPr="00911DB6">
        <w:rPr>
          <w:lang w:val="en-US"/>
        </w:rPr>
        <w:t>The article is devoted to the study of problems and ways of integration of financial and tax accounting. The concept and types of financial accounting, as well as types of accounting documents are considered. The features of the application of financial accounting and the causes of financial problems in the process are listed. The interpretation of tax accounting, legal regulation and the process of effective organization is given. The processes of interaction between financial accounting and tax accounting are given, as well as recommendations for improving their interaction.</w:t>
      </w:r>
    </w:p>
    <w:p w:rsidR="00911DB6" w:rsidRDefault="00911DB6" w:rsidP="00911DB6">
      <w:r w:rsidRPr="00911DB6">
        <w:rPr>
          <w:spacing w:val="43"/>
          <w:lang w:val="en-US"/>
        </w:rPr>
        <w:t>Keywords</w:t>
      </w:r>
      <w:r w:rsidRPr="00911DB6">
        <w:rPr>
          <w:lang w:val="en-US"/>
        </w:rPr>
        <w:t>: financial accounting; management accounting; tax accounting; financial and economic activity; accounting; accounting documents.</w:t>
      </w:r>
    </w:p>
    <w:p w:rsidR="00911DB6" w:rsidRPr="00911DB6" w:rsidRDefault="00911DB6" w:rsidP="00911DB6">
      <w:pPr>
        <w:pStyle w:val="a3"/>
        <w:rPr>
          <w:b w:val="0"/>
          <w:bCs w:val="0"/>
          <w:lang w:val="ru-RU"/>
        </w:rPr>
      </w:pPr>
      <w:r>
        <w:t>DOI</w:t>
      </w:r>
      <w:r w:rsidRPr="00911DB6">
        <w:rPr>
          <w:lang w:val="ru-RU"/>
        </w:rPr>
        <w:t xml:space="preserve"> 10.47576/</w:t>
      </w:r>
      <w:r w:rsidRPr="00911DB6">
        <w:rPr>
          <w:b w:val="0"/>
          <w:bCs w:val="0"/>
          <w:lang w:val="ru-RU"/>
        </w:rPr>
        <w:t>2949-1878_2023_</w:t>
      </w:r>
      <w:r>
        <w:rPr>
          <w:b w:val="0"/>
          <w:bCs w:val="0"/>
        </w:rPr>
        <w:t>S</w:t>
      </w:r>
      <w:r w:rsidRPr="00911DB6">
        <w:rPr>
          <w:b w:val="0"/>
          <w:bCs w:val="0"/>
          <w:lang w:val="ru-RU"/>
        </w:rPr>
        <w:t xml:space="preserve">2_36 </w:t>
      </w:r>
    </w:p>
    <w:p w:rsidR="00911DB6" w:rsidRPr="00911DB6" w:rsidRDefault="00911DB6" w:rsidP="00911DB6">
      <w:pPr>
        <w:pStyle w:val="a3"/>
        <w:rPr>
          <w:lang w:val="ru-RU"/>
        </w:rPr>
      </w:pPr>
      <w:r w:rsidRPr="00911DB6">
        <w:rPr>
          <w:lang w:val="ru-RU"/>
        </w:rPr>
        <w:t>УДК 338</w:t>
      </w:r>
    </w:p>
    <w:p w:rsidR="00911DB6" w:rsidRDefault="00911DB6" w:rsidP="00911DB6">
      <w:pPr>
        <w:pStyle w:val="a4"/>
      </w:pPr>
      <w:r>
        <w:t>Сетевое взаимодействие педагогических организаций с хозяйствующими субъектами экономики региона</w:t>
      </w:r>
    </w:p>
    <w:p w:rsidR="00911DB6" w:rsidRDefault="00911DB6" w:rsidP="00911DB6">
      <w:pPr>
        <w:pStyle w:val="a5"/>
      </w:pPr>
      <w:proofErr w:type="spellStart"/>
      <w:r>
        <w:lastRenderedPageBreak/>
        <w:t>Гагаева</w:t>
      </w:r>
      <w:proofErr w:type="spellEnd"/>
      <w:r>
        <w:t xml:space="preserve"> </w:t>
      </w:r>
      <w:proofErr w:type="spellStart"/>
      <w:r>
        <w:t>Хаваж</w:t>
      </w:r>
      <w:proofErr w:type="spellEnd"/>
      <w:r>
        <w:t xml:space="preserve"> </w:t>
      </w:r>
      <w:proofErr w:type="spellStart"/>
      <w:r>
        <w:t>Лечаевна</w:t>
      </w:r>
      <w:proofErr w:type="spellEnd"/>
      <w:r>
        <w:t xml:space="preserve">, </w:t>
      </w:r>
    </w:p>
    <w:p w:rsidR="00911DB6" w:rsidRDefault="00911DB6" w:rsidP="00911DB6">
      <w:pPr>
        <w:pStyle w:val="a6"/>
      </w:pPr>
      <w:r>
        <w:t>старший преподаватель кафедры математического анализа, алгебры и геометрии, Чеченский государственный университет имени А. А. Кадырова, Грозный, Россия, hava_gagaeva@mail.ru</w:t>
      </w:r>
    </w:p>
    <w:p w:rsidR="00911DB6" w:rsidRDefault="00911DB6" w:rsidP="00911DB6">
      <w:pPr>
        <w:pStyle w:val="a5"/>
      </w:pPr>
      <w:r>
        <w:t xml:space="preserve">Мищенко Татьяна Михайловна, </w:t>
      </w:r>
    </w:p>
    <w:p w:rsidR="00911DB6" w:rsidRDefault="00911DB6" w:rsidP="00911DB6">
      <w:pPr>
        <w:pStyle w:val="a6"/>
      </w:pPr>
      <w:r>
        <w:t>старший преподаватель кафедры химических дисциплин и фармакологии Медицинского института, Чеченский государственный университет имени А. А. Кадырова, Грозный, Россия, tatyana-m18@mail.ru</w:t>
      </w:r>
    </w:p>
    <w:p w:rsidR="00911DB6" w:rsidRDefault="00911DB6" w:rsidP="00911DB6">
      <w:pPr>
        <w:pStyle w:val="a5"/>
      </w:pPr>
      <w:proofErr w:type="spellStart"/>
      <w:r>
        <w:t>Шарбузова</w:t>
      </w:r>
      <w:proofErr w:type="spellEnd"/>
      <w:r>
        <w:t xml:space="preserve"> </w:t>
      </w:r>
      <w:proofErr w:type="spellStart"/>
      <w:r>
        <w:t>Хадижат</w:t>
      </w:r>
      <w:proofErr w:type="spellEnd"/>
      <w:r>
        <w:t xml:space="preserve"> </w:t>
      </w:r>
      <w:proofErr w:type="spellStart"/>
      <w:r>
        <w:t>Зайнулабидовна</w:t>
      </w:r>
      <w:proofErr w:type="spellEnd"/>
      <w:r>
        <w:t>,</w:t>
      </w:r>
    </w:p>
    <w:p w:rsidR="00911DB6" w:rsidRDefault="00911DB6" w:rsidP="00911DB6">
      <w:pPr>
        <w:pStyle w:val="a6"/>
      </w:pPr>
      <w:r>
        <w:t xml:space="preserve">кандидат педагогических наук, доцент, заведующий кафедрой гуманитарных и </w:t>
      </w:r>
      <w:proofErr w:type="gramStart"/>
      <w:r>
        <w:t>естественно-научных</w:t>
      </w:r>
      <w:proofErr w:type="gramEnd"/>
      <w:r>
        <w:t xml:space="preserve"> дисциплин, Дагестанский государственный университет (филиал в г. Хасавюрте), Хасавюрт, Россия, </w:t>
      </w:r>
      <w:r>
        <w:br/>
      </w:r>
      <w:hyperlink r:id="rId12" w:history="1">
        <w:r>
          <w:t>x_shar@mail.ru</w:t>
        </w:r>
      </w:hyperlink>
    </w:p>
    <w:p w:rsidR="00911DB6" w:rsidRDefault="00911DB6" w:rsidP="00911DB6">
      <w:pPr>
        <w:pStyle w:val="a7"/>
      </w:pPr>
      <w:r>
        <w:t>В статье рассматриваются сетевые взаимодействия в контексте педагогического университета. Предлагается комплексный подход, включающий трансляцию опыта через интерактивные форумы, проведение научных мероприятий и подготовку публикаций, а также модернизацию системы оценки результатов и обновление образования на основе информационно-коммуникационных технологий.</w:t>
      </w:r>
    </w:p>
    <w:p w:rsidR="00911DB6" w:rsidRDefault="00911DB6" w:rsidP="00911DB6">
      <w:pPr>
        <w:pStyle w:val="a7"/>
      </w:pPr>
      <w:r>
        <w:rPr>
          <w:spacing w:val="43"/>
        </w:rPr>
        <w:t xml:space="preserve">Ключевые слова: </w:t>
      </w:r>
      <w:r>
        <w:t>сетевое взаимодействие; образование; опыт; научные мероприятия; ИКТ; модернизация.</w:t>
      </w:r>
    </w:p>
    <w:p w:rsidR="00911DB6" w:rsidRDefault="00911DB6" w:rsidP="00911DB6">
      <w:pPr>
        <w:pStyle w:val="a7"/>
      </w:pPr>
    </w:p>
    <w:p w:rsidR="00911DB6" w:rsidRDefault="00911DB6" w:rsidP="00911DB6">
      <w:pPr>
        <w:pStyle w:val="a3"/>
      </w:pPr>
      <w:r>
        <w:t>UDC 338</w:t>
      </w:r>
    </w:p>
    <w:p w:rsidR="00911DB6" w:rsidRPr="00911DB6" w:rsidRDefault="00911DB6" w:rsidP="00911DB6">
      <w:pPr>
        <w:pStyle w:val="a8"/>
        <w:rPr>
          <w:lang w:val="en-US"/>
        </w:rPr>
      </w:pPr>
      <w:r w:rsidRPr="00911DB6">
        <w:rPr>
          <w:lang w:val="en-US"/>
        </w:rPr>
        <w:t>Network interaction of pedagogical organizations with economic entities of the region’s economy</w:t>
      </w:r>
    </w:p>
    <w:p w:rsidR="00911DB6" w:rsidRPr="00911DB6" w:rsidRDefault="00911DB6" w:rsidP="00911DB6">
      <w:pPr>
        <w:pStyle w:val="a9"/>
        <w:rPr>
          <w:lang w:val="en-US"/>
        </w:rPr>
      </w:pPr>
      <w:proofErr w:type="spellStart"/>
      <w:r w:rsidRPr="00911DB6">
        <w:rPr>
          <w:lang w:val="en-US"/>
        </w:rPr>
        <w:t>Gagaeva</w:t>
      </w:r>
      <w:proofErr w:type="spellEnd"/>
      <w:r w:rsidRPr="00911DB6">
        <w:rPr>
          <w:lang w:val="en-US"/>
        </w:rPr>
        <w:t xml:space="preserve"> </w:t>
      </w:r>
      <w:proofErr w:type="spellStart"/>
      <w:r w:rsidRPr="00911DB6">
        <w:rPr>
          <w:lang w:val="en-US"/>
        </w:rPr>
        <w:t>Khavazh</w:t>
      </w:r>
      <w:proofErr w:type="spellEnd"/>
      <w:r w:rsidRPr="00911DB6">
        <w:rPr>
          <w:lang w:val="en-US"/>
        </w:rPr>
        <w:t xml:space="preserve"> L.,</w:t>
      </w:r>
    </w:p>
    <w:p w:rsidR="00911DB6" w:rsidRPr="00911DB6" w:rsidRDefault="00911DB6" w:rsidP="00911DB6">
      <w:pPr>
        <w:pStyle w:val="aa"/>
        <w:rPr>
          <w:lang w:val="en-US"/>
        </w:rPr>
      </w:pPr>
      <w:r w:rsidRPr="00911DB6">
        <w:rPr>
          <w:lang w:val="en-US"/>
        </w:rPr>
        <w:t xml:space="preserve">Senior Lecturer at the Department of Mathematical Analysis, Algebra and Geometry, </w:t>
      </w:r>
      <w:proofErr w:type="spellStart"/>
      <w:r w:rsidRPr="00911DB6">
        <w:rPr>
          <w:lang w:val="en-US"/>
        </w:rPr>
        <w:t>Kadyrov</w:t>
      </w:r>
      <w:proofErr w:type="spellEnd"/>
      <w:r w:rsidRPr="00911DB6">
        <w:rPr>
          <w:lang w:val="en-US"/>
        </w:rPr>
        <w:t xml:space="preserve"> Chechen State University, Grozny, Russia, hava_gagaeva@mail.ru</w:t>
      </w:r>
    </w:p>
    <w:p w:rsidR="00911DB6" w:rsidRPr="00911DB6" w:rsidRDefault="00911DB6" w:rsidP="00911DB6">
      <w:pPr>
        <w:pStyle w:val="a9"/>
        <w:rPr>
          <w:lang w:val="en-US"/>
        </w:rPr>
      </w:pPr>
      <w:proofErr w:type="spellStart"/>
      <w:r w:rsidRPr="00911DB6">
        <w:rPr>
          <w:lang w:val="en-US"/>
        </w:rPr>
        <w:t>Mishchenko</w:t>
      </w:r>
      <w:proofErr w:type="spellEnd"/>
      <w:r w:rsidRPr="00911DB6">
        <w:rPr>
          <w:lang w:val="en-US"/>
        </w:rPr>
        <w:t xml:space="preserve"> Tatyana M</w:t>
      </w:r>
      <w:proofErr w:type="gramStart"/>
      <w:r w:rsidRPr="00911DB6">
        <w:rPr>
          <w:lang w:val="en-US"/>
        </w:rPr>
        <w:t>.,</w:t>
      </w:r>
      <w:proofErr w:type="gramEnd"/>
    </w:p>
    <w:p w:rsidR="00911DB6" w:rsidRPr="00911DB6" w:rsidRDefault="00911DB6" w:rsidP="00911DB6">
      <w:pPr>
        <w:pStyle w:val="aa"/>
        <w:rPr>
          <w:lang w:val="en-US"/>
        </w:rPr>
      </w:pPr>
      <w:r w:rsidRPr="00911DB6">
        <w:rPr>
          <w:lang w:val="en-US"/>
        </w:rPr>
        <w:t xml:space="preserve">Senior Lecturer at the Department of Chemical Disciplines and Pharmacology of the Medical Institute, </w:t>
      </w:r>
      <w:proofErr w:type="spellStart"/>
      <w:r w:rsidRPr="00911DB6">
        <w:rPr>
          <w:lang w:val="en-US"/>
        </w:rPr>
        <w:t>Kadyrov</w:t>
      </w:r>
      <w:proofErr w:type="spellEnd"/>
      <w:r w:rsidRPr="00911DB6">
        <w:rPr>
          <w:lang w:val="en-US"/>
        </w:rPr>
        <w:t xml:space="preserve"> Chechen State University, Grozny, Russia, tatyana-m18@mail.ru</w:t>
      </w:r>
    </w:p>
    <w:p w:rsidR="00911DB6" w:rsidRPr="00911DB6" w:rsidRDefault="00911DB6" w:rsidP="00911DB6">
      <w:pPr>
        <w:pStyle w:val="a9"/>
        <w:rPr>
          <w:lang w:val="en-US"/>
        </w:rPr>
      </w:pPr>
      <w:proofErr w:type="spellStart"/>
      <w:r w:rsidRPr="00911DB6">
        <w:rPr>
          <w:lang w:val="en-US"/>
        </w:rPr>
        <w:t>Sharbuzova</w:t>
      </w:r>
      <w:proofErr w:type="spellEnd"/>
      <w:r w:rsidRPr="00911DB6">
        <w:rPr>
          <w:lang w:val="en-US"/>
        </w:rPr>
        <w:t xml:space="preserve"> </w:t>
      </w:r>
      <w:proofErr w:type="spellStart"/>
      <w:r w:rsidRPr="00911DB6">
        <w:rPr>
          <w:lang w:val="en-US"/>
        </w:rPr>
        <w:t>Khadizhat</w:t>
      </w:r>
      <w:proofErr w:type="spellEnd"/>
      <w:r w:rsidRPr="00911DB6">
        <w:rPr>
          <w:lang w:val="en-US"/>
        </w:rPr>
        <w:t xml:space="preserve"> Z.,</w:t>
      </w:r>
    </w:p>
    <w:p w:rsidR="00911DB6" w:rsidRPr="00911DB6" w:rsidRDefault="00911DB6" w:rsidP="00911DB6">
      <w:pPr>
        <w:pStyle w:val="aa"/>
        <w:rPr>
          <w:lang w:val="en-US"/>
        </w:rPr>
      </w:pPr>
      <w:r w:rsidRPr="00911DB6">
        <w:rPr>
          <w:lang w:val="en-US"/>
        </w:rPr>
        <w:t xml:space="preserve">Candidate of Pedagogical Sciences, Associate Professor, Head of the Department of Humanities and Natural Sciences, Dagestan State University (branch in </w:t>
      </w:r>
      <w:proofErr w:type="spellStart"/>
      <w:r w:rsidRPr="00911DB6">
        <w:rPr>
          <w:lang w:val="en-US"/>
        </w:rPr>
        <w:t>Khasavyurt</w:t>
      </w:r>
      <w:proofErr w:type="spellEnd"/>
      <w:r w:rsidRPr="00911DB6">
        <w:rPr>
          <w:lang w:val="en-US"/>
        </w:rPr>
        <w:t xml:space="preserve">), </w:t>
      </w:r>
      <w:proofErr w:type="spellStart"/>
      <w:r w:rsidRPr="00911DB6">
        <w:rPr>
          <w:lang w:val="en-US"/>
        </w:rPr>
        <w:t>Khasavyurt</w:t>
      </w:r>
      <w:proofErr w:type="spellEnd"/>
      <w:r w:rsidRPr="00911DB6">
        <w:rPr>
          <w:lang w:val="en-US"/>
        </w:rPr>
        <w:t>, Russia, x_shar@mail.ru</w:t>
      </w:r>
    </w:p>
    <w:p w:rsidR="00911DB6" w:rsidRPr="00911DB6" w:rsidRDefault="00911DB6" w:rsidP="00911DB6">
      <w:pPr>
        <w:pStyle w:val="a7"/>
        <w:rPr>
          <w:lang w:val="en-US"/>
        </w:rPr>
      </w:pPr>
      <w:r w:rsidRPr="00911DB6">
        <w:rPr>
          <w:lang w:val="en-US"/>
        </w:rPr>
        <w:t>The article examines network interactions in the context of a pedagogical university. An integrated approach is proposed, including the translation of experience through interactive forums, the holding of scientific events and the preparation of publications, as well as the modernization of the results assessment system and the renewal of education based on information and communication technologies.</w:t>
      </w:r>
    </w:p>
    <w:p w:rsidR="00911DB6" w:rsidRDefault="00911DB6" w:rsidP="00911DB6">
      <w:r w:rsidRPr="00911DB6">
        <w:rPr>
          <w:spacing w:val="43"/>
          <w:lang w:val="en-US"/>
        </w:rPr>
        <w:t>Keywords</w:t>
      </w:r>
      <w:r w:rsidRPr="00911DB6">
        <w:rPr>
          <w:lang w:val="en-US"/>
        </w:rPr>
        <w:t>: networking; education; experience; scientific events; ICT; modernization.</w:t>
      </w:r>
    </w:p>
    <w:p w:rsidR="00911DB6" w:rsidRPr="00911DB6" w:rsidRDefault="00911DB6" w:rsidP="00911DB6">
      <w:pPr>
        <w:pStyle w:val="a3"/>
        <w:rPr>
          <w:b w:val="0"/>
          <w:bCs w:val="0"/>
          <w:lang w:val="ru-RU"/>
        </w:rPr>
      </w:pPr>
      <w:r>
        <w:t>DOI</w:t>
      </w:r>
      <w:r w:rsidRPr="00911DB6">
        <w:rPr>
          <w:lang w:val="ru-RU"/>
        </w:rPr>
        <w:t xml:space="preserve"> 10.47576/</w:t>
      </w:r>
      <w:r w:rsidRPr="00911DB6">
        <w:rPr>
          <w:b w:val="0"/>
          <w:bCs w:val="0"/>
          <w:lang w:val="ru-RU"/>
        </w:rPr>
        <w:t>2949-1878_2023_</w:t>
      </w:r>
      <w:r>
        <w:rPr>
          <w:b w:val="0"/>
          <w:bCs w:val="0"/>
        </w:rPr>
        <w:t>S</w:t>
      </w:r>
      <w:r w:rsidRPr="00911DB6">
        <w:rPr>
          <w:b w:val="0"/>
          <w:bCs w:val="0"/>
          <w:lang w:val="ru-RU"/>
        </w:rPr>
        <w:t>2_42</w:t>
      </w:r>
    </w:p>
    <w:p w:rsidR="00911DB6" w:rsidRPr="00911DB6" w:rsidRDefault="00911DB6" w:rsidP="00911DB6">
      <w:pPr>
        <w:pStyle w:val="a3"/>
        <w:rPr>
          <w:lang w:val="ru-RU"/>
        </w:rPr>
      </w:pPr>
      <w:r w:rsidRPr="00911DB6">
        <w:rPr>
          <w:lang w:val="ru-RU"/>
        </w:rPr>
        <w:t>УДК 339:37</w:t>
      </w:r>
    </w:p>
    <w:p w:rsidR="00911DB6" w:rsidRDefault="00911DB6" w:rsidP="00911DB6">
      <w:pPr>
        <w:pStyle w:val="a4"/>
      </w:pPr>
      <w:r>
        <w:t xml:space="preserve">Стратегическая интеграция маркетинга </w:t>
      </w:r>
      <w:r>
        <w:br/>
        <w:t xml:space="preserve">в образовательной сфере: перспективы </w:t>
      </w:r>
      <w:r>
        <w:br/>
        <w:t>и эффективность</w:t>
      </w:r>
    </w:p>
    <w:p w:rsidR="00911DB6" w:rsidRDefault="00911DB6" w:rsidP="00911DB6">
      <w:pPr>
        <w:pStyle w:val="a5"/>
      </w:pPr>
      <w:proofErr w:type="spellStart"/>
      <w:r>
        <w:lastRenderedPageBreak/>
        <w:t>Касумов</w:t>
      </w:r>
      <w:proofErr w:type="spellEnd"/>
      <w:r>
        <w:t xml:space="preserve"> Рамазан Магомедович, </w:t>
      </w:r>
    </w:p>
    <w:p w:rsidR="00911DB6" w:rsidRDefault="00911DB6" w:rsidP="00911DB6">
      <w:pPr>
        <w:pStyle w:val="a6"/>
      </w:pPr>
      <w:r>
        <w:t xml:space="preserve">доктор исторических наук, доцент, заведующий кафедрой юридических дисциплин, Дагестанский государственный университет (филиал </w:t>
      </w:r>
      <w:r>
        <w:br/>
        <w:t>в г. Хасавюрте), Хасавюрт, Россия, akaeva.07@mail.ru</w:t>
      </w:r>
    </w:p>
    <w:p w:rsidR="00911DB6" w:rsidRDefault="00911DB6" w:rsidP="00911DB6">
      <w:pPr>
        <w:pStyle w:val="a5"/>
      </w:pPr>
      <w:r>
        <w:t xml:space="preserve">Куренная Елена Викторовна, </w:t>
      </w:r>
    </w:p>
    <w:p w:rsidR="00911DB6" w:rsidRDefault="00911DB6" w:rsidP="00911DB6">
      <w:pPr>
        <w:pStyle w:val="a6"/>
      </w:pPr>
      <w:r>
        <w:t xml:space="preserve">кандидат педагогических наук, доцент кафедры педагогики и психологии факультета педагогики, психологии и </w:t>
      </w:r>
      <w:proofErr w:type="spellStart"/>
      <w:r>
        <w:t>коммуникативистики</w:t>
      </w:r>
      <w:proofErr w:type="spellEnd"/>
      <w:r>
        <w:t>, Кубанский государственный университет, Краснодар, Россия, ekur_@mail.ru</w:t>
      </w:r>
    </w:p>
    <w:p w:rsidR="00911DB6" w:rsidRDefault="00911DB6" w:rsidP="00911DB6">
      <w:pPr>
        <w:pStyle w:val="a5"/>
      </w:pPr>
      <w:proofErr w:type="spellStart"/>
      <w:r>
        <w:t>Оздамирова</w:t>
      </w:r>
      <w:proofErr w:type="spellEnd"/>
      <w:r>
        <w:t xml:space="preserve"> </w:t>
      </w:r>
      <w:proofErr w:type="spellStart"/>
      <w:r>
        <w:t>Элиза</w:t>
      </w:r>
      <w:proofErr w:type="spellEnd"/>
      <w:r>
        <w:t xml:space="preserve"> </w:t>
      </w:r>
      <w:proofErr w:type="spellStart"/>
      <w:r>
        <w:t>Мусатовна</w:t>
      </w:r>
      <w:proofErr w:type="spellEnd"/>
      <w:r>
        <w:t xml:space="preserve">, </w:t>
      </w:r>
    </w:p>
    <w:p w:rsidR="00911DB6" w:rsidRDefault="00911DB6" w:rsidP="00911DB6">
      <w:pPr>
        <w:pStyle w:val="a6"/>
      </w:pPr>
      <w:r>
        <w:t>кандидат исторических наук, доцент кафедры новой и новейшей истории, Чеченский государственный университет имени А. А. Кадырова, Грозный, Россия eliza1976@mail.ru</w:t>
      </w:r>
    </w:p>
    <w:p w:rsidR="00911DB6" w:rsidRDefault="00911DB6" w:rsidP="00911DB6">
      <w:pPr>
        <w:pStyle w:val="a7"/>
      </w:pPr>
      <w:r>
        <w:t>Статья рассматривает вопросы управления инновационной деятельностью в образовательных учреждениях, предлагая комплексный подход к созданию и внедрению инноваций. Авторы анализируют ключевые элементы такой технологии, включая формирование «Совета инноваций», мониторинг, систему стимулирования педагогов и организацию инновационной деятельности. Статья представляет практически применимые рекомендации для учреждений образования с целью повышения их конкурентоспособности и эффективности образовательных процессов.</w:t>
      </w:r>
    </w:p>
    <w:p w:rsidR="00911DB6" w:rsidRDefault="00911DB6" w:rsidP="00911DB6">
      <w:pPr>
        <w:pStyle w:val="a7"/>
      </w:pPr>
      <w:proofErr w:type="gramStart"/>
      <w:r>
        <w:rPr>
          <w:spacing w:val="43"/>
        </w:rPr>
        <w:t>Ключевые слова</w:t>
      </w:r>
      <w:r>
        <w:t>: инновации; управление; образовательные учреждения; технология; управление; конкурентоспособность; мониторинг; стимулирование.</w:t>
      </w:r>
      <w:proofErr w:type="gramEnd"/>
    </w:p>
    <w:p w:rsidR="00911DB6" w:rsidRDefault="00911DB6" w:rsidP="00911DB6">
      <w:pPr>
        <w:pStyle w:val="a7"/>
      </w:pPr>
    </w:p>
    <w:p w:rsidR="00911DB6" w:rsidRDefault="00911DB6" w:rsidP="00911DB6">
      <w:pPr>
        <w:pStyle w:val="a3"/>
      </w:pPr>
      <w:r>
        <w:t>UDC 339:37</w:t>
      </w:r>
    </w:p>
    <w:p w:rsidR="00911DB6" w:rsidRPr="00911DB6" w:rsidRDefault="00911DB6" w:rsidP="00911DB6">
      <w:pPr>
        <w:pStyle w:val="a8"/>
        <w:rPr>
          <w:lang w:val="en-US"/>
        </w:rPr>
      </w:pPr>
      <w:r w:rsidRPr="00911DB6">
        <w:rPr>
          <w:lang w:val="en-US"/>
        </w:rPr>
        <w:t>Strategic integration of marketing in the educational sphere: prospects and effectiveness</w:t>
      </w:r>
    </w:p>
    <w:p w:rsidR="00911DB6" w:rsidRPr="00911DB6" w:rsidRDefault="00911DB6" w:rsidP="00911DB6">
      <w:pPr>
        <w:pStyle w:val="a9"/>
        <w:rPr>
          <w:lang w:val="en-US"/>
        </w:rPr>
      </w:pPr>
      <w:proofErr w:type="spellStart"/>
      <w:r w:rsidRPr="00911DB6">
        <w:rPr>
          <w:lang w:val="en-US"/>
        </w:rPr>
        <w:t>Kasumov</w:t>
      </w:r>
      <w:proofErr w:type="spellEnd"/>
      <w:r w:rsidRPr="00911DB6">
        <w:rPr>
          <w:lang w:val="en-US"/>
        </w:rPr>
        <w:t xml:space="preserve"> </w:t>
      </w:r>
      <w:proofErr w:type="spellStart"/>
      <w:r w:rsidRPr="00911DB6">
        <w:rPr>
          <w:lang w:val="en-US"/>
        </w:rPr>
        <w:t>Ramazan</w:t>
      </w:r>
      <w:proofErr w:type="spellEnd"/>
      <w:r w:rsidRPr="00911DB6">
        <w:rPr>
          <w:lang w:val="en-US"/>
        </w:rPr>
        <w:t xml:space="preserve"> M</w:t>
      </w:r>
      <w:proofErr w:type="gramStart"/>
      <w:r w:rsidRPr="00911DB6">
        <w:rPr>
          <w:lang w:val="en-US"/>
        </w:rPr>
        <w:t>.,</w:t>
      </w:r>
      <w:proofErr w:type="gramEnd"/>
      <w:r w:rsidRPr="00911DB6">
        <w:rPr>
          <w:lang w:val="en-US"/>
        </w:rPr>
        <w:t xml:space="preserve"> </w:t>
      </w:r>
    </w:p>
    <w:p w:rsidR="00911DB6" w:rsidRPr="00911DB6" w:rsidRDefault="00911DB6" w:rsidP="00911DB6">
      <w:pPr>
        <w:pStyle w:val="aa"/>
        <w:rPr>
          <w:lang w:val="en-US"/>
        </w:rPr>
      </w:pPr>
      <w:r w:rsidRPr="00911DB6">
        <w:rPr>
          <w:lang w:val="en-US"/>
        </w:rPr>
        <w:t xml:space="preserve">Doctor of Historical Sciences, Associate Professor, Head Department of Legal Disciplines, Dagestan State University (branch in </w:t>
      </w:r>
      <w:proofErr w:type="spellStart"/>
      <w:r w:rsidRPr="00911DB6">
        <w:rPr>
          <w:lang w:val="en-US"/>
        </w:rPr>
        <w:t>Khasavyurt</w:t>
      </w:r>
      <w:proofErr w:type="spellEnd"/>
      <w:r w:rsidRPr="00911DB6">
        <w:rPr>
          <w:lang w:val="en-US"/>
        </w:rPr>
        <w:t xml:space="preserve">), </w:t>
      </w:r>
      <w:proofErr w:type="spellStart"/>
      <w:r w:rsidRPr="00911DB6">
        <w:rPr>
          <w:lang w:val="en-US"/>
        </w:rPr>
        <w:t>Khasavyurt</w:t>
      </w:r>
      <w:proofErr w:type="spellEnd"/>
      <w:r w:rsidRPr="00911DB6">
        <w:rPr>
          <w:lang w:val="en-US"/>
        </w:rPr>
        <w:t>, Russia, akaeva.07@mail.ru</w:t>
      </w:r>
    </w:p>
    <w:p w:rsidR="00911DB6" w:rsidRPr="00911DB6" w:rsidRDefault="00911DB6" w:rsidP="00911DB6">
      <w:pPr>
        <w:pStyle w:val="a9"/>
        <w:rPr>
          <w:lang w:val="en-US"/>
        </w:rPr>
      </w:pPr>
      <w:proofErr w:type="spellStart"/>
      <w:r w:rsidRPr="00911DB6">
        <w:rPr>
          <w:lang w:val="en-US"/>
        </w:rPr>
        <w:t>Kurennaya</w:t>
      </w:r>
      <w:proofErr w:type="spellEnd"/>
      <w:r w:rsidRPr="00911DB6">
        <w:rPr>
          <w:lang w:val="en-US"/>
        </w:rPr>
        <w:t xml:space="preserve"> Elena V.,</w:t>
      </w:r>
    </w:p>
    <w:p w:rsidR="00911DB6" w:rsidRPr="00911DB6" w:rsidRDefault="00911DB6" w:rsidP="00911DB6">
      <w:pPr>
        <w:pStyle w:val="aa"/>
        <w:rPr>
          <w:lang w:val="en-US"/>
        </w:rPr>
      </w:pPr>
      <w:r w:rsidRPr="00911DB6">
        <w:rPr>
          <w:lang w:val="en-US"/>
        </w:rPr>
        <w:t xml:space="preserve">PhD, Associate Professor of the Department of Pedagogy and Psychology, Faculty of Pedagogy, Psychology and Communication Studies, Kuban State University, Krasnodar, </w:t>
      </w:r>
      <w:hyperlink r:id="rId13" w:history="1">
        <w:r w:rsidRPr="00911DB6">
          <w:rPr>
            <w:lang w:val="en-US"/>
          </w:rPr>
          <w:t>ekur_@mail.ru</w:t>
        </w:r>
      </w:hyperlink>
    </w:p>
    <w:p w:rsidR="00911DB6" w:rsidRPr="00911DB6" w:rsidRDefault="00911DB6" w:rsidP="00911DB6">
      <w:pPr>
        <w:pStyle w:val="a9"/>
        <w:rPr>
          <w:lang w:val="en-US"/>
        </w:rPr>
      </w:pPr>
      <w:proofErr w:type="spellStart"/>
      <w:r w:rsidRPr="00911DB6">
        <w:rPr>
          <w:lang w:val="en-US"/>
        </w:rPr>
        <w:t>Ozdamirova</w:t>
      </w:r>
      <w:proofErr w:type="spellEnd"/>
      <w:r w:rsidRPr="00911DB6">
        <w:rPr>
          <w:lang w:val="en-US"/>
        </w:rPr>
        <w:t xml:space="preserve"> Eliza M</w:t>
      </w:r>
      <w:proofErr w:type="gramStart"/>
      <w:r w:rsidRPr="00911DB6">
        <w:rPr>
          <w:lang w:val="en-US"/>
        </w:rPr>
        <w:t>.,</w:t>
      </w:r>
      <w:proofErr w:type="gramEnd"/>
    </w:p>
    <w:p w:rsidR="00911DB6" w:rsidRPr="00911DB6" w:rsidRDefault="00911DB6" w:rsidP="00911DB6">
      <w:pPr>
        <w:pStyle w:val="aa"/>
        <w:rPr>
          <w:lang w:val="en-US"/>
        </w:rPr>
      </w:pPr>
      <w:r w:rsidRPr="00911DB6">
        <w:rPr>
          <w:lang w:val="en-US"/>
        </w:rPr>
        <w:t xml:space="preserve">Candidate of Historical Sciences, Associate Professor of the Department of Modern and Contemporary History, </w:t>
      </w:r>
      <w:proofErr w:type="spellStart"/>
      <w:r w:rsidRPr="00911DB6">
        <w:rPr>
          <w:lang w:val="en-US"/>
        </w:rPr>
        <w:t>Kadyrov</w:t>
      </w:r>
      <w:proofErr w:type="spellEnd"/>
      <w:r w:rsidRPr="00911DB6">
        <w:rPr>
          <w:lang w:val="en-US"/>
        </w:rPr>
        <w:t xml:space="preserve"> Chechen State University, Grozny, Russia, eliza1976@mail.ru</w:t>
      </w:r>
    </w:p>
    <w:p w:rsidR="00911DB6" w:rsidRPr="00911DB6" w:rsidRDefault="00911DB6" w:rsidP="00911DB6">
      <w:pPr>
        <w:pStyle w:val="a7"/>
        <w:rPr>
          <w:lang w:val="en-US"/>
        </w:rPr>
      </w:pPr>
      <w:r w:rsidRPr="00911DB6">
        <w:rPr>
          <w:lang w:val="en-US"/>
        </w:rPr>
        <w:t>The article examines the issues of innovation management in educational institutions, offering an integrated approach to the creation and implementation of innovations. The authors analyze the key elements of such technology, including the formation of an “Innovation Council”, monitoring, a system of stimulating teachers and the organization of innovative activities. The article presents practically applicable recommendations for educational institutions in order to increase their competitiveness and efficiency of educational processes.</w:t>
      </w:r>
    </w:p>
    <w:p w:rsidR="00911DB6" w:rsidRPr="00911DB6" w:rsidRDefault="00911DB6" w:rsidP="00911DB6">
      <w:pPr>
        <w:pStyle w:val="a7"/>
        <w:rPr>
          <w:lang w:val="en-US"/>
        </w:rPr>
      </w:pPr>
      <w:r w:rsidRPr="00911DB6">
        <w:rPr>
          <w:spacing w:val="43"/>
          <w:lang w:val="en-US"/>
        </w:rPr>
        <w:t>Keywords</w:t>
      </w:r>
      <w:r w:rsidRPr="00911DB6">
        <w:rPr>
          <w:lang w:val="en-US"/>
        </w:rPr>
        <w:t>: innovation; management; educational institutions; technology; management; competitiveness; monitoring; stimulation.</w:t>
      </w:r>
    </w:p>
    <w:p w:rsidR="00911DB6" w:rsidRPr="00911DB6" w:rsidRDefault="00911DB6" w:rsidP="00911DB6">
      <w:pPr>
        <w:pStyle w:val="a3"/>
        <w:rPr>
          <w:b w:val="0"/>
          <w:bCs w:val="0"/>
          <w:lang w:val="ru-RU"/>
        </w:rPr>
      </w:pPr>
      <w:r>
        <w:t>DOI</w:t>
      </w:r>
      <w:r w:rsidRPr="00911DB6">
        <w:rPr>
          <w:lang w:val="ru-RU"/>
        </w:rPr>
        <w:t xml:space="preserve"> 10.47576/</w:t>
      </w:r>
      <w:r w:rsidRPr="00911DB6">
        <w:rPr>
          <w:b w:val="0"/>
          <w:bCs w:val="0"/>
          <w:lang w:val="ru-RU"/>
        </w:rPr>
        <w:t>2949-1878_2023_</w:t>
      </w:r>
      <w:r>
        <w:rPr>
          <w:b w:val="0"/>
          <w:bCs w:val="0"/>
        </w:rPr>
        <w:t>S</w:t>
      </w:r>
      <w:r w:rsidRPr="00911DB6">
        <w:rPr>
          <w:b w:val="0"/>
          <w:bCs w:val="0"/>
          <w:lang w:val="ru-RU"/>
        </w:rPr>
        <w:t xml:space="preserve">2_46 </w:t>
      </w:r>
    </w:p>
    <w:p w:rsidR="00911DB6" w:rsidRPr="00911DB6" w:rsidRDefault="00911DB6" w:rsidP="00911DB6">
      <w:pPr>
        <w:pStyle w:val="a3"/>
        <w:rPr>
          <w:lang w:val="ru-RU"/>
        </w:rPr>
      </w:pPr>
      <w:r w:rsidRPr="00911DB6">
        <w:rPr>
          <w:lang w:val="ru-RU"/>
        </w:rPr>
        <w:t>УДК 658.51</w:t>
      </w:r>
    </w:p>
    <w:p w:rsidR="00911DB6" w:rsidRDefault="00911DB6" w:rsidP="00911DB6">
      <w:pPr>
        <w:pStyle w:val="a4"/>
      </w:pPr>
      <w:r>
        <w:lastRenderedPageBreak/>
        <w:t>Организационно-экономические аспекты управления проектной деятельностью на предприятиях ракетно-космической промышленности при организации НИОКР</w:t>
      </w:r>
    </w:p>
    <w:p w:rsidR="00911DB6" w:rsidRDefault="00911DB6" w:rsidP="00911DB6">
      <w:pPr>
        <w:pStyle w:val="a5"/>
      </w:pPr>
      <w:r>
        <w:t xml:space="preserve">Чистов Игорь Вадимович, </w:t>
      </w:r>
    </w:p>
    <w:p w:rsidR="00911DB6" w:rsidRDefault="00911DB6" w:rsidP="00911DB6">
      <w:pPr>
        <w:pStyle w:val="a6"/>
      </w:pPr>
      <w:r>
        <w:t xml:space="preserve">доктор экономических наук, профессор, заведующий кафедрой управления военно-экономической деятельностью, заслуженный деятель науки Российской Федерации, Военный университет </w:t>
      </w:r>
      <w:proofErr w:type="gramStart"/>
      <w:r>
        <w:t>имени князя Александра Невского Министерства обороны Российской</w:t>
      </w:r>
      <w:proofErr w:type="gramEnd"/>
      <w:r>
        <w:t xml:space="preserve"> Федерации, Москва, Россия, </w:t>
      </w:r>
      <w:hyperlink r:id="rId14" w:history="1">
        <w:r>
          <w:t>ivchistov@mail.ru</w:t>
        </w:r>
      </w:hyperlink>
    </w:p>
    <w:p w:rsidR="00911DB6" w:rsidRDefault="00911DB6" w:rsidP="00911DB6">
      <w:pPr>
        <w:pStyle w:val="a5"/>
      </w:pPr>
      <w:r>
        <w:t>Дементьева Юлия Николаевна,</w:t>
      </w:r>
    </w:p>
    <w:p w:rsidR="00911DB6" w:rsidRDefault="00911DB6" w:rsidP="00911DB6">
      <w:pPr>
        <w:pStyle w:val="a6"/>
      </w:pPr>
      <w:r>
        <w:t xml:space="preserve">главный специалист проектного офиса по координации проектов и управлению портфелем заказов (программа исследования дальнего космоса), АО «НПО Лавочкина», Москва, Россия, </w:t>
      </w:r>
      <w:hyperlink r:id="rId15" w:history="1">
        <w:r>
          <w:t>dementevayulya@mail.ru</w:t>
        </w:r>
      </w:hyperlink>
    </w:p>
    <w:p w:rsidR="00911DB6" w:rsidRDefault="00911DB6" w:rsidP="00911DB6">
      <w:pPr>
        <w:pStyle w:val="a7"/>
      </w:pPr>
      <w:r>
        <w:t xml:space="preserve">В статье рассмотрены особенности управления проектной деятельностью на предприятиях ракетно-космической промышленности при организации НИОКР. Рекомендовано применение автоматизированной системы управления при осуществлении предприятием проектной деятельности. </w:t>
      </w:r>
    </w:p>
    <w:p w:rsidR="00911DB6" w:rsidRDefault="00911DB6" w:rsidP="00911DB6">
      <w:pPr>
        <w:pStyle w:val="a7"/>
      </w:pPr>
      <w:r>
        <w:rPr>
          <w:spacing w:val="43"/>
        </w:rPr>
        <w:t>Ключевые слова</w:t>
      </w:r>
      <w:r>
        <w:t>: ракетно-космическая отрасль; опытно-конструкторские работы; производственный процесс; управление проектной деятельностью; структурные подразделения; технико-экономические исследования; испытательные работы.</w:t>
      </w:r>
    </w:p>
    <w:p w:rsidR="00911DB6" w:rsidRDefault="00911DB6" w:rsidP="00911DB6">
      <w:pPr>
        <w:pStyle w:val="a7"/>
      </w:pPr>
    </w:p>
    <w:p w:rsidR="00911DB6" w:rsidRDefault="00911DB6" w:rsidP="00911DB6">
      <w:pPr>
        <w:pStyle w:val="a3"/>
      </w:pPr>
      <w:r>
        <w:t>UDC 658.51</w:t>
      </w:r>
    </w:p>
    <w:p w:rsidR="00911DB6" w:rsidRPr="00911DB6" w:rsidRDefault="00911DB6" w:rsidP="00911DB6">
      <w:pPr>
        <w:pStyle w:val="a8"/>
        <w:rPr>
          <w:lang w:val="en-US"/>
        </w:rPr>
      </w:pPr>
      <w:r w:rsidRPr="00911DB6">
        <w:rPr>
          <w:lang w:val="en-US"/>
        </w:rPr>
        <w:t xml:space="preserve">Organizational and economic aspects of project management in organizations in the implementation </w:t>
      </w:r>
      <w:r w:rsidRPr="00911DB6">
        <w:rPr>
          <w:lang w:val="en-US"/>
        </w:rPr>
        <w:br/>
        <w:t>of scientific research</w:t>
      </w:r>
    </w:p>
    <w:p w:rsidR="00911DB6" w:rsidRPr="00911DB6" w:rsidRDefault="00911DB6" w:rsidP="00911DB6">
      <w:pPr>
        <w:pStyle w:val="a9"/>
        <w:rPr>
          <w:lang w:val="en-US"/>
        </w:rPr>
      </w:pPr>
      <w:proofErr w:type="spellStart"/>
      <w:r w:rsidRPr="00911DB6">
        <w:rPr>
          <w:lang w:val="en-US"/>
        </w:rPr>
        <w:t>Chistov</w:t>
      </w:r>
      <w:proofErr w:type="spellEnd"/>
      <w:r w:rsidRPr="00911DB6">
        <w:rPr>
          <w:lang w:val="en-US"/>
        </w:rPr>
        <w:t xml:space="preserve"> Igor V.,</w:t>
      </w:r>
    </w:p>
    <w:p w:rsidR="00911DB6" w:rsidRPr="00911DB6" w:rsidRDefault="00911DB6" w:rsidP="00911DB6">
      <w:pPr>
        <w:pStyle w:val="aa"/>
        <w:rPr>
          <w:lang w:val="en-US"/>
        </w:rPr>
      </w:pPr>
      <w:r w:rsidRPr="00911DB6">
        <w:rPr>
          <w:lang w:val="en-US"/>
        </w:rPr>
        <w:t xml:space="preserve">Doctor of Economics, Professor, Head of the Department of Military-Economic Activity Management, Honored Scientist of the Russian Federation, Prince Alexander </w:t>
      </w:r>
      <w:proofErr w:type="spellStart"/>
      <w:r w:rsidRPr="00911DB6">
        <w:rPr>
          <w:lang w:val="en-US"/>
        </w:rPr>
        <w:t>Nevsky</w:t>
      </w:r>
      <w:proofErr w:type="spellEnd"/>
      <w:r w:rsidRPr="00911DB6">
        <w:rPr>
          <w:lang w:val="en-US"/>
        </w:rPr>
        <w:t xml:space="preserve"> Military University of the Ministry of Defense of the Russian Federation, Moscow, Russia, </w:t>
      </w:r>
      <w:hyperlink r:id="rId16" w:history="1">
        <w:r w:rsidRPr="00911DB6">
          <w:rPr>
            <w:lang w:val="en-US"/>
          </w:rPr>
          <w:t>ivchistov@mail.ru</w:t>
        </w:r>
      </w:hyperlink>
    </w:p>
    <w:p w:rsidR="00911DB6" w:rsidRPr="00911DB6" w:rsidRDefault="00911DB6" w:rsidP="00911DB6">
      <w:pPr>
        <w:pStyle w:val="a9"/>
        <w:rPr>
          <w:lang w:val="en-US"/>
        </w:rPr>
      </w:pPr>
      <w:proofErr w:type="spellStart"/>
      <w:r w:rsidRPr="00911DB6">
        <w:rPr>
          <w:lang w:val="en-US"/>
        </w:rPr>
        <w:t>Dementieva</w:t>
      </w:r>
      <w:proofErr w:type="spellEnd"/>
      <w:r w:rsidRPr="00911DB6">
        <w:rPr>
          <w:lang w:val="en-US"/>
        </w:rPr>
        <w:t xml:space="preserve"> </w:t>
      </w:r>
      <w:proofErr w:type="spellStart"/>
      <w:r w:rsidRPr="00911DB6">
        <w:rPr>
          <w:lang w:val="en-US"/>
        </w:rPr>
        <w:t>Yulia</w:t>
      </w:r>
      <w:proofErr w:type="spellEnd"/>
      <w:r w:rsidRPr="00911DB6">
        <w:rPr>
          <w:lang w:val="en-US"/>
        </w:rPr>
        <w:t xml:space="preserve"> N.,</w:t>
      </w:r>
    </w:p>
    <w:p w:rsidR="00911DB6" w:rsidRPr="00911DB6" w:rsidRDefault="00911DB6" w:rsidP="00911DB6">
      <w:pPr>
        <w:pStyle w:val="aa"/>
        <w:rPr>
          <w:lang w:val="en-US"/>
        </w:rPr>
      </w:pPr>
      <w:r w:rsidRPr="00911DB6">
        <w:rPr>
          <w:lang w:val="en-US"/>
        </w:rPr>
        <w:t xml:space="preserve">Chief Specialist of the Project Office for project coordination and order portfolio management (Deep space exploration program), NPO </w:t>
      </w:r>
      <w:proofErr w:type="spellStart"/>
      <w:r w:rsidRPr="00911DB6">
        <w:rPr>
          <w:lang w:val="en-US"/>
        </w:rPr>
        <w:t>Lavochkina</w:t>
      </w:r>
      <w:proofErr w:type="spellEnd"/>
      <w:r w:rsidRPr="00911DB6">
        <w:rPr>
          <w:lang w:val="en-US"/>
        </w:rPr>
        <w:t xml:space="preserve"> JSC, Moscow, Russia, </w:t>
      </w:r>
      <w:hyperlink r:id="rId17" w:history="1">
        <w:r w:rsidRPr="00911DB6">
          <w:rPr>
            <w:lang w:val="en-US"/>
          </w:rPr>
          <w:t>dementevayulya@mail.ru</w:t>
        </w:r>
      </w:hyperlink>
    </w:p>
    <w:p w:rsidR="00911DB6" w:rsidRPr="00911DB6" w:rsidRDefault="00911DB6" w:rsidP="00911DB6">
      <w:pPr>
        <w:pStyle w:val="a7"/>
        <w:rPr>
          <w:lang w:val="en-US"/>
        </w:rPr>
      </w:pPr>
      <w:r w:rsidRPr="00911DB6">
        <w:rPr>
          <w:lang w:val="en-US"/>
        </w:rPr>
        <w:t>The article discusses the features of project management in defense industry organizations in the implementation of scientific research. The use of an automated management system in the implementation of project activities by the enterprise is recommended.</w:t>
      </w:r>
    </w:p>
    <w:p w:rsidR="00911DB6" w:rsidRDefault="00911DB6" w:rsidP="00911DB6">
      <w:r w:rsidRPr="00911DB6">
        <w:rPr>
          <w:spacing w:val="43"/>
          <w:lang w:val="en-US"/>
        </w:rPr>
        <w:t>Keywords</w:t>
      </w:r>
      <w:r w:rsidRPr="00911DB6">
        <w:rPr>
          <w:lang w:val="en-US"/>
        </w:rPr>
        <w:t>: rocket and space industry; development work; production process; project management; structural divisions; technical and economic research; testing work.</w:t>
      </w:r>
    </w:p>
    <w:p w:rsidR="00911DB6" w:rsidRPr="00911DB6" w:rsidRDefault="00911DB6" w:rsidP="00911DB6">
      <w:pPr>
        <w:pStyle w:val="a3"/>
        <w:rPr>
          <w:b w:val="0"/>
          <w:bCs w:val="0"/>
          <w:lang w:val="ru-RU"/>
        </w:rPr>
      </w:pPr>
      <w:r>
        <w:t>DOI</w:t>
      </w:r>
      <w:r w:rsidRPr="00911DB6">
        <w:rPr>
          <w:lang w:val="ru-RU"/>
        </w:rPr>
        <w:t xml:space="preserve"> 10.47576/</w:t>
      </w:r>
      <w:r w:rsidRPr="00911DB6">
        <w:rPr>
          <w:b w:val="0"/>
          <w:bCs w:val="0"/>
          <w:lang w:val="ru-RU"/>
        </w:rPr>
        <w:t>2949-1878_2023_</w:t>
      </w:r>
      <w:r>
        <w:rPr>
          <w:b w:val="0"/>
          <w:bCs w:val="0"/>
        </w:rPr>
        <w:t>S</w:t>
      </w:r>
      <w:r w:rsidRPr="00911DB6">
        <w:rPr>
          <w:b w:val="0"/>
          <w:bCs w:val="0"/>
          <w:lang w:val="ru-RU"/>
        </w:rPr>
        <w:t>2_51</w:t>
      </w:r>
    </w:p>
    <w:p w:rsidR="00911DB6" w:rsidRPr="00911DB6" w:rsidRDefault="00911DB6" w:rsidP="00911DB6">
      <w:pPr>
        <w:pStyle w:val="a3"/>
        <w:rPr>
          <w:lang w:val="ru-RU"/>
        </w:rPr>
      </w:pPr>
      <w:r w:rsidRPr="00911DB6">
        <w:rPr>
          <w:lang w:val="ru-RU"/>
        </w:rPr>
        <w:t>УДК 331.1:004</w:t>
      </w:r>
    </w:p>
    <w:p w:rsidR="00911DB6" w:rsidRDefault="00911DB6" w:rsidP="00911DB6">
      <w:pPr>
        <w:pStyle w:val="a4"/>
      </w:pPr>
      <w:r>
        <w:t>Исследование влияния искусственного интеллекта на трудовые рынки</w:t>
      </w:r>
    </w:p>
    <w:p w:rsidR="00911DB6" w:rsidRDefault="00911DB6" w:rsidP="00911DB6">
      <w:pPr>
        <w:pStyle w:val="a5"/>
      </w:pPr>
      <w:r>
        <w:lastRenderedPageBreak/>
        <w:t>Девяткина Дарья Григорьевна,</w:t>
      </w:r>
    </w:p>
    <w:p w:rsidR="00911DB6" w:rsidRDefault="00911DB6" w:rsidP="00911DB6">
      <w:pPr>
        <w:pStyle w:val="a6"/>
      </w:pPr>
      <w:r>
        <w:t xml:space="preserve">Кубанский государственный аграрный университет имени </w:t>
      </w:r>
      <w:r>
        <w:br/>
        <w:t>И. Т. Трубилина, Краснодар, Россия</w:t>
      </w:r>
    </w:p>
    <w:p w:rsidR="00911DB6" w:rsidRDefault="00911DB6" w:rsidP="00911DB6">
      <w:pPr>
        <w:pStyle w:val="a5"/>
      </w:pPr>
      <w:r>
        <w:t>Жукова Дарья Вадимовна,</w:t>
      </w:r>
    </w:p>
    <w:p w:rsidR="00911DB6" w:rsidRDefault="00911DB6" w:rsidP="00911DB6">
      <w:pPr>
        <w:pStyle w:val="a6"/>
      </w:pPr>
      <w:r>
        <w:t xml:space="preserve">Кубанский государственный аграрный университет имени </w:t>
      </w:r>
      <w:r>
        <w:br/>
        <w:t>И. Т. Трубилина, Краснодар, Россия</w:t>
      </w:r>
    </w:p>
    <w:p w:rsidR="00911DB6" w:rsidRDefault="00911DB6" w:rsidP="00911DB6">
      <w:pPr>
        <w:pStyle w:val="a5"/>
      </w:pPr>
      <w:proofErr w:type="spellStart"/>
      <w:r>
        <w:t>Косникова</w:t>
      </w:r>
      <w:proofErr w:type="spellEnd"/>
      <w:r>
        <w:t xml:space="preserve"> Оксана Владимировна, </w:t>
      </w:r>
    </w:p>
    <w:p w:rsidR="00911DB6" w:rsidRDefault="00911DB6" w:rsidP="00911DB6">
      <w:pPr>
        <w:pStyle w:val="a6"/>
      </w:pPr>
      <w:r>
        <w:t>старший преподаватель кафедры экономической кибернетики, Кубанский государственный аграрный университет имени И. Т. Трубилина, Краснодар, Россия</w:t>
      </w:r>
    </w:p>
    <w:p w:rsidR="00911DB6" w:rsidRDefault="00911DB6" w:rsidP="00911DB6">
      <w:pPr>
        <w:pStyle w:val="a5"/>
      </w:pPr>
      <w:r>
        <w:t xml:space="preserve">Нилова Надежда Михайловна, </w:t>
      </w:r>
    </w:p>
    <w:p w:rsidR="00911DB6" w:rsidRDefault="00911DB6" w:rsidP="00911DB6">
      <w:pPr>
        <w:pStyle w:val="a6"/>
      </w:pPr>
      <w:r>
        <w:t xml:space="preserve">старший преподаватель кафедра системного анализа и обработки информации, Кубанский государственный аграрный университет имени </w:t>
      </w:r>
      <w:r>
        <w:br/>
        <w:t>И. Т. Трубилина, Краснодар, Россия</w:t>
      </w:r>
    </w:p>
    <w:p w:rsidR="00911DB6" w:rsidRDefault="00911DB6" w:rsidP="00911DB6">
      <w:pPr>
        <w:pStyle w:val="a7"/>
      </w:pPr>
      <w:r>
        <w:t>В статье рассматривается проблематика интеграции искусственного интеллекта и робототехники в разнообразные отрасли экономики, а также их последствия для рынка труда. Академические исследования подчеркивают глобальное значение этих технологий, которые могут радикально изменить экономическую структуру многих стран. Ведущие индустриализированные государства активно интегрируют робототехнику и искусственный интеллект в широкий спектр отраслей, что позволяет автоматизировать рутинные операции и повысить производительность труда. В России доля роботизированных систем в производстве и других секторах экономики остается низкой по сравнению с мировыми показателями, что может стать препятствием для укрепления конкурентных позиций страны на международной арене. Важность развития искусственного интеллекта и современных технологических решений в различных сферах деятельности человека неоспорима. Внедрение робототехники и искусственного интеллекта может оказать как позитивное, так и негативное воздействие на рынок труда, и этот процесс уже наблюдается. В рамках данного исследования предполагается комплексный анализ положительных и отрицательных аспектов интеграции новейших технологий в повседневную жизнь человечества.</w:t>
      </w:r>
    </w:p>
    <w:p w:rsidR="00911DB6" w:rsidRDefault="00911DB6" w:rsidP="00911DB6">
      <w:pPr>
        <w:pStyle w:val="a7"/>
      </w:pPr>
      <w:proofErr w:type="gramStart"/>
      <w:r>
        <w:rPr>
          <w:spacing w:val="43"/>
        </w:rPr>
        <w:t>Ключевые слова</w:t>
      </w:r>
      <w:r>
        <w:t>: искусственный интеллект; робототехника; рынок труда; сферы; инновации; неравенство доходов; шестой технологический уклад.</w:t>
      </w:r>
      <w:proofErr w:type="gramEnd"/>
    </w:p>
    <w:p w:rsidR="00911DB6" w:rsidRDefault="00911DB6" w:rsidP="00911DB6">
      <w:pPr>
        <w:pStyle w:val="a7"/>
      </w:pPr>
    </w:p>
    <w:p w:rsidR="00911DB6" w:rsidRDefault="00911DB6" w:rsidP="00911DB6">
      <w:pPr>
        <w:pStyle w:val="a3"/>
      </w:pPr>
      <w:r>
        <w:t>UDC 331.1:004</w:t>
      </w:r>
    </w:p>
    <w:p w:rsidR="00911DB6" w:rsidRPr="00911DB6" w:rsidRDefault="00911DB6" w:rsidP="00911DB6">
      <w:pPr>
        <w:pStyle w:val="a8"/>
        <w:rPr>
          <w:lang w:val="en-US"/>
        </w:rPr>
      </w:pPr>
      <w:r w:rsidRPr="00911DB6">
        <w:rPr>
          <w:lang w:val="en-US"/>
        </w:rPr>
        <w:t xml:space="preserve">Research on the impact of artificial intelligence </w:t>
      </w:r>
      <w:r w:rsidRPr="00911DB6">
        <w:rPr>
          <w:lang w:val="en-US"/>
        </w:rPr>
        <w:br/>
        <w:t>on labor markets</w:t>
      </w:r>
    </w:p>
    <w:p w:rsidR="00911DB6" w:rsidRPr="00911DB6" w:rsidRDefault="00911DB6" w:rsidP="00911DB6">
      <w:pPr>
        <w:pStyle w:val="a9"/>
        <w:rPr>
          <w:lang w:val="en-US"/>
        </w:rPr>
      </w:pPr>
      <w:proofErr w:type="spellStart"/>
      <w:r w:rsidRPr="00911DB6">
        <w:rPr>
          <w:lang w:val="en-US"/>
        </w:rPr>
        <w:t>Devyatkina</w:t>
      </w:r>
      <w:proofErr w:type="spellEnd"/>
      <w:r w:rsidRPr="00911DB6">
        <w:rPr>
          <w:lang w:val="en-US"/>
        </w:rPr>
        <w:t xml:space="preserve"> </w:t>
      </w:r>
      <w:proofErr w:type="spellStart"/>
      <w:r w:rsidRPr="00911DB6">
        <w:rPr>
          <w:lang w:val="en-US"/>
        </w:rPr>
        <w:t>Daria</w:t>
      </w:r>
      <w:proofErr w:type="spellEnd"/>
      <w:r w:rsidRPr="00911DB6">
        <w:rPr>
          <w:lang w:val="en-US"/>
        </w:rPr>
        <w:t xml:space="preserve"> G.,</w:t>
      </w:r>
    </w:p>
    <w:p w:rsidR="00911DB6" w:rsidRPr="00911DB6" w:rsidRDefault="00911DB6" w:rsidP="00911DB6">
      <w:pPr>
        <w:pStyle w:val="aa"/>
        <w:rPr>
          <w:lang w:val="en-US"/>
        </w:rPr>
      </w:pPr>
      <w:r w:rsidRPr="00911DB6">
        <w:rPr>
          <w:lang w:val="en-US"/>
        </w:rPr>
        <w:t xml:space="preserve">Kuban State Agrarian University named after I. T. </w:t>
      </w:r>
      <w:proofErr w:type="spellStart"/>
      <w:r w:rsidRPr="00911DB6">
        <w:rPr>
          <w:lang w:val="en-US"/>
        </w:rPr>
        <w:t>Trubilin</w:t>
      </w:r>
      <w:proofErr w:type="spellEnd"/>
      <w:r w:rsidRPr="00911DB6">
        <w:rPr>
          <w:lang w:val="en-US"/>
        </w:rPr>
        <w:t>, Krasnodar, Russia</w:t>
      </w:r>
    </w:p>
    <w:p w:rsidR="00911DB6" w:rsidRPr="00911DB6" w:rsidRDefault="00911DB6" w:rsidP="00911DB6">
      <w:pPr>
        <w:pStyle w:val="a9"/>
        <w:rPr>
          <w:lang w:val="en-US"/>
        </w:rPr>
      </w:pPr>
      <w:proofErr w:type="spellStart"/>
      <w:r w:rsidRPr="00911DB6">
        <w:rPr>
          <w:lang w:val="en-US"/>
        </w:rPr>
        <w:t>Zhukova</w:t>
      </w:r>
      <w:proofErr w:type="spellEnd"/>
      <w:r w:rsidRPr="00911DB6">
        <w:rPr>
          <w:lang w:val="en-US"/>
        </w:rPr>
        <w:t xml:space="preserve"> </w:t>
      </w:r>
      <w:proofErr w:type="spellStart"/>
      <w:r w:rsidRPr="00911DB6">
        <w:rPr>
          <w:lang w:val="en-US"/>
        </w:rPr>
        <w:t>Daria</w:t>
      </w:r>
      <w:proofErr w:type="spellEnd"/>
      <w:r w:rsidRPr="00911DB6">
        <w:rPr>
          <w:lang w:val="en-US"/>
        </w:rPr>
        <w:t xml:space="preserve"> V.,</w:t>
      </w:r>
    </w:p>
    <w:p w:rsidR="00911DB6" w:rsidRPr="00911DB6" w:rsidRDefault="00911DB6" w:rsidP="00911DB6">
      <w:pPr>
        <w:pStyle w:val="aa"/>
        <w:rPr>
          <w:lang w:val="en-US"/>
        </w:rPr>
      </w:pPr>
      <w:r w:rsidRPr="00911DB6">
        <w:rPr>
          <w:lang w:val="en-US"/>
        </w:rPr>
        <w:t xml:space="preserve">Kuban State Agrarian University named after I. T. </w:t>
      </w:r>
      <w:proofErr w:type="spellStart"/>
      <w:r w:rsidRPr="00911DB6">
        <w:rPr>
          <w:lang w:val="en-US"/>
        </w:rPr>
        <w:t>Trubilin</w:t>
      </w:r>
      <w:proofErr w:type="spellEnd"/>
      <w:r w:rsidRPr="00911DB6">
        <w:rPr>
          <w:lang w:val="en-US"/>
        </w:rPr>
        <w:t>, Krasnodar, Russia</w:t>
      </w:r>
    </w:p>
    <w:p w:rsidR="00911DB6" w:rsidRPr="00911DB6" w:rsidRDefault="00911DB6" w:rsidP="00911DB6">
      <w:pPr>
        <w:pStyle w:val="a9"/>
        <w:rPr>
          <w:lang w:val="en-US"/>
        </w:rPr>
      </w:pPr>
      <w:proofErr w:type="spellStart"/>
      <w:r w:rsidRPr="00911DB6">
        <w:rPr>
          <w:lang w:val="en-US"/>
        </w:rPr>
        <w:t>Kosnikova</w:t>
      </w:r>
      <w:proofErr w:type="spellEnd"/>
      <w:r w:rsidRPr="00911DB6">
        <w:rPr>
          <w:lang w:val="en-US"/>
        </w:rPr>
        <w:t xml:space="preserve"> Oksana V.,</w:t>
      </w:r>
    </w:p>
    <w:p w:rsidR="00911DB6" w:rsidRPr="00911DB6" w:rsidRDefault="00911DB6" w:rsidP="00911DB6">
      <w:pPr>
        <w:pStyle w:val="aa"/>
        <w:rPr>
          <w:lang w:val="en-US"/>
        </w:rPr>
      </w:pPr>
      <w:r w:rsidRPr="00911DB6">
        <w:rPr>
          <w:lang w:val="en-US"/>
        </w:rPr>
        <w:t xml:space="preserve">Senior Lecturer at the Department of Economic Cybernetics, Kuban State Agrarian University named after I. T. </w:t>
      </w:r>
      <w:proofErr w:type="spellStart"/>
      <w:r w:rsidRPr="00911DB6">
        <w:rPr>
          <w:lang w:val="en-US"/>
        </w:rPr>
        <w:t>Trubilin</w:t>
      </w:r>
      <w:proofErr w:type="spellEnd"/>
      <w:r w:rsidRPr="00911DB6">
        <w:rPr>
          <w:lang w:val="en-US"/>
        </w:rPr>
        <w:t>, Krasnodar, Russia</w:t>
      </w:r>
    </w:p>
    <w:p w:rsidR="00911DB6" w:rsidRPr="00911DB6" w:rsidRDefault="00911DB6" w:rsidP="00911DB6">
      <w:pPr>
        <w:pStyle w:val="a9"/>
        <w:rPr>
          <w:lang w:val="en-US"/>
        </w:rPr>
      </w:pPr>
      <w:proofErr w:type="spellStart"/>
      <w:r w:rsidRPr="00911DB6">
        <w:rPr>
          <w:lang w:val="en-US"/>
        </w:rPr>
        <w:t>Nilova</w:t>
      </w:r>
      <w:proofErr w:type="spellEnd"/>
      <w:r w:rsidRPr="00911DB6">
        <w:rPr>
          <w:lang w:val="en-US"/>
        </w:rPr>
        <w:t xml:space="preserve"> </w:t>
      </w:r>
      <w:proofErr w:type="spellStart"/>
      <w:r w:rsidRPr="00911DB6">
        <w:rPr>
          <w:lang w:val="en-US"/>
        </w:rPr>
        <w:t>Nadezhda</w:t>
      </w:r>
      <w:proofErr w:type="spellEnd"/>
      <w:r w:rsidRPr="00911DB6">
        <w:rPr>
          <w:lang w:val="en-US"/>
        </w:rPr>
        <w:t xml:space="preserve"> M</w:t>
      </w:r>
      <w:proofErr w:type="gramStart"/>
      <w:r w:rsidRPr="00911DB6">
        <w:rPr>
          <w:lang w:val="en-US"/>
        </w:rPr>
        <w:t>.,</w:t>
      </w:r>
      <w:proofErr w:type="gramEnd"/>
    </w:p>
    <w:p w:rsidR="00911DB6" w:rsidRPr="00911DB6" w:rsidRDefault="00911DB6" w:rsidP="00911DB6">
      <w:pPr>
        <w:pStyle w:val="aa"/>
        <w:rPr>
          <w:lang w:val="en-US"/>
        </w:rPr>
      </w:pPr>
      <w:r w:rsidRPr="00911DB6">
        <w:rPr>
          <w:lang w:val="en-US"/>
        </w:rPr>
        <w:t xml:space="preserve">Senior Lecturer, Department of System Analysis and Information Processing, Kuban State Agrarian University named after I. T. </w:t>
      </w:r>
      <w:proofErr w:type="spellStart"/>
      <w:r w:rsidRPr="00911DB6">
        <w:rPr>
          <w:lang w:val="en-US"/>
        </w:rPr>
        <w:t>Trubilin</w:t>
      </w:r>
      <w:proofErr w:type="spellEnd"/>
      <w:r w:rsidRPr="00911DB6">
        <w:rPr>
          <w:lang w:val="en-US"/>
        </w:rPr>
        <w:t>, Krasnodar, Russia</w:t>
      </w:r>
    </w:p>
    <w:p w:rsidR="00911DB6" w:rsidRPr="00911DB6" w:rsidRDefault="00911DB6" w:rsidP="00911DB6">
      <w:pPr>
        <w:pStyle w:val="a7"/>
        <w:rPr>
          <w:lang w:val="en-US"/>
        </w:rPr>
      </w:pPr>
      <w:r w:rsidRPr="00911DB6">
        <w:rPr>
          <w:lang w:val="en-US"/>
        </w:rPr>
        <w:t xml:space="preserve">The article examines the problems of integrating artificial intelligence and robotics into various sectors of the economy, as well as their consequences for the labor market. Academic research highlights the global importance of these technologies, which can radically change the economic structure of many countries. Leading industrialized countries are actively integrating robotics and artificial intelligence into a wide range of industries, which makes it possible to automate routine operations and increase labor productivity. In Russia, the share of robotic systems in manufacturing and other sectors of the economy remains low compared to global indicators, which may become an obstacle to strengthening the country's competitive position in the international arena. The importance of the </w:t>
      </w:r>
      <w:r w:rsidRPr="00911DB6">
        <w:rPr>
          <w:lang w:val="en-US"/>
        </w:rPr>
        <w:lastRenderedPageBreak/>
        <w:t>development of artificial intelligence and modern technological solutions in various fields of human activity is undeniable. The introduction of robotics and artificial intelligence can have both positive and negative effects on the labor market, and this process is already being observed. This study assumes a comprehensive analysis of the positive and negative aspects of integrating the latest technologies into the daily life of mankind.</w:t>
      </w:r>
    </w:p>
    <w:p w:rsidR="00911DB6" w:rsidRPr="00911DB6" w:rsidRDefault="00911DB6" w:rsidP="00911DB6">
      <w:pPr>
        <w:pStyle w:val="a7"/>
        <w:rPr>
          <w:lang w:val="en-US"/>
        </w:rPr>
      </w:pPr>
      <w:r w:rsidRPr="00911DB6">
        <w:rPr>
          <w:spacing w:val="43"/>
          <w:lang w:val="en-US"/>
        </w:rPr>
        <w:t>Keywords</w:t>
      </w:r>
      <w:r w:rsidRPr="00911DB6">
        <w:rPr>
          <w:lang w:val="en-US"/>
        </w:rPr>
        <w:t>: artificial intelligence; robotics; labor market; spheres; innovations; income inequality; sixth technological order.</w:t>
      </w:r>
    </w:p>
    <w:p w:rsidR="00911DB6" w:rsidRDefault="00911DB6" w:rsidP="00911DB6">
      <w:pPr>
        <w:pStyle w:val="a3"/>
        <w:rPr>
          <w:b w:val="0"/>
          <w:bCs w:val="0"/>
        </w:rPr>
      </w:pPr>
      <w:r>
        <w:t>DOI 10.47576/</w:t>
      </w:r>
      <w:r>
        <w:rPr>
          <w:b w:val="0"/>
          <w:bCs w:val="0"/>
        </w:rPr>
        <w:t>2949-1878_2023_S2_59</w:t>
      </w:r>
    </w:p>
    <w:p w:rsidR="00911DB6" w:rsidRDefault="00911DB6" w:rsidP="00911DB6">
      <w:pPr>
        <w:pStyle w:val="a3"/>
      </w:pPr>
      <w:r>
        <w:t>УДК 336.7</w:t>
      </w:r>
    </w:p>
    <w:p w:rsidR="00911DB6" w:rsidRDefault="00911DB6" w:rsidP="00911DB6">
      <w:pPr>
        <w:pStyle w:val="a4"/>
      </w:pPr>
      <w:r>
        <w:t xml:space="preserve">Анализ международного опыта использования </w:t>
      </w:r>
      <w:r>
        <w:br/>
        <w:t>и регулирования цифровых валют</w:t>
      </w:r>
    </w:p>
    <w:p w:rsidR="00911DB6" w:rsidRDefault="00911DB6" w:rsidP="00911DB6">
      <w:pPr>
        <w:pStyle w:val="a5"/>
      </w:pPr>
      <w:r>
        <w:t xml:space="preserve">Ахмедова Милена </w:t>
      </w:r>
      <w:proofErr w:type="spellStart"/>
      <w:r>
        <w:t>Расуловна</w:t>
      </w:r>
      <w:proofErr w:type="spellEnd"/>
      <w:r>
        <w:t>,</w:t>
      </w:r>
    </w:p>
    <w:p w:rsidR="00911DB6" w:rsidRDefault="00911DB6" w:rsidP="00911DB6">
      <w:pPr>
        <w:pStyle w:val="a6"/>
      </w:pPr>
      <w:r>
        <w:t xml:space="preserve">кандидат экономических наук, доцент, доцент кафедры мировой экономики и менеджмента экономического факультета, Кубанский государственный университет, Краснодар, Россия, </w:t>
      </w:r>
      <w:hyperlink r:id="rId18" w:history="1">
        <w:r>
          <w:t>mili-g1@mail.ru</w:t>
        </w:r>
      </w:hyperlink>
    </w:p>
    <w:p w:rsidR="00911DB6" w:rsidRDefault="00911DB6" w:rsidP="00911DB6">
      <w:pPr>
        <w:pStyle w:val="a7"/>
      </w:pPr>
      <w:r>
        <w:t xml:space="preserve">В статье представлена характеристика функционирования </w:t>
      </w:r>
      <w:proofErr w:type="spellStart"/>
      <w:r>
        <w:t>криптовалюты</w:t>
      </w:r>
      <w:proofErr w:type="spellEnd"/>
      <w:r>
        <w:t xml:space="preserve"> в разных странах (США, Норвегия, Австралия и т. д.). Дана общая рыночная капитализация </w:t>
      </w:r>
      <w:proofErr w:type="spellStart"/>
      <w:r>
        <w:t>криптовалют</w:t>
      </w:r>
      <w:proofErr w:type="spellEnd"/>
      <w:r>
        <w:t xml:space="preserve"> за 2023 г.  Рассмотрен общий объем отмытых странами </w:t>
      </w:r>
      <w:proofErr w:type="spellStart"/>
      <w:r>
        <w:t>криптовалют</w:t>
      </w:r>
      <w:proofErr w:type="spellEnd"/>
      <w:r>
        <w:t xml:space="preserve"> в 2017-2022 гг. в долл. США, представлен список из 20 стран по наибольшей активности использования </w:t>
      </w:r>
      <w:proofErr w:type="spellStart"/>
      <w:r>
        <w:t>криптовалюты</w:t>
      </w:r>
      <w:proofErr w:type="spellEnd"/>
      <w:r>
        <w:t xml:space="preserve"> населением. Показан топ стран с наибольшим количеством держателей </w:t>
      </w:r>
      <w:proofErr w:type="spellStart"/>
      <w:r>
        <w:t>криптовалют</w:t>
      </w:r>
      <w:proofErr w:type="spellEnd"/>
      <w:r>
        <w:t>, а также страны с лучшими условиями налогообложения на 2022 г.</w:t>
      </w:r>
    </w:p>
    <w:p w:rsidR="00911DB6" w:rsidRDefault="00911DB6" w:rsidP="00911DB6">
      <w:pPr>
        <w:pStyle w:val="a7"/>
      </w:pPr>
      <w:r>
        <w:rPr>
          <w:spacing w:val="43"/>
        </w:rPr>
        <w:t>Ключевые слова:</w:t>
      </w:r>
      <w:r>
        <w:t xml:space="preserve"> рынок; </w:t>
      </w:r>
      <w:proofErr w:type="spellStart"/>
      <w:r>
        <w:t>криптовалюта</w:t>
      </w:r>
      <w:proofErr w:type="spellEnd"/>
      <w:r>
        <w:t xml:space="preserve">; динамика; </w:t>
      </w:r>
      <w:proofErr w:type="spellStart"/>
      <w:r>
        <w:t>криптовалютные</w:t>
      </w:r>
      <w:proofErr w:type="spellEnd"/>
      <w:r>
        <w:t xml:space="preserve"> биржи; цифровая валюта.</w:t>
      </w:r>
    </w:p>
    <w:p w:rsidR="00911DB6" w:rsidRDefault="00911DB6" w:rsidP="00911DB6">
      <w:pPr>
        <w:pStyle w:val="a7"/>
      </w:pPr>
    </w:p>
    <w:p w:rsidR="00911DB6" w:rsidRDefault="00911DB6" w:rsidP="00911DB6">
      <w:pPr>
        <w:pStyle w:val="a3"/>
      </w:pPr>
      <w:r>
        <w:t>UDC 336.7</w:t>
      </w:r>
    </w:p>
    <w:p w:rsidR="00911DB6" w:rsidRPr="00911DB6" w:rsidRDefault="00911DB6" w:rsidP="00911DB6">
      <w:pPr>
        <w:pStyle w:val="a8"/>
        <w:rPr>
          <w:lang w:val="en-US"/>
        </w:rPr>
      </w:pPr>
      <w:r w:rsidRPr="00911DB6">
        <w:rPr>
          <w:lang w:val="en-US"/>
        </w:rPr>
        <w:t>Analysis of international experience in the use and regulation of digital currencies</w:t>
      </w:r>
    </w:p>
    <w:p w:rsidR="00911DB6" w:rsidRPr="00911DB6" w:rsidRDefault="00911DB6" w:rsidP="00911DB6">
      <w:pPr>
        <w:pStyle w:val="a9"/>
        <w:rPr>
          <w:lang w:val="en-US"/>
        </w:rPr>
      </w:pPr>
      <w:proofErr w:type="spellStart"/>
      <w:r w:rsidRPr="00911DB6">
        <w:rPr>
          <w:lang w:val="en-US"/>
        </w:rPr>
        <w:t>Akhmedova</w:t>
      </w:r>
      <w:proofErr w:type="spellEnd"/>
      <w:r w:rsidRPr="00911DB6">
        <w:rPr>
          <w:lang w:val="en-US"/>
        </w:rPr>
        <w:t xml:space="preserve"> </w:t>
      </w:r>
      <w:proofErr w:type="spellStart"/>
      <w:r w:rsidRPr="00911DB6">
        <w:rPr>
          <w:lang w:val="en-US"/>
        </w:rPr>
        <w:t>Milana</w:t>
      </w:r>
      <w:proofErr w:type="spellEnd"/>
      <w:r w:rsidRPr="00911DB6">
        <w:rPr>
          <w:lang w:val="en-US"/>
        </w:rPr>
        <w:t xml:space="preserve"> R.,</w:t>
      </w:r>
    </w:p>
    <w:p w:rsidR="00911DB6" w:rsidRPr="00911DB6" w:rsidRDefault="00911DB6" w:rsidP="00911DB6">
      <w:pPr>
        <w:pStyle w:val="aa"/>
        <w:rPr>
          <w:lang w:val="en-US"/>
        </w:rPr>
      </w:pPr>
      <w:r w:rsidRPr="00911DB6">
        <w:rPr>
          <w:lang w:val="en-US"/>
        </w:rPr>
        <w:t>PhD in Economics, Associate Professor, Associate Professor of the Department of World Economy and Management, Faculty of Economics, Kuban State University, Krasnodar, Russia, mili-g1@mail.ru</w:t>
      </w:r>
    </w:p>
    <w:p w:rsidR="00911DB6" w:rsidRPr="00911DB6" w:rsidRDefault="00911DB6" w:rsidP="00911DB6">
      <w:pPr>
        <w:pStyle w:val="a7"/>
        <w:rPr>
          <w:lang w:val="en-US"/>
        </w:rPr>
      </w:pPr>
      <w:r w:rsidRPr="00911DB6">
        <w:rPr>
          <w:lang w:val="en-US"/>
        </w:rPr>
        <w:t xml:space="preserve">The article presents a characteristic of the functioning of </w:t>
      </w:r>
      <w:proofErr w:type="spellStart"/>
      <w:r w:rsidRPr="00911DB6">
        <w:rPr>
          <w:lang w:val="en-US"/>
        </w:rPr>
        <w:t>cryptocurrencies</w:t>
      </w:r>
      <w:proofErr w:type="spellEnd"/>
      <w:r w:rsidRPr="00911DB6">
        <w:rPr>
          <w:lang w:val="en-US"/>
        </w:rPr>
        <w:t xml:space="preserve"> in different countries (USA, Norway, Australia, etc.). The total market capitalization of </w:t>
      </w:r>
      <w:proofErr w:type="spellStart"/>
      <w:r w:rsidRPr="00911DB6">
        <w:rPr>
          <w:lang w:val="en-US"/>
        </w:rPr>
        <w:t>cryptocurrencies</w:t>
      </w:r>
      <w:proofErr w:type="spellEnd"/>
      <w:r w:rsidRPr="00911DB6">
        <w:rPr>
          <w:lang w:val="en-US"/>
        </w:rPr>
        <w:t xml:space="preserve"> for 2023 is given. The total volume of </w:t>
      </w:r>
      <w:proofErr w:type="spellStart"/>
      <w:r w:rsidRPr="00911DB6">
        <w:rPr>
          <w:lang w:val="en-US"/>
        </w:rPr>
        <w:t>cryptocurrencies</w:t>
      </w:r>
      <w:proofErr w:type="spellEnd"/>
      <w:r w:rsidRPr="00911DB6">
        <w:rPr>
          <w:lang w:val="en-US"/>
        </w:rPr>
        <w:t xml:space="preserve"> laundered by countries for the years 2017-2022 in US dollars is considered, a list of 20 countries by the highest activity of using </w:t>
      </w:r>
      <w:proofErr w:type="spellStart"/>
      <w:r w:rsidRPr="00911DB6">
        <w:rPr>
          <w:lang w:val="en-US"/>
        </w:rPr>
        <w:t>cryptocurrencies</w:t>
      </w:r>
      <w:proofErr w:type="spellEnd"/>
      <w:r w:rsidRPr="00911DB6">
        <w:rPr>
          <w:lang w:val="en-US"/>
        </w:rPr>
        <w:t xml:space="preserve"> by the population is presented. The top countries with the largest number of </w:t>
      </w:r>
      <w:proofErr w:type="spellStart"/>
      <w:r w:rsidRPr="00911DB6">
        <w:rPr>
          <w:lang w:val="en-US"/>
        </w:rPr>
        <w:t>cryptocurrency</w:t>
      </w:r>
      <w:proofErr w:type="spellEnd"/>
      <w:r w:rsidRPr="00911DB6">
        <w:rPr>
          <w:lang w:val="en-US"/>
        </w:rPr>
        <w:t xml:space="preserve"> holders, as well as countries with the best tax conditions for 2022, are shown.</w:t>
      </w:r>
    </w:p>
    <w:p w:rsidR="00911DB6" w:rsidRPr="00911DB6" w:rsidRDefault="00911DB6" w:rsidP="00911DB6">
      <w:pPr>
        <w:pStyle w:val="a7"/>
        <w:rPr>
          <w:lang w:val="en-US"/>
        </w:rPr>
      </w:pPr>
      <w:r w:rsidRPr="00911DB6">
        <w:rPr>
          <w:spacing w:val="43"/>
          <w:lang w:val="en-US"/>
        </w:rPr>
        <w:t>Keywords</w:t>
      </w:r>
      <w:r w:rsidRPr="00911DB6">
        <w:rPr>
          <w:lang w:val="en-US"/>
        </w:rPr>
        <w:t xml:space="preserve">: market; </w:t>
      </w:r>
      <w:proofErr w:type="spellStart"/>
      <w:r w:rsidRPr="00911DB6">
        <w:rPr>
          <w:lang w:val="en-US"/>
        </w:rPr>
        <w:t>cryptocurrency</w:t>
      </w:r>
      <w:proofErr w:type="spellEnd"/>
      <w:r w:rsidRPr="00911DB6">
        <w:rPr>
          <w:lang w:val="en-US"/>
        </w:rPr>
        <w:t xml:space="preserve">; dynamics; </w:t>
      </w:r>
      <w:proofErr w:type="spellStart"/>
      <w:r w:rsidRPr="00911DB6">
        <w:rPr>
          <w:lang w:val="en-US"/>
        </w:rPr>
        <w:t>cryptocurrency</w:t>
      </w:r>
      <w:proofErr w:type="spellEnd"/>
      <w:r w:rsidRPr="00911DB6">
        <w:rPr>
          <w:lang w:val="en-US"/>
        </w:rPr>
        <w:t xml:space="preserve"> exchanges; digital currency.</w:t>
      </w:r>
    </w:p>
    <w:p w:rsidR="00911DB6" w:rsidRPr="00911DB6" w:rsidRDefault="00911DB6" w:rsidP="00911DB6">
      <w:pPr>
        <w:pStyle w:val="a3"/>
        <w:rPr>
          <w:b w:val="0"/>
          <w:bCs w:val="0"/>
          <w:lang w:val="ru-RU"/>
        </w:rPr>
      </w:pPr>
      <w:r>
        <w:t>DOI</w:t>
      </w:r>
      <w:r w:rsidRPr="00911DB6">
        <w:rPr>
          <w:lang w:val="ru-RU"/>
        </w:rPr>
        <w:t xml:space="preserve"> 10.47576/</w:t>
      </w:r>
      <w:r w:rsidRPr="00911DB6">
        <w:rPr>
          <w:b w:val="0"/>
          <w:bCs w:val="0"/>
          <w:lang w:val="ru-RU"/>
        </w:rPr>
        <w:t>2949-1878_2023_</w:t>
      </w:r>
      <w:r>
        <w:rPr>
          <w:b w:val="0"/>
          <w:bCs w:val="0"/>
        </w:rPr>
        <w:t>S</w:t>
      </w:r>
      <w:r w:rsidRPr="00911DB6">
        <w:rPr>
          <w:b w:val="0"/>
          <w:bCs w:val="0"/>
          <w:lang w:val="ru-RU"/>
        </w:rPr>
        <w:t>2_66</w:t>
      </w:r>
    </w:p>
    <w:p w:rsidR="00911DB6" w:rsidRPr="00911DB6" w:rsidRDefault="00911DB6" w:rsidP="00911DB6">
      <w:pPr>
        <w:pStyle w:val="a3"/>
        <w:rPr>
          <w:lang w:val="ru-RU"/>
        </w:rPr>
      </w:pPr>
      <w:r w:rsidRPr="00911DB6">
        <w:rPr>
          <w:lang w:val="ru-RU"/>
        </w:rPr>
        <w:t>УДК 366.64</w:t>
      </w:r>
    </w:p>
    <w:p w:rsidR="00911DB6" w:rsidRDefault="00911DB6" w:rsidP="00911DB6">
      <w:pPr>
        <w:pStyle w:val="a4"/>
      </w:pPr>
      <w:r>
        <w:t xml:space="preserve">Направления повышения эффективности управления денежными потоками компаний  </w:t>
      </w:r>
      <w:r>
        <w:br/>
        <w:t>(на примере компаний индустрии фитнеса)</w:t>
      </w:r>
    </w:p>
    <w:p w:rsidR="00911DB6" w:rsidRDefault="00911DB6" w:rsidP="00911DB6">
      <w:pPr>
        <w:pStyle w:val="a5"/>
      </w:pPr>
      <w:proofErr w:type="spellStart"/>
      <w:r>
        <w:t>Кислицына</w:t>
      </w:r>
      <w:proofErr w:type="spellEnd"/>
      <w:r>
        <w:t xml:space="preserve"> Лариса Викторовна,</w:t>
      </w:r>
    </w:p>
    <w:p w:rsidR="00911DB6" w:rsidRDefault="00911DB6" w:rsidP="00911DB6">
      <w:pPr>
        <w:pStyle w:val="a6"/>
      </w:pPr>
      <w:r>
        <w:t>кандидат экономических наук, доцент кафедры финансов и финансовых институтов, Байкальский государственный университет, Иркутск, Россия, visnip@mail.ru</w:t>
      </w:r>
    </w:p>
    <w:p w:rsidR="00911DB6" w:rsidRDefault="00911DB6" w:rsidP="00911DB6">
      <w:pPr>
        <w:pStyle w:val="a7"/>
      </w:pPr>
      <w:r>
        <w:lastRenderedPageBreak/>
        <w:t xml:space="preserve">Настоящая статья знакомит читателей с направлениями повышения эффективности управления денежными потоками, основанными на автоматизации бизнес-процессов. В своей деятельности компании индустрии фитнеса генерируют различные денежные потоки, обеспечение </w:t>
      </w:r>
      <w:proofErr w:type="gramStart"/>
      <w:r>
        <w:t>эффективности</w:t>
      </w:r>
      <w:proofErr w:type="gramEnd"/>
      <w:r>
        <w:t xml:space="preserve"> формирования которых за счет их сбалансированности с учетом факторов внешней и внутренней среды, а также особенностей отрасли является важной задачей финансового менеджмента. Важную роль в повышении эффективности управления денежными потоками компаний этой сферы играет применение автоматизированной системы управления процессом разработки бюджетов денежных средств, в особенности при условии рекомендуемого еженедельного или ежемесячного планирования движения данных средств. Материал может представлять интерес для финансовых работников компаний индустрии фитнеса, поскольку учтена при разработке рекомендаций </w:t>
      </w:r>
      <w:proofErr w:type="gramStart"/>
      <w:r>
        <w:t>специфика</w:t>
      </w:r>
      <w:proofErr w:type="gramEnd"/>
      <w:r>
        <w:t xml:space="preserve"> прежде всего именно этой сферы.</w:t>
      </w:r>
    </w:p>
    <w:p w:rsidR="00911DB6" w:rsidRDefault="00911DB6" w:rsidP="00911DB6">
      <w:pPr>
        <w:pStyle w:val="a7"/>
      </w:pPr>
      <w:r>
        <w:rPr>
          <w:spacing w:val="43"/>
        </w:rPr>
        <w:t>Ключевые слова</w:t>
      </w:r>
      <w:r>
        <w:t>: индустрия фитнеса; денежные потоки; автоматизация; бюджетирование; финансовое планирование; программное обеспечение.</w:t>
      </w:r>
    </w:p>
    <w:p w:rsidR="00911DB6" w:rsidRDefault="00911DB6" w:rsidP="00911DB6">
      <w:pPr>
        <w:pStyle w:val="a7"/>
      </w:pPr>
    </w:p>
    <w:p w:rsidR="00911DB6" w:rsidRDefault="00911DB6" w:rsidP="00911DB6">
      <w:pPr>
        <w:pStyle w:val="a3"/>
      </w:pPr>
      <w:r>
        <w:t>UDC 366.64</w:t>
      </w:r>
    </w:p>
    <w:p w:rsidR="00911DB6" w:rsidRPr="00911DB6" w:rsidRDefault="00911DB6" w:rsidP="00911DB6">
      <w:pPr>
        <w:pStyle w:val="a8"/>
        <w:rPr>
          <w:lang w:val="en-US"/>
        </w:rPr>
      </w:pPr>
      <w:r w:rsidRPr="00911DB6">
        <w:rPr>
          <w:lang w:val="en-US"/>
        </w:rPr>
        <w:t>Directions for improving the efficiency of cash flow management of companies (using the example of companies in the fitness industry)</w:t>
      </w:r>
    </w:p>
    <w:p w:rsidR="00911DB6" w:rsidRPr="00911DB6" w:rsidRDefault="00911DB6" w:rsidP="00911DB6">
      <w:pPr>
        <w:pStyle w:val="a9"/>
        <w:rPr>
          <w:lang w:val="en-US"/>
        </w:rPr>
      </w:pPr>
      <w:proofErr w:type="spellStart"/>
      <w:r w:rsidRPr="00911DB6">
        <w:rPr>
          <w:lang w:val="en-US"/>
        </w:rPr>
        <w:t>Kislitsyna</w:t>
      </w:r>
      <w:proofErr w:type="spellEnd"/>
      <w:r w:rsidRPr="00911DB6">
        <w:rPr>
          <w:lang w:val="en-US"/>
        </w:rPr>
        <w:t xml:space="preserve"> Larisa V.,</w:t>
      </w:r>
    </w:p>
    <w:p w:rsidR="00911DB6" w:rsidRPr="00911DB6" w:rsidRDefault="00911DB6" w:rsidP="00911DB6">
      <w:pPr>
        <w:pStyle w:val="aa"/>
        <w:rPr>
          <w:lang w:val="en-US"/>
        </w:rPr>
      </w:pPr>
      <w:r w:rsidRPr="00911DB6">
        <w:rPr>
          <w:lang w:val="en-US"/>
        </w:rPr>
        <w:t>PhD in Economics, Associate Professor of the Department of Finance and Financial Institutions, Baikal State University, Irkutsk, Russia, visnip@mail.ru</w:t>
      </w:r>
    </w:p>
    <w:p w:rsidR="00911DB6" w:rsidRPr="00911DB6" w:rsidRDefault="00911DB6" w:rsidP="00911DB6">
      <w:pPr>
        <w:pStyle w:val="a7"/>
        <w:rPr>
          <w:lang w:val="en-US"/>
        </w:rPr>
      </w:pPr>
      <w:r w:rsidRPr="00911DB6">
        <w:rPr>
          <w:lang w:val="en-US"/>
        </w:rPr>
        <w:t>This article introduces readers to the ways to improve the efficiency of cash flow management based on the automation of business processes. In the course of their activities, fitness industry companies generate various cash flows, ensuring the effectiveness of their formation due to their balance, taking into account the factors of the external and internal environment, as well as the specifics of the industry, is an important task of financial management. An important role in improving the efficiency of cash flow management of companies in this field is played by the use of an automated system for managing the process of developing cash budgets, especially if weekly or monthly planning of the movement of these funds is recommended. The material may be of interest to financial workers of companies in the fitness industry, since the specifics of this particular area are taken into account when developing recommendations.</w:t>
      </w:r>
    </w:p>
    <w:p w:rsidR="00911DB6" w:rsidRDefault="00911DB6" w:rsidP="00911DB6">
      <w:r w:rsidRPr="00911DB6">
        <w:rPr>
          <w:spacing w:val="43"/>
          <w:lang w:val="en-US"/>
        </w:rPr>
        <w:t>Keywords</w:t>
      </w:r>
      <w:r w:rsidRPr="00911DB6">
        <w:rPr>
          <w:lang w:val="en-US"/>
        </w:rPr>
        <w:t>: fitness industry; cash flows; automation; budgeting; financial planning; software.</w:t>
      </w:r>
    </w:p>
    <w:p w:rsidR="00911DB6" w:rsidRPr="00911DB6" w:rsidRDefault="00911DB6" w:rsidP="00911DB6">
      <w:pPr>
        <w:pStyle w:val="a3"/>
        <w:rPr>
          <w:b w:val="0"/>
          <w:bCs w:val="0"/>
          <w:lang w:val="ru-RU"/>
        </w:rPr>
      </w:pPr>
      <w:r>
        <w:t>DOI</w:t>
      </w:r>
      <w:r w:rsidRPr="00911DB6">
        <w:rPr>
          <w:lang w:val="ru-RU"/>
        </w:rPr>
        <w:t xml:space="preserve"> 10.47576/</w:t>
      </w:r>
      <w:r w:rsidRPr="00911DB6">
        <w:rPr>
          <w:b w:val="0"/>
          <w:bCs w:val="0"/>
          <w:lang w:val="ru-RU"/>
        </w:rPr>
        <w:t>2949-1878_2023_</w:t>
      </w:r>
      <w:r>
        <w:rPr>
          <w:b w:val="0"/>
          <w:bCs w:val="0"/>
        </w:rPr>
        <w:t>S</w:t>
      </w:r>
      <w:r w:rsidRPr="00911DB6">
        <w:rPr>
          <w:b w:val="0"/>
          <w:bCs w:val="0"/>
          <w:lang w:val="ru-RU"/>
        </w:rPr>
        <w:t>2_73</w:t>
      </w:r>
    </w:p>
    <w:p w:rsidR="00911DB6" w:rsidRPr="00911DB6" w:rsidRDefault="00911DB6" w:rsidP="00911DB6">
      <w:pPr>
        <w:pStyle w:val="a3"/>
        <w:rPr>
          <w:lang w:val="ru-RU"/>
        </w:rPr>
      </w:pPr>
      <w:r w:rsidRPr="00911DB6">
        <w:rPr>
          <w:lang w:val="ru-RU"/>
        </w:rPr>
        <w:t>УДК 338:004</w:t>
      </w:r>
    </w:p>
    <w:p w:rsidR="00911DB6" w:rsidRDefault="00911DB6" w:rsidP="00911DB6">
      <w:pPr>
        <w:pStyle w:val="a4"/>
      </w:pPr>
      <w:r>
        <w:t xml:space="preserve">Применение методов аналитики больших данных </w:t>
      </w:r>
      <w:r>
        <w:br/>
        <w:t>в макроэкономическом моделировании</w:t>
      </w:r>
    </w:p>
    <w:p w:rsidR="00911DB6" w:rsidRDefault="00911DB6" w:rsidP="00911DB6">
      <w:pPr>
        <w:pStyle w:val="a5"/>
      </w:pPr>
      <w:proofErr w:type="spellStart"/>
      <w:r>
        <w:t>Лытнев</w:t>
      </w:r>
      <w:proofErr w:type="spellEnd"/>
      <w:r>
        <w:t xml:space="preserve"> Николай Николаевич, </w:t>
      </w:r>
    </w:p>
    <w:p w:rsidR="00911DB6" w:rsidRDefault="00911DB6" w:rsidP="00911DB6">
      <w:pPr>
        <w:pStyle w:val="a6"/>
      </w:pPr>
      <w:r>
        <w:t>ассистент кафедры компьютерных технологий и систем, Кубанский государственный аграрный университет имени И. Т. Трубилина, Краснодар, России</w:t>
      </w:r>
    </w:p>
    <w:p w:rsidR="00911DB6" w:rsidRDefault="00911DB6" w:rsidP="00911DB6">
      <w:pPr>
        <w:pStyle w:val="a5"/>
      </w:pPr>
      <w:proofErr w:type="spellStart"/>
      <w:r>
        <w:t>Золкин</w:t>
      </w:r>
      <w:proofErr w:type="spellEnd"/>
      <w:r>
        <w:t xml:space="preserve"> Александр Леонидович, </w:t>
      </w:r>
    </w:p>
    <w:p w:rsidR="00911DB6" w:rsidRDefault="00911DB6" w:rsidP="00911DB6">
      <w:pPr>
        <w:pStyle w:val="a6"/>
      </w:pPr>
      <w:r>
        <w:t>кандидат технических наук, доцент кафедры информатики и вычислительной техники, Поволжский государственный университет телекоммуникаций и информатики, Самара, Россия</w:t>
      </w:r>
    </w:p>
    <w:p w:rsidR="00911DB6" w:rsidRDefault="00911DB6" w:rsidP="00911DB6">
      <w:pPr>
        <w:pStyle w:val="a5"/>
      </w:pPr>
      <w:proofErr w:type="spellStart"/>
      <w:r>
        <w:t>Левошич</w:t>
      </w:r>
      <w:proofErr w:type="spellEnd"/>
      <w:r>
        <w:t xml:space="preserve"> Наталия Вячеславовна,</w:t>
      </w:r>
    </w:p>
    <w:p w:rsidR="00911DB6" w:rsidRDefault="00911DB6" w:rsidP="00911DB6">
      <w:pPr>
        <w:pStyle w:val="a6"/>
      </w:pPr>
      <w:r>
        <w:t>кандидат экономических наук, доцент Департамента логистики и маркетинга факультета экономики и бизнеса, Финансовый университет при Правительстве Российской Федерации, Москва, Россия</w:t>
      </w:r>
    </w:p>
    <w:p w:rsidR="00911DB6" w:rsidRDefault="00911DB6" w:rsidP="00911DB6">
      <w:pPr>
        <w:pStyle w:val="a5"/>
      </w:pPr>
      <w:r>
        <w:lastRenderedPageBreak/>
        <w:t>Жильцов Сергей Алексеевич,</w:t>
      </w:r>
    </w:p>
    <w:p w:rsidR="00911DB6" w:rsidRDefault="00911DB6" w:rsidP="00911DB6">
      <w:pPr>
        <w:pStyle w:val="a6"/>
      </w:pPr>
      <w:r>
        <w:t>старший преподаватель Департамента инновационного менеджмента в отраслях промышленности, Российский университет дружбы народов, Москва, Россия</w:t>
      </w:r>
    </w:p>
    <w:p w:rsidR="00911DB6" w:rsidRDefault="00911DB6" w:rsidP="00911DB6">
      <w:pPr>
        <w:pStyle w:val="a7"/>
      </w:pPr>
      <w:r>
        <w:t>Статья посвящена рассмотрению методов анализа больших данных в контексте макроэкономического моделирования. Особое внимание уделено изучению алгоритмов обработки больших данных и их применению в современных вычислительных системах. Отдельный акцент сделан на методологии машинного обучения как одном из ключевых инструментов в этой области, а также представлен анализ его потенциала и значимости в контексте исследований макроэкономических явлений.</w:t>
      </w:r>
    </w:p>
    <w:p w:rsidR="00911DB6" w:rsidRDefault="00911DB6" w:rsidP="00911DB6">
      <w:pPr>
        <w:pStyle w:val="a7"/>
      </w:pPr>
      <w:r>
        <w:rPr>
          <w:spacing w:val="43"/>
        </w:rPr>
        <w:t>Ключевые слова:</w:t>
      </w:r>
      <w:r>
        <w:t xml:space="preserve"> макроэкономика; анализ данных; аналитика; методы; ВВП; моделирование.</w:t>
      </w:r>
    </w:p>
    <w:p w:rsidR="00911DB6" w:rsidRDefault="00911DB6" w:rsidP="00911DB6">
      <w:pPr>
        <w:pStyle w:val="a7"/>
      </w:pPr>
    </w:p>
    <w:p w:rsidR="00911DB6" w:rsidRDefault="00911DB6" w:rsidP="00911DB6">
      <w:pPr>
        <w:pStyle w:val="a3"/>
      </w:pPr>
      <w:r>
        <w:t>UDC 338:004</w:t>
      </w:r>
    </w:p>
    <w:p w:rsidR="00911DB6" w:rsidRPr="00911DB6" w:rsidRDefault="00911DB6" w:rsidP="00911DB6">
      <w:pPr>
        <w:pStyle w:val="a8"/>
        <w:rPr>
          <w:lang w:val="en-US"/>
        </w:rPr>
      </w:pPr>
      <w:r w:rsidRPr="00911DB6">
        <w:rPr>
          <w:lang w:val="en-US"/>
        </w:rPr>
        <w:t xml:space="preserve">Application of big data analytics methods </w:t>
      </w:r>
      <w:r w:rsidRPr="00911DB6">
        <w:rPr>
          <w:lang w:val="en-US"/>
        </w:rPr>
        <w:br/>
        <w:t>in macroeconomic modeling</w:t>
      </w:r>
    </w:p>
    <w:p w:rsidR="00911DB6" w:rsidRPr="00911DB6" w:rsidRDefault="00911DB6" w:rsidP="00911DB6">
      <w:pPr>
        <w:pStyle w:val="a9"/>
        <w:rPr>
          <w:lang w:val="en-US"/>
        </w:rPr>
      </w:pPr>
      <w:proofErr w:type="spellStart"/>
      <w:r w:rsidRPr="00911DB6">
        <w:rPr>
          <w:lang w:val="en-US"/>
        </w:rPr>
        <w:t>Lytnev</w:t>
      </w:r>
      <w:proofErr w:type="spellEnd"/>
      <w:r w:rsidRPr="00911DB6">
        <w:rPr>
          <w:lang w:val="en-US"/>
        </w:rPr>
        <w:t xml:space="preserve"> </w:t>
      </w:r>
      <w:proofErr w:type="spellStart"/>
      <w:r w:rsidRPr="00911DB6">
        <w:rPr>
          <w:lang w:val="en-US"/>
        </w:rPr>
        <w:t>Nikolay</w:t>
      </w:r>
      <w:proofErr w:type="spellEnd"/>
      <w:r w:rsidRPr="00911DB6">
        <w:rPr>
          <w:lang w:val="en-US"/>
        </w:rPr>
        <w:t xml:space="preserve"> N.,</w:t>
      </w:r>
    </w:p>
    <w:p w:rsidR="00911DB6" w:rsidRPr="00911DB6" w:rsidRDefault="00911DB6" w:rsidP="00911DB6">
      <w:pPr>
        <w:pStyle w:val="aa"/>
        <w:rPr>
          <w:lang w:val="en-US"/>
        </w:rPr>
      </w:pPr>
      <w:r w:rsidRPr="00911DB6">
        <w:rPr>
          <w:lang w:val="en-US"/>
        </w:rPr>
        <w:t xml:space="preserve">Assistant of the Department of Computer Technologies and Systems, Kuban State Agrarian University named after I. T. </w:t>
      </w:r>
      <w:proofErr w:type="spellStart"/>
      <w:r w:rsidRPr="00911DB6">
        <w:rPr>
          <w:lang w:val="en-US"/>
        </w:rPr>
        <w:t>Trubilin</w:t>
      </w:r>
      <w:proofErr w:type="spellEnd"/>
      <w:r w:rsidRPr="00911DB6">
        <w:rPr>
          <w:lang w:val="en-US"/>
        </w:rPr>
        <w:t>, Krasnodar, Russia</w:t>
      </w:r>
    </w:p>
    <w:p w:rsidR="00911DB6" w:rsidRPr="00911DB6" w:rsidRDefault="00911DB6" w:rsidP="00911DB6">
      <w:pPr>
        <w:pStyle w:val="a9"/>
        <w:rPr>
          <w:lang w:val="en-US"/>
        </w:rPr>
      </w:pPr>
      <w:proofErr w:type="spellStart"/>
      <w:r w:rsidRPr="00911DB6">
        <w:rPr>
          <w:lang w:val="en-US"/>
        </w:rPr>
        <w:t>Zolkin</w:t>
      </w:r>
      <w:proofErr w:type="spellEnd"/>
      <w:r w:rsidRPr="00911DB6">
        <w:rPr>
          <w:lang w:val="en-US"/>
        </w:rPr>
        <w:t xml:space="preserve"> Alexander L.,</w:t>
      </w:r>
    </w:p>
    <w:p w:rsidR="00911DB6" w:rsidRPr="00911DB6" w:rsidRDefault="00911DB6" w:rsidP="00911DB6">
      <w:pPr>
        <w:pStyle w:val="aa"/>
        <w:rPr>
          <w:lang w:val="en-US"/>
        </w:rPr>
      </w:pPr>
      <w:r w:rsidRPr="00911DB6">
        <w:rPr>
          <w:lang w:val="en-US"/>
        </w:rPr>
        <w:t xml:space="preserve">Ph.D. (Engineering), Associate Professor of the Department of Computer Science and Computer Engineering, </w:t>
      </w:r>
      <w:proofErr w:type="spellStart"/>
      <w:r w:rsidRPr="00911DB6">
        <w:rPr>
          <w:lang w:val="en-US"/>
        </w:rPr>
        <w:t>Povolzhskiy</w:t>
      </w:r>
      <w:proofErr w:type="spellEnd"/>
      <w:r w:rsidRPr="00911DB6">
        <w:rPr>
          <w:lang w:val="en-US"/>
        </w:rPr>
        <w:t xml:space="preserve"> State University of Telecommunications and Informatics (PGUTY), Samara, Russia</w:t>
      </w:r>
    </w:p>
    <w:p w:rsidR="00911DB6" w:rsidRPr="00911DB6" w:rsidRDefault="00911DB6" w:rsidP="00911DB6">
      <w:pPr>
        <w:pStyle w:val="a9"/>
        <w:rPr>
          <w:lang w:val="en-US"/>
        </w:rPr>
      </w:pPr>
      <w:proofErr w:type="spellStart"/>
      <w:r w:rsidRPr="00911DB6">
        <w:rPr>
          <w:lang w:val="en-US"/>
        </w:rPr>
        <w:t>Levoshich</w:t>
      </w:r>
      <w:proofErr w:type="spellEnd"/>
      <w:r w:rsidRPr="00911DB6">
        <w:rPr>
          <w:lang w:val="en-US"/>
        </w:rPr>
        <w:t xml:space="preserve"> Natalia V.,</w:t>
      </w:r>
    </w:p>
    <w:p w:rsidR="00911DB6" w:rsidRPr="00911DB6" w:rsidRDefault="00911DB6" w:rsidP="00911DB6">
      <w:pPr>
        <w:pStyle w:val="aa"/>
        <w:rPr>
          <w:lang w:val="en-US"/>
        </w:rPr>
      </w:pPr>
      <w:r w:rsidRPr="00911DB6">
        <w:rPr>
          <w:lang w:val="en-US"/>
        </w:rPr>
        <w:t>PhD in Economics, Associate Professor of the Department of Logistics and Marketing, Faculty of Economics and Business, Financial University under the Government of the Russian Federation, Moscow, Russia</w:t>
      </w:r>
    </w:p>
    <w:p w:rsidR="00911DB6" w:rsidRPr="00911DB6" w:rsidRDefault="00911DB6" w:rsidP="00911DB6">
      <w:pPr>
        <w:pStyle w:val="a9"/>
        <w:rPr>
          <w:lang w:val="en-US"/>
        </w:rPr>
      </w:pPr>
      <w:proofErr w:type="spellStart"/>
      <w:proofErr w:type="gramStart"/>
      <w:r w:rsidRPr="00911DB6">
        <w:rPr>
          <w:lang w:val="en-US"/>
        </w:rPr>
        <w:t>Zhiltsov</w:t>
      </w:r>
      <w:proofErr w:type="spellEnd"/>
      <w:r w:rsidRPr="00911DB6">
        <w:rPr>
          <w:lang w:val="en-US"/>
        </w:rPr>
        <w:t xml:space="preserve"> Sergey A.,</w:t>
      </w:r>
      <w:proofErr w:type="gramEnd"/>
    </w:p>
    <w:p w:rsidR="00911DB6" w:rsidRPr="00911DB6" w:rsidRDefault="00911DB6" w:rsidP="00911DB6">
      <w:pPr>
        <w:pStyle w:val="aa"/>
        <w:rPr>
          <w:lang w:val="en-US"/>
        </w:rPr>
      </w:pPr>
      <w:r w:rsidRPr="00911DB6">
        <w:rPr>
          <w:lang w:val="en-US"/>
        </w:rPr>
        <w:t>Senior Lecturer, Department of Innovation Management in Industries, Peoples’ Friendship University of Russia, Moscow, Russia</w:t>
      </w:r>
    </w:p>
    <w:p w:rsidR="00911DB6" w:rsidRPr="00911DB6" w:rsidRDefault="00911DB6" w:rsidP="00911DB6">
      <w:pPr>
        <w:pStyle w:val="a7"/>
        <w:rPr>
          <w:lang w:val="en-US"/>
        </w:rPr>
      </w:pPr>
      <w:r w:rsidRPr="00911DB6">
        <w:rPr>
          <w:lang w:val="en-US"/>
        </w:rPr>
        <w:t>The article is devoted to the consideration of big data analysis methods in the context of macroeconomic modeling. Special attention is paid to the study of algorithms for processing big data and their application in modern computing systems. A special emphasis is placed on the methodology of machine learning as one of the key tools in this field, and an analysis of its potential and significance in the context of research on macroeconomic phenomena is presented.</w:t>
      </w:r>
    </w:p>
    <w:p w:rsidR="00911DB6" w:rsidRPr="00911DB6" w:rsidRDefault="00911DB6" w:rsidP="00911DB6">
      <w:pPr>
        <w:pStyle w:val="a7"/>
        <w:rPr>
          <w:lang w:val="en-US"/>
        </w:rPr>
      </w:pPr>
      <w:r w:rsidRPr="00911DB6">
        <w:rPr>
          <w:spacing w:val="43"/>
          <w:lang w:val="en-US"/>
        </w:rPr>
        <w:t>Keywords</w:t>
      </w:r>
      <w:r w:rsidRPr="00911DB6">
        <w:rPr>
          <w:lang w:val="en-US"/>
        </w:rPr>
        <w:t>: macroeconomics; data analysis; analytics; methods; GDP; modeling.</w:t>
      </w:r>
    </w:p>
    <w:p w:rsidR="00911DB6" w:rsidRPr="00911DB6" w:rsidRDefault="00911DB6" w:rsidP="00911DB6">
      <w:pPr>
        <w:pStyle w:val="a3"/>
        <w:rPr>
          <w:b w:val="0"/>
          <w:bCs w:val="0"/>
          <w:lang w:val="ru-RU"/>
        </w:rPr>
      </w:pPr>
      <w:r>
        <w:t>DOI</w:t>
      </w:r>
      <w:r w:rsidRPr="00911DB6">
        <w:rPr>
          <w:lang w:val="ru-RU"/>
        </w:rPr>
        <w:t xml:space="preserve"> 10.47576/</w:t>
      </w:r>
      <w:r w:rsidRPr="00911DB6">
        <w:rPr>
          <w:b w:val="0"/>
          <w:bCs w:val="0"/>
          <w:lang w:val="ru-RU"/>
        </w:rPr>
        <w:t>2949-1878_2023_</w:t>
      </w:r>
      <w:r>
        <w:rPr>
          <w:b w:val="0"/>
          <w:bCs w:val="0"/>
        </w:rPr>
        <w:t>S</w:t>
      </w:r>
      <w:r w:rsidRPr="00911DB6">
        <w:rPr>
          <w:b w:val="0"/>
          <w:bCs w:val="0"/>
          <w:lang w:val="ru-RU"/>
        </w:rPr>
        <w:t>2_83</w:t>
      </w:r>
    </w:p>
    <w:p w:rsidR="00911DB6" w:rsidRPr="00911DB6" w:rsidRDefault="00911DB6" w:rsidP="00911DB6">
      <w:pPr>
        <w:pStyle w:val="a3"/>
        <w:rPr>
          <w:lang w:val="ru-RU"/>
        </w:rPr>
      </w:pPr>
      <w:r w:rsidRPr="00911DB6">
        <w:rPr>
          <w:lang w:val="ru-RU"/>
        </w:rPr>
        <w:t xml:space="preserve">УДК 332.1 </w:t>
      </w:r>
    </w:p>
    <w:p w:rsidR="00911DB6" w:rsidRDefault="00911DB6" w:rsidP="00911DB6">
      <w:pPr>
        <w:pStyle w:val="a4"/>
      </w:pPr>
      <w:r>
        <w:t>Особенности промышленного сектора Волгоградской области</w:t>
      </w:r>
    </w:p>
    <w:p w:rsidR="00911DB6" w:rsidRDefault="00911DB6" w:rsidP="00911DB6">
      <w:pPr>
        <w:pStyle w:val="a5"/>
      </w:pPr>
      <w:r>
        <w:t>Щукина Наталья Викторовна,</w:t>
      </w:r>
    </w:p>
    <w:p w:rsidR="00911DB6" w:rsidRDefault="00911DB6" w:rsidP="00911DB6">
      <w:pPr>
        <w:pStyle w:val="a6"/>
      </w:pPr>
      <w:r>
        <w:t>кандидат экономических наук, доцент кафедры экономики и финансов, Волгоградский государственный технический университет (</w:t>
      </w:r>
      <w:proofErr w:type="spellStart"/>
      <w:r>
        <w:t>Себряковский</w:t>
      </w:r>
      <w:proofErr w:type="spellEnd"/>
      <w:r>
        <w:t xml:space="preserve"> филиал), Михайловка, Россия, </w:t>
      </w:r>
      <w:hyperlink r:id="rId19" w:history="1">
        <w:r>
          <w:t>schuka-amurskay@yandex.ru</w:t>
        </w:r>
      </w:hyperlink>
    </w:p>
    <w:p w:rsidR="00911DB6" w:rsidRDefault="00911DB6" w:rsidP="00911DB6">
      <w:pPr>
        <w:pStyle w:val="a5"/>
      </w:pPr>
      <w:r>
        <w:t>Токарева Ольга Борисовна,</w:t>
      </w:r>
    </w:p>
    <w:p w:rsidR="00911DB6" w:rsidRDefault="00911DB6" w:rsidP="00911DB6">
      <w:pPr>
        <w:pStyle w:val="a6"/>
      </w:pPr>
      <w:r>
        <w:lastRenderedPageBreak/>
        <w:t>кандидат экономических наук, доцент кафедры экономики и финансов, Волгоградский государственный технический университет (</w:t>
      </w:r>
      <w:proofErr w:type="spellStart"/>
      <w:r>
        <w:t>Себряковский</w:t>
      </w:r>
      <w:proofErr w:type="spellEnd"/>
      <w:r>
        <w:t xml:space="preserve"> филиал), Михайловка, Россия, </w:t>
      </w:r>
      <w:hyperlink r:id="rId20" w:history="1">
        <w:r>
          <w:t>tokarevaob@yandex.ru</w:t>
        </w:r>
      </w:hyperlink>
    </w:p>
    <w:p w:rsidR="00911DB6" w:rsidRDefault="00911DB6" w:rsidP="00911DB6">
      <w:pPr>
        <w:pStyle w:val="a5"/>
      </w:pPr>
      <w:proofErr w:type="spellStart"/>
      <w:r>
        <w:t>Ашмарина</w:t>
      </w:r>
      <w:proofErr w:type="spellEnd"/>
      <w:r>
        <w:t xml:space="preserve"> Ульяна Вячеславовна,</w:t>
      </w:r>
    </w:p>
    <w:p w:rsidR="00911DB6" w:rsidRDefault="00911DB6" w:rsidP="00911DB6">
      <w:pPr>
        <w:pStyle w:val="a6"/>
      </w:pPr>
      <w:r>
        <w:t>кандидат экономических наук, заведующий отделением СПО, Волгоградский государственный технический университет (</w:t>
      </w:r>
      <w:proofErr w:type="spellStart"/>
      <w:r>
        <w:t>Себряковский</w:t>
      </w:r>
      <w:proofErr w:type="spellEnd"/>
      <w:r>
        <w:t xml:space="preserve"> филиал), Михайловка, Россия, </w:t>
      </w:r>
      <w:hyperlink r:id="rId21" w:history="1">
        <w:r>
          <w:t>yluana34@rambler.ru</w:t>
        </w:r>
      </w:hyperlink>
    </w:p>
    <w:p w:rsidR="00911DB6" w:rsidRDefault="00911DB6" w:rsidP="00911DB6">
      <w:pPr>
        <w:pStyle w:val="a7"/>
      </w:pPr>
      <w:r>
        <w:t>Статья посвящена одной из стратегических отраслей народного хозяйства – промышленности. Проведен анализ основных показателей промышленного сектора региона, исследованы статистические данные промышленности Волгоградской области, изучены отраслевые меры государственной поддержки, в том числе и в рамках реализации национального проекта «Производительность труда». Данная отрасль по-прежнему одна из приоритетных отраслей экономики, которая занимает большую долю в формировании валового внутреннего продукта страны, а также валового регионального продукта, способствует занятости населения, повышению качества жизни. Принимаемые меры государственной поддержки промышленной сферы на федеральном и региональном уровне определяют достижение определенных показателей, задают вектор развития индустриального сектора не только страны в целом, но и регионального уровня. Соответственно, все это определяет конкурентные позиции промышленного производства области на будущие периоды.</w:t>
      </w:r>
    </w:p>
    <w:p w:rsidR="00911DB6" w:rsidRDefault="00911DB6" w:rsidP="00911DB6">
      <w:pPr>
        <w:pStyle w:val="a7"/>
      </w:pPr>
      <w:proofErr w:type="gramStart"/>
      <w:r>
        <w:rPr>
          <w:spacing w:val="43"/>
        </w:rPr>
        <w:t>Ключевые слова</w:t>
      </w:r>
      <w:r>
        <w:t>: промышленность; обрабатывающие производства; Волгоградская область; производство; экономика; стратегия; национальный проект.</w:t>
      </w:r>
      <w:proofErr w:type="gramEnd"/>
    </w:p>
    <w:p w:rsidR="00911DB6" w:rsidRDefault="00911DB6" w:rsidP="00911DB6">
      <w:pPr>
        <w:pStyle w:val="a7"/>
      </w:pPr>
    </w:p>
    <w:p w:rsidR="00911DB6" w:rsidRDefault="00911DB6" w:rsidP="00911DB6">
      <w:pPr>
        <w:pStyle w:val="a3"/>
      </w:pPr>
      <w:r>
        <w:t>UDC 332.1</w:t>
      </w:r>
    </w:p>
    <w:p w:rsidR="00911DB6" w:rsidRPr="00911DB6" w:rsidRDefault="00911DB6" w:rsidP="00911DB6">
      <w:pPr>
        <w:pStyle w:val="a8"/>
        <w:rPr>
          <w:lang w:val="en-US"/>
        </w:rPr>
      </w:pPr>
      <w:r w:rsidRPr="00911DB6">
        <w:rPr>
          <w:lang w:val="en-US"/>
        </w:rPr>
        <w:t>Features of the industrial sector of the Volgograd region</w:t>
      </w:r>
    </w:p>
    <w:p w:rsidR="00911DB6" w:rsidRPr="00911DB6" w:rsidRDefault="00911DB6" w:rsidP="00911DB6">
      <w:pPr>
        <w:pStyle w:val="a9"/>
        <w:rPr>
          <w:lang w:val="en-US"/>
        </w:rPr>
      </w:pPr>
      <w:proofErr w:type="spellStart"/>
      <w:r w:rsidRPr="00911DB6">
        <w:rPr>
          <w:lang w:val="en-US"/>
        </w:rPr>
        <w:t>Shchukina</w:t>
      </w:r>
      <w:proofErr w:type="spellEnd"/>
      <w:r w:rsidRPr="00911DB6">
        <w:rPr>
          <w:lang w:val="en-US"/>
        </w:rPr>
        <w:t xml:space="preserve"> Natalia V.,</w:t>
      </w:r>
    </w:p>
    <w:p w:rsidR="00911DB6" w:rsidRPr="00911DB6" w:rsidRDefault="00911DB6" w:rsidP="00911DB6">
      <w:pPr>
        <w:pStyle w:val="aa"/>
        <w:rPr>
          <w:lang w:val="en-US"/>
        </w:rPr>
      </w:pPr>
      <w:r w:rsidRPr="00911DB6">
        <w:rPr>
          <w:lang w:val="en-US"/>
        </w:rPr>
        <w:t>PhD in Economics, Associate Professor of the Department of Economics and Finance, Volgograd State Technical University (</w:t>
      </w:r>
      <w:proofErr w:type="spellStart"/>
      <w:r w:rsidRPr="00911DB6">
        <w:rPr>
          <w:lang w:val="en-US"/>
        </w:rPr>
        <w:t>Sebryakovsky</w:t>
      </w:r>
      <w:proofErr w:type="spellEnd"/>
      <w:r w:rsidRPr="00911DB6">
        <w:rPr>
          <w:lang w:val="en-US"/>
        </w:rPr>
        <w:t xml:space="preserve"> Branch), </w:t>
      </w:r>
      <w:proofErr w:type="spellStart"/>
      <w:r w:rsidRPr="00911DB6">
        <w:rPr>
          <w:lang w:val="en-US"/>
        </w:rPr>
        <w:t>Mikhaylovka</w:t>
      </w:r>
      <w:proofErr w:type="spellEnd"/>
      <w:r w:rsidRPr="00911DB6">
        <w:rPr>
          <w:lang w:val="en-US"/>
        </w:rPr>
        <w:t>, Russia, schuka-amurskay@yandex.ru</w:t>
      </w:r>
    </w:p>
    <w:p w:rsidR="00911DB6" w:rsidRPr="00911DB6" w:rsidRDefault="00911DB6" w:rsidP="00911DB6">
      <w:pPr>
        <w:pStyle w:val="a9"/>
        <w:rPr>
          <w:lang w:val="en-US"/>
        </w:rPr>
      </w:pPr>
      <w:proofErr w:type="spellStart"/>
      <w:r w:rsidRPr="00911DB6">
        <w:rPr>
          <w:lang w:val="en-US"/>
        </w:rPr>
        <w:t>Tokareva</w:t>
      </w:r>
      <w:proofErr w:type="spellEnd"/>
      <w:r w:rsidRPr="00911DB6">
        <w:rPr>
          <w:lang w:val="en-US"/>
        </w:rPr>
        <w:t xml:space="preserve"> Olga B.,</w:t>
      </w:r>
    </w:p>
    <w:p w:rsidR="00911DB6" w:rsidRPr="00911DB6" w:rsidRDefault="00911DB6" w:rsidP="00911DB6">
      <w:pPr>
        <w:pStyle w:val="aa"/>
        <w:rPr>
          <w:lang w:val="en-US"/>
        </w:rPr>
      </w:pPr>
      <w:r w:rsidRPr="00911DB6">
        <w:rPr>
          <w:lang w:val="en-US"/>
        </w:rPr>
        <w:t>PhD in Economics, Associate Professor of the Department of Economics and Finance, Volgograd State Technical University (</w:t>
      </w:r>
      <w:proofErr w:type="spellStart"/>
      <w:r w:rsidRPr="00911DB6">
        <w:rPr>
          <w:lang w:val="en-US"/>
        </w:rPr>
        <w:t>Sebryakovsky</w:t>
      </w:r>
      <w:proofErr w:type="spellEnd"/>
      <w:r w:rsidRPr="00911DB6">
        <w:rPr>
          <w:lang w:val="en-US"/>
        </w:rPr>
        <w:t xml:space="preserve"> Branch), </w:t>
      </w:r>
      <w:proofErr w:type="spellStart"/>
      <w:r w:rsidRPr="00911DB6">
        <w:rPr>
          <w:lang w:val="en-US"/>
        </w:rPr>
        <w:t>Mikhaylovka</w:t>
      </w:r>
      <w:proofErr w:type="spellEnd"/>
      <w:r w:rsidRPr="00911DB6">
        <w:rPr>
          <w:lang w:val="en-US"/>
        </w:rPr>
        <w:t>, Russia, tokarevaob@yandex.ru</w:t>
      </w:r>
    </w:p>
    <w:p w:rsidR="00911DB6" w:rsidRPr="00911DB6" w:rsidRDefault="00911DB6" w:rsidP="00911DB6">
      <w:pPr>
        <w:pStyle w:val="a9"/>
        <w:rPr>
          <w:lang w:val="en-US"/>
        </w:rPr>
      </w:pPr>
      <w:proofErr w:type="spellStart"/>
      <w:r w:rsidRPr="00911DB6">
        <w:rPr>
          <w:lang w:val="en-US"/>
        </w:rPr>
        <w:t>Ashmarina</w:t>
      </w:r>
      <w:proofErr w:type="spellEnd"/>
      <w:r w:rsidRPr="00911DB6">
        <w:rPr>
          <w:lang w:val="en-US"/>
        </w:rPr>
        <w:t xml:space="preserve"> </w:t>
      </w:r>
      <w:proofErr w:type="spellStart"/>
      <w:r w:rsidRPr="00911DB6">
        <w:rPr>
          <w:lang w:val="en-US"/>
        </w:rPr>
        <w:t>Ulyana</w:t>
      </w:r>
      <w:proofErr w:type="spellEnd"/>
      <w:r w:rsidRPr="00911DB6">
        <w:rPr>
          <w:lang w:val="en-US"/>
        </w:rPr>
        <w:t xml:space="preserve"> V.,</w:t>
      </w:r>
    </w:p>
    <w:p w:rsidR="00911DB6" w:rsidRPr="00911DB6" w:rsidRDefault="00911DB6" w:rsidP="00911DB6">
      <w:pPr>
        <w:pStyle w:val="aa"/>
        <w:rPr>
          <w:lang w:val="en-US"/>
        </w:rPr>
      </w:pPr>
      <w:r w:rsidRPr="00911DB6">
        <w:rPr>
          <w:lang w:val="en-US"/>
        </w:rPr>
        <w:t>Candidate of Economic Sciences, Head of the Department of Vocational Education, Volgograd State Technical University (</w:t>
      </w:r>
      <w:proofErr w:type="spellStart"/>
      <w:r w:rsidRPr="00911DB6">
        <w:rPr>
          <w:lang w:val="en-US"/>
        </w:rPr>
        <w:t>Sebryakovsky</w:t>
      </w:r>
      <w:proofErr w:type="spellEnd"/>
      <w:r w:rsidRPr="00911DB6">
        <w:rPr>
          <w:lang w:val="en-US"/>
        </w:rPr>
        <w:t xml:space="preserve"> Branch), </w:t>
      </w:r>
      <w:proofErr w:type="spellStart"/>
      <w:r w:rsidRPr="00911DB6">
        <w:rPr>
          <w:lang w:val="en-US"/>
        </w:rPr>
        <w:t>Mikhailovka</w:t>
      </w:r>
      <w:proofErr w:type="spellEnd"/>
      <w:r w:rsidRPr="00911DB6">
        <w:rPr>
          <w:lang w:val="en-US"/>
        </w:rPr>
        <w:t>, Russia, yluana34@rambler.ru</w:t>
      </w:r>
    </w:p>
    <w:p w:rsidR="00911DB6" w:rsidRPr="00911DB6" w:rsidRDefault="00911DB6" w:rsidP="00911DB6">
      <w:pPr>
        <w:pStyle w:val="a7"/>
        <w:rPr>
          <w:lang w:val="en-US"/>
        </w:rPr>
      </w:pPr>
      <w:r w:rsidRPr="00911DB6">
        <w:rPr>
          <w:lang w:val="en-US"/>
        </w:rPr>
        <w:t xml:space="preserve">The article is devoted to one of the strategic branches of the national economy – industry. The analysis of the main indicators of the industrial sector of the region was carried out, statistical data of the industry of the Volgograd region were studied, </w:t>
      </w:r>
      <w:proofErr w:type="spellStart"/>
      <w:r w:rsidRPr="00911DB6">
        <w:rPr>
          <w:lang w:val="en-US"/>
        </w:rPr>
        <w:t>sectoral</w:t>
      </w:r>
      <w:proofErr w:type="spellEnd"/>
      <w:r w:rsidRPr="00911DB6">
        <w:rPr>
          <w:lang w:val="en-US"/>
        </w:rPr>
        <w:t xml:space="preserve"> measures of state support were studied, including within the framework of the national project “Labor Productivity”. This industry is still one of the priority sectors of the economy, which occupies a large share in the formation of the country’s gross domestic product, as well as the gross regional product, contributes to employment, and improves the quality of life. The measures taken to support the industrial sector at the federal and regional levels determine the achievement of certain indicators and set the vector of development of the industrial sector not only in the country as a whole, but also at the regional level. Accordingly, all this determines the competitive position of industrial production in the region for future periods.</w:t>
      </w:r>
    </w:p>
    <w:p w:rsidR="00911DB6" w:rsidRPr="00911DB6" w:rsidRDefault="00911DB6" w:rsidP="00911DB6">
      <w:pPr>
        <w:pStyle w:val="a7"/>
        <w:rPr>
          <w:lang w:val="en-US"/>
        </w:rPr>
      </w:pPr>
      <w:r w:rsidRPr="00911DB6">
        <w:rPr>
          <w:spacing w:val="43"/>
          <w:lang w:val="en-US"/>
        </w:rPr>
        <w:t>Keywords</w:t>
      </w:r>
      <w:r w:rsidRPr="00911DB6">
        <w:rPr>
          <w:lang w:val="en-US"/>
        </w:rPr>
        <w:t>: industry; manufacturing; Volgograd region; production; economy; strategy; national project.</w:t>
      </w:r>
    </w:p>
    <w:p w:rsidR="00911DB6" w:rsidRPr="00911DB6" w:rsidRDefault="00911DB6" w:rsidP="00911DB6">
      <w:pPr>
        <w:pStyle w:val="a3"/>
        <w:rPr>
          <w:b w:val="0"/>
          <w:bCs w:val="0"/>
          <w:lang w:val="ru-RU"/>
        </w:rPr>
      </w:pPr>
      <w:r>
        <w:t>DOI</w:t>
      </w:r>
      <w:r w:rsidRPr="00911DB6">
        <w:rPr>
          <w:lang w:val="ru-RU"/>
        </w:rPr>
        <w:t xml:space="preserve"> 10.47576/</w:t>
      </w:r>
      <w:r w:rsidRPr="00911DB6">
        <w:rPr>
          <w:b w:val="0"/>
          <w:bCs w:val="0"/>
          <w:lang w:val="ru-RU"/>
        </w:rPr>
        <w:t>2949-1878_2023_</w:t>
      </w:r>
      <w:r>
        <w:rPr>
          <w:b w:val="0"/>
          <w:bCs w:val="0"/>
        </w:rPr>
        <w:t>S</w:t>
      </w:r>
      <w:r w:rsidRPr="00911DB6">
        <w:rPr>
          <w:b w:val="0"/>
          <w:bCs w:val="0"/>
          <w:lang w:val="ru-RU"/>
        </w:rPr>
        <w:t>2_89</w:t>
      </w:r>
    </w:p>
    <w:p w:rsidR="00911DB6" w:rsidRPr="00911DB6" w:rsidRDefault="00911DB6" w:rsidP="00911DB6">
      <w:pPr>
        <w:pStyle w:val="a3"/>
        <w:rPr>
          <w:lang w:val="ru-RU"/>
        </w:rPr>
      </w:pPr>
      <w:r w:rsidRPr="00911DB6">
        <w:rPr>
          <w:lang w:val="ru-RU"/>
        </w:rPr>
        <w:t>УДК 334.02</w:t>
      </w:r>
    </w:p>
    <w:p w:rsidR="00911DB6" w:rsidRDefault="00911DB6" w:rsidP="00911DB6">
      <w:pPr>
        <w:pStyle w:val="a4"/>
      </w:pPr>
      <w:r>
        <w:t>Основные правила выбора CRM-системы</w:t>
      </w:r>
    </w:p>
    <w:p w:rsidR="00911DB6" w:rsidRDefault="00911DB6" w:rsidP="00911DB6">
      <w:pPr>
        <w:pStyle w:val="a5"/>
      </w:pPr>
      <w:proofErr w:type="spellStart"/>
      <w:r>
        <w:lastRenderedPageBreak/>
        <w:t>Тхамокова</w:t>
      </w:r>
      <w:proofErr w:type="spellEnd"/>
      <w:r>
        <w:t xml:space="preserve"> Светлана </w:t>
      </w:r>
      <w:proofErr w:type="spellStart"/>
      <w:r>
        <w:t>Мугадовна</w:t>
      </w:r>
      <w:proofErr w:type="spellEnd"/>
      <w:r>
        <w:t>,</w:t>
      </w:r>
    </w:p>
    <w:p w:rsidR="00911DB6" w:rsidRDefault="00911DB6" w:rsidP="00911DB6">
      <w:pPr>
        <w:pStyle w:val="a6"/>
      </w:pPr>
      <w:r>
        <w:t xml:space="preserve">кандидат экономических наук, доцент кафедры экономики, Кабардино-Балкарский государственный аграрный университет имени В. М. </w:t>
      </w:r>
      <w:proofErr w:type="spellStart"/>
      <w:r>
        <w:t>Кокова</w:t>
      </w:r>
      <w:proofErr w:type="spellEnd"/>
      <w:r>
        <w:t xml:space="preserve">, Нальчик, Россия, </w:t>
      </w:r>
      <w:hyperlink r:id="rId22" w:history="1">
        <w:r>
          <w:t>tkhsv07@gmail.com</w:t>
        </w:r>
      </w:hyperlink>
    </w:p>
    <w:p w:rsidR="00911DB6" w:rsidRDefault="00911DB6" w:rsidP="00911DB6">
      <w:pPr>
        <w:pStyle w:val="a5"/>
      </w:pPr>
      <w:proofErr w:type="spellStart"/>
      <w:r>
        <w:t>Шагербиева</w:t>
      </w:r>
      <w:proofErr w:type="spellEnd"/>
      <w:r>
        <w:t xml:space="preserve"> Эльвира Вячеславовна,</w:t>
      </w:r>
    </w:p>
    <w:p w:rsidR="00911DB6" w:rsidRDefault="00911DB6" w:rsidP="00911DB6">
      <w:pPr>
        <w:pStyle w:val="a6"/>
      </w:pPr>
      <w:r>
        <w:t xml:space="preserve">студент 3 курса факультета экономики и управления направления подготовки «Профессиональное обучение (по отраслям)», Кабардино-Балкарский государственный аграрный университет имени В. М. </w:t>
      </w:r>
      <w:proofErr w:type="spellStart"/>
      <w:r>
        <w:t>Кокова</w:t>
      </w:r>
      <w:proofErr w:type="spellEnd"/>
      <w:r>
        <w:t>, Нальчик, Россия, shagerbievaelvira@icloud.com</w:t>
      </w:r>
    </w:p>
    <w:p w:rsidR="00911DB6" w:rsidRDefault="00911DB6" w:rsidP="00911DB6">
      <w:pPr>
        <w:pStyle w:val="a7"/>
      </w:pPr>
      <w:r>
        <w:t>В статье анализируются виды, особенности CRM-системы, а также плюсы и минусы внедрения данной технологии. Рассматривается проблема настройки системы так, чтобы она приносила максимум пользы для компании. Отмечается необходимость внедрения автоматизированных систем в </w:t>
      </w:r>
      <w:proofErr w:type="gramStart"/>
      <w:r>
        <w:t>р</w:t>
      </w:r>
      <w:proofErr w:type="gramEnd"/>
      <w:r>
        <w:t xml:space="preserve">?????. </w:t>
      </w:r>
    </w:p>
    <w:p w:rsidR="00911DB6" w:rsidRDefault="00911DB6" w:rsidP="00911DB6">
      <w:pPr>
        <w:pStyle w:val="a7"/>
      </w:pPr>
      <w:proofErr w:type="spellStart"/>
      <w:r>
        <w:t>аботу</w:t>
      </w:r>
      <w:proofErr w:type="spellEnd"/>
      <w:r>
        <w:t xml:space="preserve">. </w:t>
      </w:r>
    </w:p>
    <w:p w:rsidR="00911DB6" w:rsidRDefault="00911DB6" w:rsidP="00911DB6">
      <w:pPr>
        <w:pStyle w:val="a7"/>
      </w:pPr>
      <w:r>
        <w:rPr>
          <w:spacing w:val="43"/>
        </w:rPr>
        <w:t>Ключевые слова:</w:t>
      </w:r>
      <w:r>
        <w:t xml:space="preserve"> CRM; программное обеспечение; маркетинг; реклама; бизнес; компания; </w:t>
      </w:r>
      <w:proofErr w:type="spellStart"/>
      <w:r>
        <w:t>лиды</w:t>
      </w:r>
      <w:proofErr w:type="spellEnd"/>
      <w:r>
        <w:t xml:space="preserve">; продажи; сайт; </w:t>
      </w:r>
      <w:proofErr w:type="spellStart"/>
      <w:r>
        <w:t>Яндекс</w:t>
      </w:r>
      <w:proofErr w:type="gramStart"/>
      <w:r>
        <w:t>.Д</w:t>
      </w:r>
      <w:proofErr w:type="gramEnd"/>
      <w:r>
        <w:t>ирект</w:t>
      </w:r>
      <w:proofErr w:type="spellEnd"/>
      <w:r>
        <w:t>; SEO; Битрикс24.</w:t>
      </w:r>
    </w:p>
    <w:p w:rsidR="00911DB6" w:rsidRDefault="00911DB6" w:rsidP="00911DB6">
      <w:pPr>
        <w:pStyle w:val="a7"/>
      </w:pPr>
    </w:p>
    <w:p w:rsidR="00911DB6" w:rsidRDefault="00911DB6" w:rsidP="00911DB6">
      <w:pPr>
        <w:pStyle w:val="a3"/>
      </w:pPr>
      <w:r>
        <w:t>UDC 334.02</w:t>
      </w:r>
    </w:p>
    <w:p w:rsidR="00911DB6" w:rsidRPr="00911DB6" w:rsidRDefault="00911DB6" w:rsidP="00911DB6">
      <w:pPr>
        <w:pStyle w:val="a8"/>
        <w:rPr>
          <w:lang w:val="en-US"/>
        </w:rPr>
      </w:pPr>
      <w:r w:rsidRPr="00911DB6">
        <w:rPr>
          <w:lang w:val="en-US"/>
        </w:rPr>
        <w:t>The basic rules for choosing a CRM system</w:t>
      </w:r>
    </w:p>
    <w:p w:rsidR="00911DB6" w:rsidRPr="00911DB6" w:rsidRDefault="00911DB6" w:rsidP="00911DB6">
      <w:pPr>
        <w:pStyle w:val="a9"/>
        <w:rPr>
          <w:lang w:val="en-US"/>
        </w:rPr>
      </w:pPr>
      <w:proofErr w:type="spellStart"/>
      <w:r w:rsidRPr="00911DB6">
        <w:rPr>
          <w:lang w:val="en-US"/>
        </w:rPr>
        <w:t>Thamokova</w:t>
      </w:r>
      <w:proofErr w:type="spellEnd"/>
      <w:r w:rsidRPr="00911DB6">
        <w:rPr>
          <w:lang w:val="en-US"/>
        </w:rPr>
        <w:t xml:space="preserve"> Svetlana M</w:t>
      </w:r>
      <w:proofErr w:type="gramStart"/>
      <w:r w:rsidRPr="00911DB6">
        <w:rPr>
          <w:lang w:val="en-US"/>
        </w:rPr>
        <w:t>.,</w:t>
      </w:r>
      <w:proofErr w:type="gramEnd"/>
    </w:p>
    <w:p w:rsidR="00911DB6" w:rsidRPr="00911DB6" w:rsidRDefault="00911DB6" w:rsidP="00911DB6">
      <w:pPr>
        <w:pStyle w:val="aa"/>
        <w:rPr>
          <w:lang w:val="en-US"/>
        </w:rPr>
      </w:pPr>
      <w:r w:rsidRPr="00911DB6">
        <w:rPr>
          <w:lang w:val="en-US"/>
        </w:rPr>
        <w:t xml:space="preserve">PhD in Economics, Associate Professor of the Department of Economics, </w:t>
      </w:r>
      <w:proofErr w:type="spellStart"/>
      <w:r w:rsidRPr="00911DB6">
        <w:rPr>
          <w:lang w:val="en-US"/>
        </w:rPr>
        <w:t>Kabardino-Balkarian</w:t>
      </w:r>
      <w:proofErr w:type="spellEnd"/>
      <w:r w:rsidRPr="00911DB6">
        <w:rPr>
          <w:lang w:val="en-US"/>
        </w:rPr>
        <w:t xml:space="preserve"> State Agrarian University named after V. M. </w:t>
      </w:r>
      <w:proofErr w:type="spellStart"/>
      <w:r w:rsidRPr="00911DB6">
        <w:rPr>
          <w:lang w:val="en-US"/>
        </w:rPr>
        <w:t>Kokov</w:t>
      </w:r>
      <w:proofErr w:type="spellEnd"/>
      <w:r w:rsidRPr="00911DB6">
        <w:rPr>
          <w:lang w:val="en-US"/>
        </w:rPr>
        <w:t xml:space="preserve">, Nalchik, Russia, </w:t>
      </w:r>
      <w:proofErr w:type="gramStart"/>
      <w:r w:rsidRPr="00911DB6">
        <w:rPr>
          <w:lang w:val="en-US"/>
        </w:rPr>
        <w:t>tkhsv07@gmail.com</w:t>
      </w:r>
      <w:proofErr w:type="gramEnd"/>
    </w:p>
    <w:p w:rsidR="00911DB6" w:rsidRPr="00911DB6" w:rsidRDefault="00911DB6" w:rsidP="00911DB6">
      <w:pPr>
        <w:pStyle w:val="a9"/>
        <w:rPr>
          <w:lang w:val="en-US"/>
        </w:rPr>
      </w:pPr>
      <w:proofErr w:type="spellStart"/>
      <w:r w:rsidRPr="00911DB6">
        <w:rPr>
          <w:lang w:val="en-US"/>
        </w:rPr>
        <w:t>Shagerbieva</w:t>
      </w:r>
      <w:proofErr w:type="spellEnd"/>
      <w:r w:rsidRPr="00911DB6">
        <w:rPr>
          <w:lang w:val="en-US"/>
        </w:rPr>
        <w:t xml:space="preserve"> Elvira V.,</w:t>
      </w:r>
    </w:p>
    <w:p w:rsidR="00911DB6" w:rsidRPr="00911DB6" w:rsidRDefault="00911DB6" w:rsidP="00911DB6">
      <w:pPr>
        <w:pStyle w:val="aa"/>
        <w:rPr>
          <w:lang w:val="en-US"/>
        </w:rPr>
      </w:pPr>
      <w:r w:rsidRPr="00911DB6">
        <w:rPr>
          <w:lang w:val="en-US"/>
        </w:rPr>
        <w:t xml:space="preserve">3rd year student of the Faculty of Economics and Management of the specialty “Vocational training (by industry)”, </w:t>
      </w:r>
      <w:proofErr w:type="spellStart"/>
      <w:r w:rsidRPr="00911DB6">
        <w:rPr>
          <w:lang w:val="en-US"/>
        </w:rPr>
        <w:t>Kabardino-Balkarian</w:t>
      </w:r>
      <w:proofErr w:type="spellEnd"/>
      <w:r w:rsidRPr="00911DB6">
        <w:rPr>
          <w:lang w:val="en-US"/>
        </w:rPr>
        <w:t xml:space="preserve"> State Agrarian University named after V. M. </w:t>
      </w:r>
      <w:proofErr w:type="spellStart"/>
      <w:r w:rsidRPr="00911DB6">
        <w:rPr>
          <w:lang w:val="en-US"/>
        </w:rPr>
        <w:t>Kokov</w:t>
      </w:r>
      <w:proofErr w:type="spellEnd"/>
      <w:r w:rsidRPr="00911DB6">
        <w:rPr>
          <w:lang w:val="en-US"/>
        </w:rPr>
        <w:t>, Nalchik, Russia, shagerbievaelvira@icloud.com</w:t>
      </w:r>
    </w:p>
    <w:p w:rsidR="00911DB6" w:rsidRPr="00911DB6" w:rsidRDefault="00911DB6" w:rsidP="00911DB6">
      <w:pPr>
        <w:pStyle w:val="a7"/>
        <w:rPr>
          <w:lang w:val="en-US"/>
        </w:rPr>
      </w:pPr>
      <w:r w:rsidRPr="00911DB6">
        <w:rPr>
          <w:lang w:val="en-US"/>
        </w:rPr>
        <w:t>The article analyzes the types and features of a CRM system, as well as the pros and cons of implementing this technology. The problem of configuring the system so that it brings maximum benefit to the company is considered. It is noted that it is necessary to introduce automated systems into work.</w:t>
      </w:r>
    </w:p>
    <w:p w:rsidR="00911DB6" w:rsidRDefault="00911DB6" w:rsidP="00911DB6">
      <w:r w:rsidRPr="00911DB6">
        <w:rPr>
          <w:spacing w:val="43"/>
          <w:lang w:val="en-US"/>
        </w:rPr>
        <w:t>Keywords</w:t>
      </w:r>
      <w:r w:rsidRPr="00911DB6">
        <w:rPr>
          <w:lang w:val="en-US"/>
        </w:rPr>
        <w:t xml:space="preserve">: CRM; software; marketing; advertising; business; company; leads; sales; website; </w:t>
      </w:r>
      <w:proofErr w:type="spellStart"/>
      <w:r w:rsidRPr="00911DB6">
        <w:rPr>
          <w:lang w:val="en-US"/>
        </w:rPr>
        <w:t>Yandex.Yandex</w:t>
      </w:r>
      <w:proofErr w:type="spellEnd"/>
      <w:r w:rsidRPr="00911DB6">
        <w:rPr>
          <w:lang w:val="en-US"/>
        </w:rPr>
        <w:t xml:space="preserve">. </w:t>
      </w:r>
      <w:proofErr w:type="gramStart"/>
      <w:r w:rsidRPr="00911DB6">
        <w:rPr>
          <w:lang w:val="en-US"/>
        </w:rPr>
        <w:t>Direct; SEO; Bitrix24.</w:t>
      </w:r>
      <w:proofErr w:type="gramEnd"/>
    </w:p>
    <w:p w:rsidR="00911DB6" w:rsidRPr="00911DB6" w:rsidRDefault="00911DB6" w:rsidP="00911DB6">
      <w:pPr>
        <w:pStyle w:val="a3"/>
        <w:rPr>
          <w:b w:val="0"/>
          <w:bCs w:val="0"/>
          <w:lang w:val="ru-RU"/>
        </w:rPr>
      </w:pPr>
      <w:r>
        <w:t>DOI</w:t>
      </w:r>
      <w:r w:rsidRPr="00911DB6">
        <w:rPr>
          <w:lang w:val="ru-RU"/>
        </w:rPr>
        <w:t xml:space="preserve"> 10.47576/</w:t>
      </w:r>
      <w:r w:rsidRPr="00911DB6">
        <w:rPr>
          <w:b w:val="0"/>
          <w:bCs w:val="0"/>
          <w:lang w:val="ru-RU"/>
        </w:rPr>
        <w:t>2949-1878_2023_</w:t>
      </w:r>
      <w:r>
        <w:rPr>
          <w:b w:val="0"/>
          <w:bCs w:val="0"/>
        </w:rPr>
        <w:t>S</w:t>
      </w:r>
      <w:r w:rsidRPr="00911DB6">
        <w:rPr>
          <w:b w:val="0"/>
          <w:bCs w:val="0"/>
          <w:lang w:val="ru-RU"/>
        </w:rPr>
        <w:t>2_95</w:t>
      </w:r>
    </w:p>
    <w:p w:rsidR="00911DB6" w:rsidRPr="00911DB6" w:rsidRDefault="00911DB6" w:rsidP="00911DB6">
      <w:pPr>
        <w:pStyle w:val="a3"/>
        <w:rPr>
          <w:lang w:val="ru-RU"/>
        </w:rPr>
      </w:pPr>
      <w:r w:rsidRPr="00911DB6">
        <w:rPr>
          <w:lang w:val="ru-RU"/>
        </w:rPr>
        <w:t>УДК 331:004</w:t>
      </w:r>
    </w:p>
    <w:p w:rsidR="00911DB6" w:rsidRDefault="00911DB6" w:rsidP="00911DB6">
      <w:pPr>
        <w:pStyle w:val="a4"/>
      </w:pPr>
      <w:r>
        <w:t>Разработка цифровой модели управления человеческими ресурсами организации</w:t>
      </w:r>
    </w:p>
    <w:p w:rsidR="00911DB6" w:rsidRDefault="00911DB6" w:rsidP="00911DB6">
      <w:pPr>
        <w:pStyle w:val="a5"/>
      </w:pPr>
      <w:proofErr w:type="spellStart"/>
      <w:r>
        <w:t>Булатецкая</w:t>
      </w:r>
      <w:proofErr w:type="spellEnd"/>
      <w:r>
        <w:t xml:space="preserve"> Алена Юрьевна,</w:t>
      </w:r>
    </w:p>
    <w:p w:rsidR="00911DB6" w:rsidRDefault="00911DB6" w:rsidP="00911DB6">
      <w:pPr>
        <w:pStyle w:val="a6"/>
      </w:pPr>
      <w:r>
        <w:t>доктор экономических наук, кандидат социологических наук, профессор кафедры инновационных технологий добычи нефти и газа, Пермский национальный исследовательский политехнический университет, Пермь, Россия</w:t>
      </w:r>
    </w:p>
    <w:p w:rsidR="00911DB6" w:rsidRDefault="00911DB6" w:rsidP="00911DB6">
      <w:pPr>
        <w:pStyle w:val="a7"/>
      </w:pPr>
      <w:r>
        <w:t xml:space="preserve">В статье обосновывается необходимость цифровых трансформаций систем управления человеческими ресурсами. </w:t>
      </w:r>
      <w:proofErr w:type="gramStart"/>
      <w:r>
        <w:t>Отмечается, что современный концепт управления человеческими ресурсами трансформируется, реализуя переход от организационно-социальной к гуманистической концепции управления человеком.</w:t>
      </w:r>
      <w:proofErr w:type="gramEnd"/>
      <w:r>
        <w:t xml:space="preserve"> </w:t>
      </w:r>
      <w:proofErr w:type="gramStart"/>
      <w:r>
        <w:t>Современную</w:t>
      </w:r>
      <w:proofErr w:type="gramEnd"/>
      <w:r>
        <w:t xml:space="preserve"> бизнес-стратегию определяет функционал управления человеческими ресурсами с позиции признания способностей и талантов человека как особого объекта управления. Определена совокупность причин, обусловивших трансформацию управленческих функций: цифровизация большей части процессов и </w:t>
      </w:r>
      <w:r>
        <w:lastRenderedPageBreak/>
        <w:t xml:space="preserve">явлений, окружающих человека; высокая мобильность работников и приверженность их идее пожизненного образования. Выявлены базовые тренды, которые сгруппированы в три блока: социально-экономические и организационные, управленческо-технологические и гуманитарно-поведенческие. Делается вывод о том, что цифровая трансформация </w:t>
      </w:r>
      <w:proofErr w:type="gramStart"/>
      <w:r>
        <w:t>бизнес-среды</w:t>
      </w:r>
      <w:proofErr w:type="gramEnd"/>
      <w:r>
        <w:t xml:space="preserve"> предполагает необходимость формирования новой цифровой модели управления человеческими ресурсами.</w:t>
      </w:r>
    </w:p>
    <w:p w:rsidR="00911DB6" w:rsidRDefault="00911DB6" w:rsidP="00911DB6">
      <w:pPr>
        <w:pStyle w:val="a7"/>
      </w:pPr>
      <w:r>
        <w:rPr>
          <w:spacing w:val="43"/>
        </w:rPr>
        <w:t>Ключевые слова:</w:t>
      </w:r>
      <w:r>
        <w:t xml:space="preserve"> человеческие ресурсы; управление человеческими ресурсами; тренды развития человеческих ресурсов; BANI-мир; цифровая трансформация, </w:t>
      </w:r>
      <w:proofErr w:type="spellStart"/>
      <w:r>
        <w:t>digital</w:t>
      </w:r>
      <w:proofErr w:type="spellEnd"/>
      <w:r>
        <w:t xml:space="preserve"> HRM; цифровая модель.</w:t>
      </w:r>
    </w:p>
    <w:p w:rsidR="00911DB6" w:rsidRDefault="00911DB6" w:rsidP="00911DB6">
      <w:pPr>
        <w:pStyle w:val="a7"/>
      </w:pPr>
    </w:p>
    <w:p w:rsidR="00911DB6" w:rsidRDefault="00911DB6" w:rsidP="00911DB6">
      <w:pPr>
        <w:pStyle w:val="a3"/>
      </w:pPr>
      <w:r>
        <w:t>UDC 331:004</w:t>
      </w:r>
    </w:p>
    <w:p w:rsidR="00911DB6" w:rsidRPr="00911DB6" w:rsidRDefault="00911DB6" w:rsidP="00911DB6">
      <w:pPr>
        <w:pStyle w:val="a8"/>
        <w:rPr>
          <w:lang w:val="en-US"/>
        </w:rPr>
      </w:pPr>
      <w:r w:rsidRPr="00911DB6">
        <w:rPr>
          <w:lang w:val="en-US"/>
        </w:rPr>
        <w:t>Development of a digital model for managing human resources of an organization</w:t>
      </w:r>
    </w:p>
    <w:p w:rsidR="00911DB6" w:rsidRPr="00911DB6" w:rsidRDefault="00911DB6" w:rsidP="00911DB6">
      <w:pPr>
        <w:pStyle w:val="a9"/>
        <w:rPr>
          <w:lang w:val="en-US"/>
        </w:rPr>
      </w:pPr>
      <w:proofErr w:type="spellStart"/>
      <w:r w:rsidRPr="00911DB6">
        <w:rPr>
          <w:lang w:val="en-US"/>
        </w:rPr>
        <w:t>Bulatetskaya</w:t>
      </w:r>
      <w:proofErr w:type="spellEnd"/>
      <w:r w:rsidRPr="00911DB6">
        <w:rPr>
          <w:lang w:val="en-US"/>
        </w:rPr>
        <w:t xml:space="preserve"> </w:t>
      </w:r>
      <w:proofErr w:type="spellStart"/>
      <w:r w:rsidRPr="00911DB6">
        <w:rPr>
          <w:lang w:val="en-US"/>
        </w:rPr>
        <w:t>Alena</w:t>
      </w:r>
      <w:proofErr w:type="spellEnd"/>
      <w:r w:rsidRPr="00911DB6">
        <w:rPr>
          <w:lang w:val="en-US"/>
        </w:rPr>
        <w:t xml:space="preserve"> Yu.</w:t>
      </w:r>
    </w:p>
    <w:p w:rsidR="00911DB6" w:rsidRPr="00911DB6" w:rsidRDefault="00911DB6" w:rsidP="00911DB6">
      <w:pPr>
        <w:pStyle w:val="aa"/>
        <w:rPr>
          <w:lang w:val="en-US"/>
        </w:rPr>
      </w:pPr>
      <w:r w:rsidRPr="00911DB6">
        <w:rPr>
          <w:lang w:val="en-US"/>
        </w:rPr>
        <w:t>Doctor of Economic Sciences, Candidate of Sociological Sciences, Professor of the Department of Innovative Oil and Gas Production Technologies, Perm National Research Polytechnic University, Perm, Russia</w:t>
      </w:r>
    </w:p>
    <w:p w:rsidR="00911DB6" w:rsidRPr="00911DB6" w:rsidRDefault="00911DB6" w:rsidP="00911DB6">
      <w:pPr>
        <w:pStyle w:val="a7"/>
        <w:rPr>
          <w:lang w:val="en-US"/>
        </w:rPr>
      </w:pPr>
      <w:r w:rsidRPr="00911DB6">
        <w:rPr>
          <w:lang w:val="en-US"/>
        </w:rPr>
        <w:t>The article substantiates the need for digital transformation of human resource management systems. It is noted that the modern concept of human resource management is being transformed, realizing the transition from the organizational-social to the humanistic concept of human management. Modern business strategy is determined by the functionality of human resource management from the position of recognizing the abilities and talents of a person as a special object of management. A set of reasons has been identified that determined the transformation of management functions: digitalization of most of the processes and phenomena surrounding a person; high mobility of workers and their commitment to lifelong education. Basic trends in human resource management have been identified, which are grouped into three blocks: socio-economic and organizational, managerial-technological and humanitarian-behavioral. It is concluded that the digital transformation of the business environment implies the need to form a new digital model of human resource management.</w:t>
      </w:r>
    </w:p>
    <w:p w:rsidR="00911DB6" w:rsidRDefault="00911DB6" w:rsidP="00911DB6">
      <w:r w:rsidRPr="00911DB6">
        <w:rPr>
          <w:spacing w:val="43"/>
          <w:lang w:val="en-US"/>
        </w:rPr>
        <w:t>Keywords</w:t>
      </w:r>
      <w:r w:rsidRPr="00911DB6">
        <w:rPr>
          <w:lang w:val="en-US"/>
        </w:rPr>
        <w:t>: human resources; human resource management; human resource development trends; BANI-world; digital transformation, digital HRM; digital model.</w:t>
      </w:r>
    </w:p>
    <w:p w:rsidR="00911DB6" w:rsidRPr="00911DB6" w:rsidRDefault="00911DB6" w:rsidP="00911DB6">
      <w:pPr>
        <w:pStyle w:val="a3"/>
        <w:rPr>
          <w:b w:val="0"/>
          <w:bCs w:val="0"/>
          <w:lang w:val="ru-RU"/>
        </w:rPr>
      </w:pPr>
      <w:r>
        <w:t>DOI</w:t>
      </w:r>
      <w:r w:rsidRPr="00911DB6">
        <w:rPr>
          <w:lang w:val="ru-RU"/>
        </w:rPr>
        <w:t xml:space="preserve"> 10.47576/</w:t>
      </w:r>
      <w:r w:rsidRPr="00911DB6">
        <w:rPr>
          <w:b w:val="0"/>
          <w:bCs w:val="0"/>
          <w:lang w:val="ru-RU"/>
        </w:rPr>
        <w:t>2949-1878_2023_</w:t>
      </w:r>
      <w:r>
        <w:rPr>
          <w:b w:val="0"/>
          <w:bCs w:val="0"/>
        </w:rPr>
        <w:t>S</w:t>
      </w:r>
      <w:r w:rsidRPr="00911DB6">
        <w:rPr>
          <w:b w:val="0"/>
          <w:bCs w:val="0"/>
          <w:lang w:val="ru-RU"/>
        </w:rPr>
        <w:t>2_104</w:t>
      </w:r>
    </w:p>
    <w:p w:rsidR="00911DB6" w:rsidRPr="00911DB6" w:rsidRDefault="00911DB6" w:rsidP="00911DB6">
      <w:pPr>
        <w:pStyle w:val="a3"/>
        <w:rPr>
          <w:lang w:val="ru-RU"/>
        </w:rPr>
      </w:pPr>
      <w:r w:rsidRPr="00911DB6">
        <w:rPr>
          <w:lang w:val="ru-RU"/>
        </w:rPr>
        <w:t>УДК 347.965</w:t>
      </w:r>
    </w:p>
    <w:p w:rsidR="00911DB6" w:rsidRDefault="00911DB6" w:rsidP="00911DB6">
      <w:pPr>
        <w:pStyle w:val="a4"/>
      </w:pPr>
      <w:r>
        <w:t xml:space="preserve">Организационно-правовые принципы адвокатуры в условиях функционирования суда присяжных </w:t>
      </w:r>
      <w:r>
        <w:br/>
        <w:t>во второй половине XIX – начале XX вв.</w:t>
      </w:r>
    </w:p>
    <w:p w:rsidR="00911DB6" w:rsidRDefault="00911DB6" w:rsidP="00911DB6">
      <w:pPr>
        <w:pStyle w:val="a5"/>
      </w:pPr>
      <w:proofErr w:type="spellStart"/>
      <w:r>
        <w:t>Саркарова</w:t>
      </w:r>
      <w:proofErr w:type="spellEnd"/>
      <w:r>
        <w:t xml:space="preserve"> Джамиля </w:t>
      </w:r>
      <w:proofErr w:type="spellStart"/>
      <w:r>
        <w:t>Салиховна</w:t>
      </w:r>
      <w:proofErr w:type="spellEnd"/>
      <w:r>
        <w:t xml:space="preserve">, </w:t>
      </w:r>
    </w:p>
    <w:p w:rsidR="00911DB6" w:rsidRDefault="00911DB6" w:rsidP="00911DB6">
      <w:pPr>
        <w:pStyle w:val="a6"/>
      </w:pPr>
      <w:r>
        <w:t xml:space="preserve">кандидат педагогических наук, доцент кафедры теории государства и права, Дагестанский государственный университет, Махачкала, Россия, </w:t>
      </w:r>
      <w:hyperlink r:id="rId23" w:history="1">
        <w:r>
          <w:t>djam7575@mail.ru</w:t>
        </w:r>
      </w:hyperlink>
      <w:r>
        <w:t xml:space="preserve"> </w:t>
      </w:r>
    </w:p>
    <w:p w:rsidR="00911DB6" w:rsidRDefault="00911DB6" w:rsidP="00911DB6">
      <w:pPr>
        <w:pStyle w:val="a5"/>
      </w:pPr>
      <w:proofErr w:type="spellStart"/>
      <w:r>
        <w:t>Дахаева</w:t>
      </w:r>
      <w:proofErr w:type="spellEnd"/>
      <w:r>
        <w:t xml:space="preserve"> </w:t>
      </w:r>
      <w:proofErr w:type="spellStart"/>
      <w:r>
        <w:t>Залихан</w:t>
      </w:r>
      <w:proofErr w:type="spellEnd"/>
      <w:r>
        <w:t xml:space="preserve"> Исаевна,</w:t>
      </w:r>
    </w:p>
    <w:p w:rsidR="00911DB6" w:rsidRDefault="00911DB6" w:rsidP="00911DB6">
      <w:pPr>
        <w:pStyle w:val="a6"/>
      </w:pPr>
      <w:r>
        <w:t xml:space="preserve">старший преподаватель кафедры информационного права и юриспруденции, Грозненский государственный нефтяной технический университет  имени академика М. Д. </w:t>
      </w:r>
      <w:proofErr w:type="spellStart"/>
      <w:r>
        <w:t>Милионщикова</w:t>
      </w:r>
      <w:proofErr w:type="spellEnd"/>
      <w:r>
        <w:t xml:space="preserve">, Грозный, Россия, </w:t>
      </w:r>
      <w:hyperlink r:id="rId24" w:history="1">
        <w:r>
          <w:t>Zalikhan.d2015@mail.ru</w:t>
        </w:r>
      </w:hyperlink>
    </w:p>
    <w:p w:rsidR="00911DB6" w:rsidRDefault="00911DB6" w:rsidP="00911DB6">
      <w:pPr>
        <w:pStyle w:val="a5"/>
      </w:pPr>
      <w:proofErr w:type="spellStart"/>
      <w:r>
        <w:t>Расумова</w:t>
      </w:r>
      <w:proofErr w:type="spellEnd"/>
      <w:r>
        <w:t xml:space="preserve"> </w:t>
      </w:r>
      <w:proofErr w:type="spellStart"/>
      <w:r>
        <w:t>Зарема</w:t>
      </w:r>
      <w:proofErr w:type="spellEnd"/>
      <w:r>
        <w:t xml:space="preserve"> </w:t>
      </w:r>
      <w:proofErr w:type="spellStart"/>
      <w:r>
        <w:t>Шамановна</w:t>
      </w:r>
      <w:proofErr w:type="spellEnd"/>
      <w:r>
        <w:t>,</w:t>
      </w:r>
    </w:p>
    <w:p w:rsidR="00911DB6" w:rsidRDefault="00911DB6" w:rsidP="00911DB6">
      <w:pPr>
        <w:pStyle w:val="a6"/>
      </w:pPr>
      <w:r>
        <w:t>ассистент кафедры гуманитарных, естественнонаучных и социальных дисциплин, Чеченский государственный университет имени А. А. Кадырова, Грозный, Россия, alikhan.d2015@mail.ru</w:t>
      </w:r>
    </w:p>
    <w:p w:rsidR="00911DB6" w:rsidRDefault="00911DB6" w:rsidP="00911DB6">
      <w:pPr>
        <w:pStyle w:val="a7"/>
      </w:pPr>
      <w:r>
        <w:t xml:space="preserve">В статье обобщен опыт функционирования суда присяжных во второй половине XIX – начале XX вв., который свидетельствует о поэтапном характере его введения, процедуры избрания присяжных заседателей, </w:t>
      </w:r>
      <w:r>
        <w:lastRenderedPageBreak/>
        <w:t xml:space="preserve">принимавших решение о виновности или невиновности действий подсудимого, введении принципов построения и последовательности уголовного судопроизводства, выделении основных частей судебного разбирательства. Установлено, что особую роль в защите прав человека играли присяжные адвокаты (адвокаты), организационно-правовые </w:t>
      </w:r>
      <w:proofErr w:type="gramStart"/>
      <w:r>
        <w:t>принципы</w:t>
      </w:r>
      <w:proofErr w:type="gramEnd"/>
      <w:r>
        <w:t xml:space="preserve"> деятельности которых были закреплены в «Судебных уставах». </w:t>
      </w:r>
    </w:p>
    <w:p w:rsidR="00911DB6" w:rsidRDefault="00911DB6" w:rsidP="00911DB6">
      <w:pPr>
        <w:pStyle w:val="a7"/>
      </w:pPr>
      <w:r>
        <w:rPr>
          <w:spacing w:val="43"/>
        </w:rPr>
        <w:t>Ключевые слова</w:t>
      </w:r>
      <w:r>
        <w:t>: суд присяжных; адвокатура; судебная реформа; судебный процесс; уголовное дело.</w:t>
      </w:r>
    </w:p>
    <w:p w:rsidR="00911DB6" w:rsidRDefault="00911DB6" w:rsidP="00911DB6">
      <w:pPr>
        <w:pStyle w:val="a7"/>
      </w:pPr>
    </w:p>
    <w:p w:rsidR="00911DB6" w:rsidRDefault="00911DB6" w:rsidP="00911DB6">
      <w:pPr>
        <w:pStyle w:val="a3"/>
      </w:pPr>
      <w:r>
        <w:t>UDC 347.965</w:t>
      </w:r>
    </w:p>
    <w:p w:rsidR="00911DB6" w:rsidRPr="00911DB6" w:rsidRDefault="00911DB6" w:rsidP="00911DB6">
      <w:pPr>
        <w:pStyle w:val="a8"/>
        <w:rPr>
          <w:lang w:val="en-US"/>
        </w:rPr>
      </w:pPr>
      <w:proofErr w:type="gramStart"/>
      <w:r w:rsidRPr="00911DB6">
        <w:rPr>
          <w:lang w:val="en-US"/>
        </w:rPr>
        <w:t>Organizational and legal principles of the bar in the context of the functioning of the jury in the second half of the XIX – early XX centuries.</w:t>
      </w:r>
      <w:proofErr w:type="gramEnd"/>
    </w:p>
    <w:p w:rsidR="00911DB6" w:rsidRPr="00911DB6" w:rsidRDefault="00911DB6" w:rsidP="00911DB6">
      <w:pPr>
        <w:pStyle w:val="a9"/>
        <w:rPr>
          <w:lang w:val="en-US"/>
        </w:rPr>
      </w:pPr>
      <w:proofErr w:type="spellStart"/>
      <w:r w:rsidRPr="00911DB6">
        <w:rPr>
          <w:lang w:val="en-US"/>
        </w:rPr>
        <w:t>Sarkarova</w:t>
      </w:r>
      <w:proofErr w:type="spellEnd"/>
      <w:r w:rsidRPr="00911DB6">
        <w:rPr>
          <w:lang w:val="en-US"/>
        </w:rPr>
        <w:t xml:space="preserve"> </w:t>
      </w:r>
      <w:proofErr w:type="spellStart"/>
      <w:r w:rsidRPr="00911DB6">
        <w:rPr>
          <w:lang w:val="en-US"/>
        </w:rPr>
        <w:t>Jamila</w:t>
      </w:r>
      <w:proofErr w:type="spellEnd"/>
      <w:r w:rsidRPr="00911DB6">
        <w:rPr>
          <w:lang w:val="en-US"/>
        </w:rPr>
        <w:t xml:space="preserve"> S.,</w:t>
      </w:r>
    </w:p>
    <w:p w:rsidR="00911DB6" w:rsidRPr="00911DB6" w:rsidRDefault="00911DB6" w:rsidP="00911DB6">
      <w:pPr>
        <w:pStyle w:val="aa"/>
        <w:rPr>
          <w:lang w:val="en-US"/>
        </w:rPr>
      </w:pPr>
      <w:r w:rsidRPr="00911DB6">
        <w:rPr>
          <w:lang w:val="en-US"/>
        </w:rPr>
        <w:t>Candidate of Pedagogical Sciences, Associate Professor of the Department of Theory of State and Law, Dagestan State University, Makhachkala, Russia, djam7575@mail.ru</w:t>
      </w:r>
    </w:p>
    <w:p w:rsidR="00911DB6" w:rsidRPr="00911DB6" w:rsidRDefault="00911DB6" w:rsidP="00911DB6">
      <w:pPr>
        <w:pStyle w:val="a9"/>
        <w:rPr>
          <w:lang w:val="en-US"/>
        </w:rPr>
      </w:pPr>
      <w:proofErr w:type="spellStart"/>
      <w:r w:rsidRPr="00911DB6">
        <w:rPr>
          <w:lang w:val="en-US"/>
        </w:rPr>
        <w:t>Dahaeva</w:t>
      </w:r>
      <w:proofErr w:type="spellEnd"/>
      <w:r w:rsidRPr="00911DB6">
        <w:rPr>
          <w:lang w:val="en-US"/>
        </w:rPr>
        <w:t xml:space="preserve"> </w:t>
      </w:r>
      <w:proofErr w:type="spellStart"/>
      <w:r w:rsidRPr="00911DB6">
        <w:rPr>
          <w:lang w:val="en-US"/>
        </w:rPr>
        <w:t>Zalikhan</w:t>
      </w:r>
      <w:proofErr w:type="spellEnd"/>
      <w:r w:rsidRPr="00911DB6">
        <w:rPr>
          <w:lang w:val="en-US"/>
        </w:rPr>
        <w:t xml:space="preserve"> I</w:t>
      </w:r>
      <w:proofErr w:type="gramStart"/>
      <w:r w:rsidRPr="00911DB6">
        <w:rPr>
          <w:lang w:val="en-US"/>
        </w:rPr>
        <w:t>.,</w:t>
      </w:r>
      <w:proofErr w:type="gramEnd"/>
    </w:p>
    <w:p w:rsidR="00911DB6" w:rsidRPr="00911DB6" w:rsidRDefault="00911DB6" w:rsidP="00911DB6">
      <w:pPr>
        <w:pStyle w:val="aa"/>
        <w:rPr>
          <w:lang w:val="en-US"/>
        </w:rPr>
      </w:pPr>
      <w:r w:rsidRPr="00911DB6">
        <w:rPr>
          <w:lang w:val="en-US"/>
        </w:rPr>
        <w:t xml:space="preserve">Senior Lecturer at the Department of Information Law and Jurisprudence, Grozny State Petroleum Technical University named after Academician </w:t>
      </w:r>
      <w:r w:rsidRPr="00911DB6">
        <w:rPr>
          <w:lang w:val="en-US"/>
        </w:rPr>
        <w:br/>
        <w:t xml:space="preserve">M. D. </w:t>
      </w:r>
      <w:proofErr w:type="spellStart"/>
      <w:r w:rsidRPr="00911DB6">
        <w:rPr>
          <w:lang w:val="en-US"/>
        </w:rPr>
        <w:t>Milionshchikov</w:t>
      </w:r>
      <w:proofErr w:type="spellEnd"/>
      <w:r w:rsidRPr="00911DB6">
        <w:rPr>
          <w:lang w:val="en-US"/>
        </w:rPr>
        <w:t xml:space="preserve">, Grozny, Russia, </w:t>
      </w:r>
      <w:proofErr w:type="gramStart"/>
      <w:r w:rsidRPr="00911DB6">
        <w:rPr>
          <w:lang w:val="en-US"/>
        </w:rPr>
        <w:t>Zalikhan.d2015@mail.ru</w:t>
      </w:r>
      <w:proofErr w:type="gramEnd"/>
    </w:p>
    <w:p w:rsidR="00911DB6" w:rsidRPr="00911DB6" w:rsidRDefault="00911DB6" w:rsidP="00911DB6">
      <w:pPr>
        <w:pStyle w:val="a9"/>
        <w:rPr>
          <w:lang w:val="en-US"/>
        </w:rPr>
      </w:pPr>
      <w:proofErr w:type="spellStart"/>
      <w:proofErr w:type="gramStart"/>
      <w:r w:rsidRPr="00911DB6">
        <w:rPr>
          <w:lang w:val="en-US"/>
        </w:rPr>
        <w:t>Rasumova</w:t>
      </w:r>
      <w:proofErr w:type="spellEnd"/>
      <w:r w:rsidRPr="00911DB6">
        <w:rPr>
          <w:lang w:val="en-US"/>
        </w:rPr>
        <w:t xml:space="preserve"> </w:t>
      </w:r>
      <w:proofErr w:type="spellStart"/>
      <w:r w:rsidRPr="00911DB6">
        <w:rPr>
          <w:lang w:val="en-US"/>
        </w:rPr>
        <w:t>Zarema</w:t>
      </w:r>
      <w:proofErr w:type="spellEnd"/>
      <w:r w:rsidRPr="00911DB6">
        <w:rPr>
          <w:lang w:val="en-US"/>
        </w:rPr>
        <w:t xml:space="preserve"> Sh.,</w:t>
      </w:r>
      <w:proofErr w:type="gramEnd"/>
    </w:p>
    <w:p w:rsidR="00911DB6" w:rsidRPr="00911DB6" w:rsidRDefault="00911DB6" w:rsidP="00911DB6">
      <w:pPr>
        <w:pStyle w:val="aa"/>
        <w:rPr>
          <w:lang w:val="en-US"/>
        </w:rPr>
      </w:pPr>
      <w:r w:rsidRPr="00911DB6">
        <w:rPr>
          <w:lang w:val="en-US"/>
        </w:rPr>
        <w:t xml:space="preserve">Assistant Professor of the Department of Humanities, Natural Sciences and Social Sciences, </w:t>
      </w:r>
      <w:proofErr w:type="spellStart"/>
      <w:r w:rsidRPr="00911DB6">
        <w:rPr>
          <w:lang w:val="en-US"/>
        </w:rPr>
        <w:t>Kadyrov</w:t>
      </w:r>
      <w:proofErr w:type="spellEnd"/>
      <w:r w:rsidRPr="00911DB6">
        <w:rPr>
          <w:lang w:val="en-US"/>
        </w:rPr>
        <w:t xml:space="preserve"> Chechen State University, Grozny, Russia, alikhan.d2015@mail.ru</w:t>
      </w:r>
    </w:p>
    <w:p w:rsidR="00911DB6" w:rsidRPr="00911DB6" w:rsidRDefault="00911DB6" w:rsidP="00911DB6">
      <w:pPr>
        <w:pStyle w:val="a7"/>
        <w:rPr>
          <w:lang w:val="en-US"/>
        </w:rPr>
      </w:pPr>
      <w:r w:rsidRPr="00911DB6">
        <w:rPr>
          <w:lang w:val="en-US"/>
        </w:rPr>
        <w:t xml:space="preserve">The article summarizes the experience of the jury court in the second half of the XIX – early XX centuries, which indicates the phased nature of its introduction, the procedure for electing jurors who decided on the guilt or innocence of the defendant’s actions, the introduction of principles of construction and sequence of criminal proceedings, the allocation of the main parts of the trial. It was established that a special role in the protection of human rights was played by sworn lawyers (lawyers), </w:t>
      </w:r>
      <w:proofErr w:type="gramStart"/>
      <w:r w:rsidRPr="00911DB6">
        <w:rPr>
          <w:lang w:val="en-US"/>
        </w:rPr>
        <w:t>whose</w:t>
      </w:r>
      <w:proofErr w:type="gramEnd"/>
      <w:r w:rsidRPr="00911DB6">
        <w:rPr>
          <w:lang w:val="en-US"/>
        </w:rPr>
        <w:t xml:space="preserve"> organizational and legal principles of activity were enshrined in the “Judicial Charters”.</w:t>
      </w:r>
    </w:p>
    <w:p w:rsidR="00911DB6" w:rsidRPr="00911DB6" w:rsidRDefault="00911DB6" w:rsidP="00911DB6">
      <w:pPr>
        <w:pStyle w:val="a7"/>
        <w:rPr>
          <w:lang w:val="en-US"/>
        </w:rPr>
      </w:pPr>
      <w:r w:rsidRPr="00911DB6">
        <w:rPr>
          <w:spacing w:val="43"/>
          <w:lang w:val="en-US"/>
        </w:rPr>
        <w:t>Keywords</w:t>
      </w:r>
      <w:r w:rsidRPr="00911DB6">
        <w:rPr>
          <w:lang w:val="en-US"/>
        </w:rPr>
        <w:t>: jury trial; advocacy; judicial reform; trial; criminal case.</w:t>
      </w:r>
    </w:p>
    <w:p w:rsidR="00911DB6" w:rsidRPr="00911DB6" w:rsidRDefault="00911DB6" w:rsidP="00911DB6">
      <w:pPr>
        <w:pStyle w:val="a3"/>
        <w:rPr>
          <w:b w:val="0"/>
          <w:bCs w:val="0"/>
          <w:lang w:val="ru-RU"/>
        </w:rPr>
      </w:pPr>
      <w:r>
        <w:t>DOI</w:t>
      </w:r>
      <w:r w:rsidRPr="00911DB6">
        <w:rPr>
          <w:lang w:val="ru-RU"/>
        </w:rPr>
        <w:t xml:space="preserve"> 10.47576/</w:t>
      </w:r>
      <w:r w:rsidRPr="00911DB6">
        <w:rPr>
          <w:b w:val="0"/>
          <w:bCs w:val="0"/>
          <w:lang w:val="ru-RU"/>
        </w:rPr>
        <w:t>2949-1878_2023_</w:t>
      </w:r>
      <w:r>
        <w:rPr>
          <w:b w:val="0"/>
          <w:bCs w:val="0"/>
        </w:rPr>
        <w:t>S</w:t>
      </w:r>
      <w:r w:rsidRPr="00911DB6">
        <w:rPr>
          <w:b w:val="0"/>
          <w:bCs w:val="0"/>
          <w:lang w:val="ru-RU"/>
        </w:rPr>
        <w:t>2_109</w:t>
      </w:r>
    </w:p>
    <w:p w:rsidR="00911DB6" w:rsidRPr="00911DB6" w:rsidRDefault="00911DB6" w:rsidP="00911DB6">
      <w:pPr>
        <w:pStyle w:val="a3"/>
        <w:rPr>
          <w:lang w:val="ru-RU"/>
        </w:rPr>
      </w:pPr>
      <w:r w:rsidRPr="00911DB6">
        <w:rPr>
          <w:lang w:val="ru-RU"/>
        </w:rPr>
        <w:t>УДК 343.8</w:t>
      </w:r>
    </w:p>
    <w:p w:rsidR="00911DB6" w:rsidRDefault="00911DB6" w:rsidP="00911DB6">
      <w:pPr>
        <w:pStyle w:val="a4"/>
      </w:pPr>
      <w:r>
        <w:t>Некоторые проблемы современной пенитенциарной системы Германии</w:t>
      </w:r>
    </w:p>
    <w:p w:rsidR="00911DB6" w:rsidRDefault="00911DB6" w:rsidP="00911DB6">
      <w:pPr>
        <w:pStyle w:val="a5"/>
      </w:pPr>
      <w:proofErr w:type="spellStart"/>
      <w:r>
        <w:t>Шишигина</w:t>
      </w:r>
      <w:proofErr w:type="spellEnd"/>
      <w:r>
        <w:t xml:space="preserve"> Светлана Николаевна, </w:t>
      </w:r>
    </w:p>
    <w:p w:rsidR="00911DB6" w:rsidRDefault="00911DB6" w:rsidP="00911DB6">
      <w:pPr>
        <w:pStyle w:val="a6"/>
      </w:pPr>
      <w:r>
        <w:t>научный сотрудник отделения организации и координации научно-исследовательской деятельности и международного сотрудничества организационно-научного отдела, Вологодский институт права и экономики ФСИН России, Вологда, Россия, e-</w:t>
      </w:r>
      <w:proofErr w:type="spellStart"/>
      <w:r>
        <w:t>mail</w:t>
      </w:r>
      <w:proofErr w:type="spellEnd"/>
      <w:r>
        <w:t xml:space="preserve">: sshishigina@inbox.ru </w:t>
      </w:r>
    </w:p>
    <w:p w:rsidR="00911DB6" w:rsidRDefault="00911DB6" w:rsidP="00911DB6">
      <w:pPr>
        <w:pStyle w:val="a7"/>
      </w:pPr>
      <w:r>
        <w:t xml:space="preserve">В статье автор рассматривает развитие пенитенциарной системы Германии с момента ее объединения до сегодняшних дней. Ряд вопросов касается цели и эффективности исполнения наказания, количественного и качественного состава тюремного населения, исполнения различных видов наказаний, а также проблем, с которыми сталкиваются пенитенциарные учреждения в современной Германии после реформы федерализма 2006 г., когда законодательная ответственность за исполнение наказаний была передана от федерального правительства федеральным землям. </w:t>
      </w:r>
    </w:p>
    <w:p w:rsidR="00911DB6" w:rsidRDefault="00911DB6" w:rsidP="00911DB6">
      <w:pPr>
        <w:pStyle w:val="a7"/>
      </w:pPr>
      <w:proofErr w:type="gramStart"/>
      <w:r>
        <w:rPr>
          <w:spacing w:val="43"/>
        </w:rPr>
        <w:t>Ключевые слова</w:t>
      </w:r>
      <w:r>
        <w:t xml:space="preserve">: пенитенциарная система; исполнение наказания; лишение свободы; заключенный; превентивное заключение; уголовно-исполнительный кодекс; конституция; </w:t>
      </w:r>
      <w:proofErr w:type="spellStart"/>
      <w:r>
        <w:t>ресоциализация</w:t>
      </w:r>
      <w:proofErr w:type="spellEnd"/>
      <w:r>
        <w:t>.</w:t>
      </w:r>
      <w:proofErr w:type="gramEnd"/>
    </w:p>
    <w:p w:rsidR="00911DB6" w:rsidRDefault="00911DB6" w:rsidP="00911DB6">
      <w:pPr>
        <w:pStyle w:val="a7"/>
      </w:pPr>
    </w:p>
    <w:p w:rsidR="00911DB6" w:rsidRDefault="00911DB6" w:rsidP="00911DB6">
      <w:pPr>
        <w:pStyle w:val="a3"/>
      </w:pPr>
      <w:r>
        <w:lastRenderedPageBreak/>
        <w:t>UDC 343.8</w:t>
      </w:r>
    </w:p>
    <w:p w:rsidR="00911DB6" w:rsidRPr="00911DB6" w:rsidRDefault="00911DB6" w:rsidP="00911DB6">
      <w:pPr>
        <w:pStyle w:val="a8"/>
        <w:rPr>
          <w:lang w:val="en-US"/>
        </w:rPr>
      </w:pPr>
      <w:r w:rsidRPr="00911DB6">
        <w:rPr>
          <w:lang w:val="en-US"/>
        </w:rPr>
        <w:t xml:space="preserve">Some problems of modern German penitentiary system </w:t>
      </w:r>
    </w:p>
    <w:p w:rsidR="00911DB6" w:rsidRPr="00911DB6" w:rsidRDefault="00911DB6" w:rsidP="00911DB6">
      <w:pPr>
        <w:pStyle w:val="a9"/>
        <w:rPr>
          <w:lang w:val="en-US"/>
        </w:rPr>
      </w:pPr>
      <w:proofErr w:type="spellStart"/>
      <w:r w:rsidRPr="00911DB6">
        <w:rPr>
          <w:lang w:val="en-US"/>
        </w:rPr>
        <w:t>Shishigina</w:t>
      </w:r>
      <w:proofErr w:type="spellEnd"/>
      <w:r w:rsidRPr="00911DB6">
        <w:rPr>
          <w:lang w:val="en-US"/>
        </w:rPr>
        <w:t xml:space="preserve"> Svetlana N., </w:t>
      </w:r>
    </w:p>
    <w:p w:rsidR="00911DB6" w:rsidRPr="00911DB6" w:rsidRDefault="00911DB6" w:rsidP="00911DB6">
      <w:pPr>
        <w:pStyle w:val="aa"/>
        <w:rPr>
          <w:lang w:val="en-US"/>
        </w:rPr>
      </w:pPr>
      <w:r w:rsidRPr="00911DB6">
        <w:rPr>
          <w:lang w:val="en-US"/>
        </w:rPr>
        <w:t xml:space="preserve">Researcher at the Department of Organization and Coordination research activities and international cooperation of the organizational and scientific department, VIPE FSIN of Russia, Vologda, Russia, </w:t>
      </w:r>
      <w:hyperlink r:id="rId25" w:history="1">
        <w:r w:rsidRPr="00911DB6">
          <w:rPr>
            <w:lang w:val="en-US"/>
          </w:rPr>
          <w:t>sshishigina@inbox.ru</w:t>
        </w:r>
      </w:hyperlink>
      <w:r w:rsidRPr="00911DB6">
        <w:rPr>
          <w:lang w:val="en-US"/>
        </w:rPr>
        <w:t xml:space="preserve"> </w:t>
      </w:r>
    </w:p>
    <w:p w:rsidR="00911DB6" w:rsidRPr="00911DB6" w:rsidRDefault="00911DB6" w:rsidP="00911DB6">
      <w:pPr>
        <w:pStyle w:val="a7"/>
        <w:rPr>
          <w:lang w:val="en-US"/>
        </w:rPr>
      </w:pPr>
      <w:r w:rsidRPr="00911DB6">
        <w:rPr>
          <w:lang w:val="en-US"/>
        </w:rPr>
        <w:t xml:space="preserve">In the article the author examines the development of the German penitentiary system from the moment of its unification to the present day. A number of questions concern the purpose and effectiveness of the execution of punishment, the quantitative and qualitative composition of the prison population, the execution of various types of sentences, as well as the problems faced by penitentiary institutions in modern Germany after the federalism reform of 2006, when legislative responsibility for the execution of sentences was transferred from the federal government federal states. </w:t>
      </w:r>
    </w:p>
    <w:p w:rsidR="00911DB6" w:rsidRDefault="00911DB6" w:rsidP="00911DB6">
      <w:r w:rsidRPr="00911DB6">
        <w:rPr>
          <w:spacing w:val="43"/>
          <w:lang w:val="en-US"/>
        </w:rPr>
        <w:t>Keywords</w:t>
      </w:r>
      <w:r w:rsidRPr="00911DB6">
        <w:rPr>
          <w:lang w:val="en-US"/>
        </w:rPr>
        <w:t xml:space="preserve">: penitentiary system; execution of punishment; deprivation of liberty; prisoner; preventive detention; Criminal Executive Code; Constitution; </w:t>
      </w:r>
      <w:proofErr w:type="spellStart"/>
      <w:r w:rsidRPr="00911DB6">
        <w:rPr>
          <w:lang w:val="en-US"/>
        </w:rPr>
        <w:t>resocialization</w:t>
      </w:r>
      <w:proofErr w:type="spellEnd"/>
      <w:r w:rsidRPr="00911DB6">
        <w:rPr>
          <w:lang w:val="en-US"/>
        </w:rPr>
        <w:t>.</w:t>
      </w:r>
    </w:p>
    <w:p w:rsidR="00911DB6" w:rsidRPr="00911DB6" w:rsidRDefault="00911DB6" w:rsidP="00911DB6">
      <w:pPr>
        <w:pStyle w:val="a3"/>
        <w:rPr>
          <w:b w:val="0"/>
          <w:bCs w:val="0"/>
          <w:lang w:val="ru-RU"/>
        </w:rPr>
      </w:pPr>
      <w:r>
        <w:t>DOI</w:t>
      </w:r>
      <w:r w:rsidRPr="00911DB6">
        <w:rPr>
          <w:lang w:val="ru-RU"/>
        </w:rPr>
        <w:t xml:space="preserve"> 10.47576/</w:t>
      </w:r>
      <w:r w:rsidRPr="00911DB6">
        <w:rPr>
          <w:b w:val="0"/>
          <w:bCs w:val="0"/>
          <w:lang w:val="ru-RU"/>
        </w:rPr>
        <w:t>2949-1878_2023_</w:t>
      </w:r>
      <w:r>
        <w:rPr>
          <w:b w:val="0"/>
          <w:bCs w:val="0"/>
        </w:rPr>
        <w:t>S</w:t>
      </w:r>
      <w:r w:rsidRPr="00911DB6">
        <w:rPr>
          <w:b w:val="0"/>
          <w:bCs w:val="0"/>
          <w:lang w:val="ru-RU"/>
        </w:rPr>
        <w:t>2_115</w:t>
      </w:r>
    </w:p>
    <w:p w:rsidR="00911DB6" w:rsidRPr="00911DB6" w:rsidRDefault="00911DB6" w:rsidP="00911DB6">
      <w:pPr>
        <w:pStyle w:val="a3"/>
        <w:rPr>
          <w:lang w:val="ru-RU"/>
        </w:rPr>
      </w:pPr>
      <w:r w:rsidRPr="00911DB6">
        <w:rPr>
          <w:lang w:val="ru-RU"/>
        </w:rPr>
        <w:t>УДК 343:37</w:t>
      </w:r>
    </w:p>
    <w:p w:rsidR="00911DB6" w:rsidRDefault="00911DB6" w:rsidP="00911DB6">
      <w:pPr>
        <w:pStyle w:val="a4"/>
      </w:pPr>
      <w:r>
        <w:t xml:space="preserve">Пути </w:t>
      </w:r>
      <w:proofErr w:type="gramStart"/>
      <w:r>
        <w:t>повышения профессиональной компетентности сотрудников органов внутренних дел</w:t>
      </w:r>
      <w:proofErr w:type="gramEnd"/>
      <w:r>
        <w:t xml:space="preserve"> в современных реалиях служебной деятельности</w:t>
      </w:r>
    </w:p>
    <w:p w:rsidR="00911DB6" w:rsidRDefault="00911DB6" w:rsidP="00911DB6">
      <w:pPr>
        <w:pStyle w:val="a5"/>
      </w:pPr>
      <w:proofErr w:type="spellStart"/>
      <w:r>
        <w:t>Тамбиев</w:t>
      </w:r>
      <w:proofErr w:type="spellEnd"/>
      <w:r>
        <w:t xml:space="preserve"> Сергей </w:t>
      </w:r>
      <w:proofErr w:type="spellStart"/>
      <w:r>
        <w:t>Арсенович</w:t>
      </w:r>
      <w:proofErr w:type="spellEnd"/>
      <w:r>
        <w:t xml:space="preserve">, </w:t>
      </w:r>
    </w:p>
    <w:p w:rsidR="00911DB6" w:rsidRDefault="00911DB6" w:rsidP="00911DB6">
      <w:pPr>
        <w:pStyle w:val="a6"/>
      </w:pPr>
      <w:r>
        <w:t xml:space="preserve">преподаватель кафедры специально-технической подготовки, Северо-Кавказский институт повышения квалификации (филиал) Краснодарского университета МВД России, Нальчик, Россия, </w:t>
      </w:r>
      <w:hyperlink r:id="rId26" w:history="1">
        <w:r>
          <w:t>amv_1978@mail.ru</w:t>
        </w:r>
      </w:hyperlink>
    </w:p>
    <w:p w:rsidR="00911DB6" w:rsidRDefault="00911DB6" w:rsidP="00911DB6">
      <w:pPr>
        <w:pStyle w:val="a7"/>
      </w:pPr>
      <w:r>
        <w:t xml:space="preserve">В статье рассмотрена возможность использования современных технологий в процессе обучения, в частности применения интерактивных решений. Отмечается, что органы внутренних дел сегодня как никогда нуждаются в высокопрофессиональном кадровом составе, обладающем теоретическими знаниями и практическими навыками исполнения своих обязанностей в повседневных и чрезвычайных обстоятельствах, что достигается посредством профессиональной подготовки личного состава. Кроме того, в системе МВД России остро нуждается в оптимизации и сам образовательный процесс. </w:t>
      </w:r>
    </w:p>
    <w:p w:rsidR="00911DB6" w:rsidRDefault="00911DB6" w:rsidP="00911DB6">
      <w:pPr>
        <w:pStyle w:val="a7"/>
      </w:pPr>
      <w:r>
        <w:rPr>
          <w:spacing w:val="43"/>
        </w:rPr>
        <w:t>Ключевые слова:</w:t>
      </w:r>
      <w:r>
        <w:t xml:space="preserve"> сотрудники ОВД; профессиональная подготовка; уровень преступности; правоохранительная сфера; правоприменительная деятельность.</w:t>
      </w:r>
    </w:p>
    <w:p w:rsidR="00911DB6" w:rsidRDefault="00911DB6" w:rsidP="00911DB6">
      <w:pPr>
        <w:pStyle w:val="a7"/>
      </w:pPr>
    </w:p>
    <w:p w:rsidR="00911DB6" w:rsidRDefault="00911DB6" w:rsidP="00911DB6">
      <w:pPr>
        <w:pStyle w:val="a3"/>
      </w:pPr>
      <w:r>
        <w:t>UDC 343:37</w:t>
      </w:r>
    </w:p>
    <w:p w:rsidR="00911DB6" w:rsidRPr="00911DB6" w:rsidRDefault="00911DB6" w:rsidP="00911DB6">
      <w:pPr>
        <w:pStyle w:val="a8"/>
        <w:rPr>
          <w:lang w:val="en-US"/>
        </w:rPr>
      </w:pPr>
      <w:r w:rsidRPr="00911DB6">
        <w:rPr>
          <w:lang w:val="en-US"/>
        </w:rPr>
        <w:t>Ways to improve the professional competence of employees of internal affairs bodies in the modern realities of official activity</w:t>
      </w:r>
    </w:p>
    <w:p w:rsidR="00911DB6" w:rsidRPr="00911DB6" w:rsidRDefault="00911DB6" w:rsidP="00911DB6">
      <w:pPr>
        <w:pStyle w:val="a9"/>
        <w:rPr>
          <w:lang w:val="en-US"/>
        </w:rPr>
      </w:pPr>
      <w:proofErr w:type="spellStart"/>
      <w:proofErr w:type="gramStart"/>
      <w:r w:rsidRPr="00911DB6">
        <w:rPr>
          <w:lang w:val="en-US"/>
        </w:rPr>
        <w:t>Tambiev</w:t>
      </w:r>
      <w:proofErr w:type="spellEnd"/>
      <w:r w:rsidRPr="00911DB6">
        <w:rPr>
          <w:lang w:val="en-US"/>
        </w:rPr>
        <w:t xml:space="preserve"> Sergey A.,</w:t>
      </w:r>
      <w:proofErr w:type="gramEnd"/>
    </w:p>
    <w:p w:rsidR="00911DB6" w:rsidRPr="00911DB6" w:rsidRDefault="00911DB6" w:rsidP="00911DB6">
      <w:pPr>
        <w:pStyle w:val="aa"/>
        <w:rPr>
          <w:lang w:val="en-US"/>
        </w:rPr>
      </w:pPr>
      <w:r w:rsidRPr="00911DB6">
        <w:rPr>
          <w:lang w:val="en-US"/>
        </w:rPr>
        <w:t>Lecturer at the Department of Special Technical Training, North Caucasus Institute of Advanced Training (branch) of the Krasnodar University of the Ministry of Internal Affairs of Russia, Nalchik, Russia, amv_1978@mail.ru</w:t>
      </w:r>
    </w:p>
    <w:p w:rsidR="00911DB6" w:rsidRPr="00911DB6" w:rsidRDefault="00911DB6" w:rsidP="00911DB6">
      <w:pPr>
        <w:pStyle w:val="a7"/>
        <w:rPr>
          <w:lang w:val="en-US"/>
        </w:rPr>
      </w:pPr>
      <w:r w:rsidRPr="00911DB6">
        <w:rPr>
          <w:lang w:val="en-US"/>
        </w:rPr>
        <w:t xml:space="preserve">The article considers the possibility of using modern technologies in the learning process, in particular the use of interactive solutions. It is noted that the internal affairs bodies today more than ever need highly professional personnel with theoretical knowledge and practical skills to perform their duties in everyday and emergency </w:t>
      </w:r>
      <w:r w:rsidRPr="00911DB6">
        <w:rPr>
          <w:lang w:val="en-US"/>
        </w:rPr>
        <w:lastRenderedPageBreak/>
        <w:t>circumstances, which is achieved through professional training of personnel. In addition, the educational process itself is in urgent need of optimization in the system of the Ministry of Internal Affairs of Russia.</w:t>
      </w:r>
    </w:p>
    <w:p w:rsidR="00911DB6" w:rsidRPr="00911DB6" w:rsidRDefault="00911DB6" w:rsidP="00911DB6">
      <w:pPr>
        <w:pStyle w:val="a7"/>
        <w:rPr>
          <w:lang w:val="en-US"/>
        </w:rPr>
      </w:pPr>
      <w:r w:rsidRPr="00911DB6">
        <w:rPr>
          <w:spacing w:val="43"/>
          <w:lang w:val="en-US"/>
        </w:rPr>
        <w:t>Keywords</w:t>
      </w:r>
      <w:r w:rsidRPr="00911DB6">
        <w:rPr>
          <w:lang w:val="en-US"/>
        </w:rPr>
        <w:t>: police officers; professional training; crime rate; law enforcement; law enforcement activities.</w:t>
      </w:r>
    </w:p>
    <w:p w:rsidR="00911DB6" w:rsidRPr="00911DB6" w:rsidRDefault="00911DB6" w:rsidP="00911DB6">
      <w:pPr>
        <w:pStyle w:val="a3"/>
        <w:rPr>
          <w:b w:val="0"/>
          <w:bCs w:val="0"/>
          <w:lang w:val="ru-RU"/>
        </w:rPr>
      </w:pPr>
      <w:r>
        <w:t>DOI</w:t>
      </w:r>
      <w:r w:rsidRPr="00911DB6">
        <w:rPr>
          <w:lang w:val="ru-RU"/>
        </w:rPr>
        <w:t xml:space="preserve"> 10.47576/</w:t>
      </w:r>
      <w:r w:rsidRPr="00911DB6">
        <w:rPr>
          <w:b w:val="0"/>
          <w:bCs w:val="0"/>
          <w:lang w:val="ru-RU"/>
        </w:rPr>
        <w:t>2949-1878_2023_</w:t>
      </w:r>
      <w:r>
        <w:rPr>
          <w:b w:val="0"/>
          <w:bCs w:val="0"/>
        </w:rPr>
        <w:t>S</w:t>
      </w:r>
      <w:r w:rsidRPr="00911DB6">
        <w:rPr>
          <w:b w:val="0"/>
          <w:bCs w:val="0"/>
          <w:lang w:val="ru-RU"/>
        </w:rPr>
        <w:t>2_119</w:t>
      </w:r>
    </w:p>
    <w:p w:rsidR="00911DB6" w:rsidRPr="00911DB6" w:rsidRDefault="00911DB6" w:rsidP="00911DB6">
      <w:pPr>
        <w:pStyle w:val="a3"/>
        <w:rPr>
          <w:lang w:val="ru-RU"/>
        </w:rPr>
      </w:pPr>
      <w:r w:rsidRPr="00911DB6">
        <w:rPr>
          <w:lang w:val="ru-RU"/>
        </w:rPr>
        <w:t>УДК 343:37</w:t>
      </w:r>
    </w:p>
    <w:p w:rsidR="00911DB6" w:rsidRDefault="00911DB6" w:rsidP="00911DB6">
      <w:pPr>
        <w:pStyle w:val="a4"/>
      </w:pPr>
      <w:r>
        <w:t>Совершенствование профессиональных навыков сотрудников полиции в процессе обеспечения законности и правопорядка</w:t>
      </w:r>
    </w:p>
    <w:p w:rsidR="00911DB6" w:rsidRDefault="00911DB6" w:rsidP="00911DB6">
      <w:pPr>
        <w:pStyle w:val="a5"/>
      </w:pPr>
      <w:proofErr w:type="spellStart"/>
      <w:r>
        <w:t>Тхазеплов</w:t>
      </w:r>
      <w:proofErr w:type="spellEnd"/>
      <w:r>
        <w:t xml:space="preserve"> Тимур Мухамедович, </w:t>
      </w:r>
    </w:p>
    <w:p w:rsidR="00911DB6" w:rsidRDefault="00911DB6" w:rsidP="00911DB6">
      <w:pPr>
        <w:pStyle w:val="a6"/>
      </w:pPr>
      <w:r>
        <w:t>доцент кафедры огневой подготовки, Северо-Кавказский институт повышения квалификации (филиал) Краснодарского университета МВД России, Нальчик, Россия, amv_1978@mail.ru</w:t>
      </w:r>
    </w:p>
    <w:p w:rsidR="00911DB6" w:rsidRDefault="00911DB6" w:rsidP="00911DB6">
      <w:pPr>
        <w:pStyle w:val="a7"/>
      </w:pPr>
      <w:r>
        <w:t>В статье анализируется совершенствование профессиональных навыков сотрудников полиции в процессе обеспечения законности и правопорядка. Отмечается, что сотрудники полиции должны уметь приспосабливаться к современному миру, быстро фильтровать и обрабатывать сведения. Передовые технологии помогают работать с большими объемами информации, сокращают затраты времени на ее обработку. Некоторые подразделения уже применяют искусственный интеллект для решения оперативных задач. Современные условия требуют умения применять накопленные ведомством знания, полученные при проведении специальных операций. Однако эти знания должны корректироваться под те условия, в которых сотруднику придется действовать.</w:t>
      </w:r>
    </w:p>
    <w:p w:rsidR="00911DB6" w:rsidRDefault="00911DB6" w:rsidP="00911DB6">
      <w:pPr>
        <w:pStyle w:val="a7"/>
      </w:pPr>
      <w:r>
        <w:rPr>
          <w:spacing w:val="43"/>
        </w:rPr>
        <w:t>Ключевые слова</w:t>
      </w:r>
      <w:r>
        <w:t>: сотрудники полиции; профессиональные навыки; экстремальная ситуация; преступные проявления; общественный порядок; предупреждение и пресечение преступлений.</w:t>
      </w:r>
    </w:p>
    <w:p w:rsidR="00911DB6" w:rsidRDefault="00911DB6" w:rsidP="00911DB6">
      <w:pPr>
        <w:pStyle w:val="a7"/>
      </w:pPr>
    </w:p>
    <w:p w:rsidR="00911DB6" w:rsidRDefault="00911DB6" w:rsidP="00911DB6">
      <w:pPr>
        <w:pStyle w:val="a3"/>
      </w:pPr>
      <w:r>
        <w:t>UDC 343:37</w:t>
      </w:r>
    </w:p>
    <w:p w:rsidR="00911DB6" w:rsidRPr="00911DB6" w:rsidRDefault="00911DB6" w:rsidP="00911DB6">
      <w:pPr>
        <w:pStyle w:val="a8"/>
        <w:rPr>
          <w:lang w:val="en-US"/>
        </w:rPr>
      </w:pPr>
      <w:r w:rsidRPr="00911DB6">
        <w:rPr>
          <w:lang w:val="en-US"/>
        </w:rPr>
        <w:t>Improving the professional skills of police officers in the process of ensuring law and order</w:t>
      </w:r>
    </w:p>
    <w:p w:rsidR="00911DB6" w:rsidRPr="00911DB6" w:rsidRDefault="00911DB6" w:rsidP="00911DB6">
      <w:pPr>
        <w:pStyle w:val="a9"/>
        <w:rPr>
          <w:lang w:val="en-US"/>
        </w:rPr>
      </w:pPr>
      <w:proofErr w:type="spellStart"/>
      <w:r w:rsidRPr="00911DB6">
        <w:rPr>
          <w:lang w:val="en-US"/>
        </w:rPr>
        <w:t>Tkhazeplov</w:t>
      </w:r>
      <w:proofErr w:type="spellEnd"/>
      <w:r w:rsidRPr="00911DB6">
        <w:rPr>
          <w:lang w:val="en-US"/>
        </w:rPr>
        <w:t xml:space="preserve"> </w:t>
      </w:r>
      <w:proofErr w:type="spellStart"/>
      <w:r w:rsidRPr="00911DB6">
        <w:rPr>
          <w:lang w:val="en-US"/>
        </w:rPr>
        <w:t>Timur</w:t>
      </w:r>
      <w:proofErr w:type="spellEnd"/>
      <w:r w:rsidRPr="00911DB6">
        <w:rPr>
          <w:lang w:val="en-US"/>
        </w:rPr>
        <w:t xml:space="preserve"> M</w:t>
      </w:r>
      <w:proofErr w:type="gramStart"/>
      <w:r w:rsidRPr="00911DB6">
        <w:rPr>
          <w:lang w:val="en-US"/>
        </w:rPr>
        <w:t>.,</w:t>
      </w:r>
      <w:proofErr w:type="gramEnd"/>
    </w:p>
    <w:p w:rsidR="00911DB6" w:rsidRPr="00911DB6" w:rsidRDefault="00911DB6" w:rsidP="00911DB6">
      <w:pPr>
        <w:pStyle w:val="aa"/>
        <w:rPr>
          <w:lang w:val="en-US"/>
        </w:rPr>
      </w:pPr>
      <w:r w:rsidRPr="00911DB6">
        <w:rPr>
          <w:lang w:val="en-US"/>
        </w:rPr>
        <w:t>Associate Professor of the Department of Fire Training, North Caucasus Institute of Advanced Training (branch) of the Krasnodar University of the Ministry of Internal Affairs of Russia, Nalchik, Russia, amv_1978@mail.ru</w:t>
      </w:r>
    </w:p>
    <w:p w:rsidR="00911DB6" w:rsidRPr="00911DB6" w:rsidRDefault="00911DB6" w:rsidP="00911DB6">
      <w:pPr>
        <w:pStyle w:val="a7"/>
        <w:rPr>
          <w:lang w:val="en-US"/>
        </w:rPr>
      </w:pPr>
      <w:r w:rsidRPr="00911DB6">
        <w:rPr>
          <w:lang w:val="en-US"/>
        </w:rPr>
        <w:t>The article analyzes the improvement of professional skills of police officers in the process of ensuring law and order. It is noted that police officers should be able to adapt to the modern world, quickly filter and process information. Advanced technologies help to work with large amounts of information, reduce the time spent on its processing. Some departments are already using artificial intelligence to solve operational tasks. Modern conditions require the ability to apply the knowledge accumulated by the department, acquired during special operations. However, this knowledge should be adjusted to the conditions in which the employee will have to act.</w:t>
      </w:r>
    </w:p>
    <w:p w:rsidR="00911DB6" w:rsidRPr="00911DB6" w:rsidRDefault="00911DB6" w:rsidP="00911DB6">
      <w:pPr>
        <w:pStyle w:val="a7"/>
        <w:rPr>
          <w:lang w:val="en-US"/>
        </w:rPr>
      </w:pPr>
      <w:r w:rsidRPr="00911DB6">
        <w:rPr>
          <w:spacing w:val="43"/>
          <w:lang w:val="en-US"/>
        </w:rPr>
        <w:t>Keywords</w:t>
      </w:r>
      <w:r w:rsidRPr="00911DB6">
        <w:rPr>
          <w:lang w:val="en-US"/>
        </w:rPr>
        <w:t>: police officers; professional skills; extreme situation; criminal manifestations; public order; prevention and suppression of crimes.</w:t>
      </w:r>
    </w:p>
    <w:p w:rsidR="00911DB6" w:rsidRPr="00911DB6" w:rsidRDefault="00911DB6" w:rsidP="00911DB6">
      <w:pPr>
        <w:pStyle w:val="a3"/>
        <w:rPr>
          <w:b w:val="0"/>
          <w:bCs w:val="0"/>
          <w:lang w:val="ru-RU"/>
        </w:rPr>
      </w:pPr>
      <w:r>
        <w:t>DOI</w:t>
      </w:r>
      <w:r w:rsidRPr="00911DB6">
        <w:rPr>
          <w:lang w:val="ru-RU"/>
        </w:rPr>
        <w:t xml:space="preserve"> 10.47576/</w:t>
      </w:r>
      <w:r w:rsidRPr="00911DB6">
        <w:rPr>
          <w:b w:val="0"/>
          <w:bCs w:val="0"/>
          <w:lang w:val="ru-RU"/>
        </w:rPr>
        <w:t>2949-1878_2023_</w:t>
      </w:r>
      <w:r>
        <w:rPr>
          <w:b w:val="0"/>
          <w:bCs w:val="0"/>
        </w:rPr>
        <w:t>S</w:t>
      </w:r>
      <w:r w:rsidRPr="00911DB6">
        <w:rPr>
          <w:b w:val="0"/>
          <w:bCs w:val="0"/>
          <w:lang w:val="ru-RU"/>
        </w:rPr>
        <w:t>2_124</w:t>
      </w:r>
    </w:p>
    <w:p w:rsidR="00911DB6" w:rsidRPr="00911DB6" w:rsidRDefault="00911DB6" w:rsidP="00911DB6">
      <w:pPr>
        <w:pStyle w:val="a3"/>
        <w:rPr>
          <w:lang w:val="ru-RU"/>
        </w:rPr>
      </w:pPr>
      <w:r w:rsidRPr="00911DB6">
        <w:rPr>
          <w:lang w:val="ru-RU"/>
        </w:rPr>
        <w:t>УДК 343.8</w:t>
      </w:r>
    </w:p>
    <w:p w:rsidR="00911DB6" w:rsidRDefault="00911DB6" w:rsidP="00911DB6">
      <w:pPr>
        <w:pStyle w:val="a4"/>
      </w:pPr>
      <w:r>
        <w:t xml:space="preserve">Организационно-правовые аспекты трудоиспользования осужденных к пожизненному лишению свободы с привлечением </w:t>
      </w:r>
      <w:r>
        <w:br/>
      </w:r>
      <w:proofErr w:type="gramStart"/>
      <w:r>
        <w:t>бизнес-структур</w:t>
      </w:r>
      <w:proofErr w:type="gramEnd"/>
    </w:p>
    <w:p w:rsidR="00911DB6" w:rsidRDefault="00911DB6" w:rsidP="00911DB6">
      <w:pPr>
        <w:pStyle w:val="a5"/>
      </w:pPr>
      <w:r>
        <w:lastRenderedPageBreak/>
        <w:t>Зеленская Ольга Олеговна,</w:t>
      </w:r>
    </w:p>
    <w:p w:rsidR="00911DB6" w:rsidRDefault="00911DB6" w:rsidP="00911DB6">
      <w:pPr>
        <w:pStyle w:val="a6"/>
      </w:pPr>
      <w:r>
        <w:t>старший преподаватель кафедры уголовно-исполнительного права и организации воспитательной работы с осужденными юридического факультета, Вологодский институт права и экономики ФСИН России, Вологда, Россия, olga-020@mail.ru</w:t>
      </w:r>
    </w:p>
    <w:p w:rsidR="00911DB6" w:rsidRDefault="00911DB6" w:rsidP="00911DB6">
      <w:pPr>
        <w:pStyle w:val="a7"/>
        <w:rPr>
          <w:spacing w:val="2"/>
        </w:rPr>
      </w:pPr>
      <w:r>
        <w:rPr>
          <w:spacing w:val="2"/>
        </w:rPr>
        <w:t xml:space="preserve">В статье рассматриваются общие вопросы привлечения осужденных к труду в исправительных учреждениях. Приводится перечень работ и должностей, на которых запрещено использование осужденных. Кроме того, рассматриваются перспективные аспекты привлечения для производственной деятельности </w:t>
      </w:r>
      <w:proofErr w:type="gramStart"/>
      <w:r>
        <w:rPr>
          <w:spacing w:val="2"/>
        </w:rPr>
        <w:t>бизнес-структур</w:t>
      </w:r>
      <w:proofErr w:type="gramEnd"/>
      <w:r>
        <w:rPr>
          <w:spacing w:val="2"/>
        </w:rPr>
        <w:t xml:space="preserve"> (предприятий) во взаимодействии с администрациями учреждений в исправительных колониях особого режима для осужденных, отбывающих пожизненное наказание. </w:t>
      </w:r>
    </w:p>
    <w:p w:rsidR="00911DB6" w:rsidRDefault="00911DB6" w:rsidP="00911DB6">
      <w:pPr>
        <w:pStyle w:val="a7"/>
      </w:pPr>
      <w:r>
        <w:rPr>
          <w:spacing w:val="43"/>
        </w:rPr>
        <w:t>Ключевые слова</w:t>
      </w:r>
      <w:r>
        <w:t>: уголовно-исполнительная система; исправительные учреждения; труд; осужденные; исправление.</w:t>
      </w:r>
    </w:p>
    <w:p w:rsidR="00911DB6" w:rsidRDefault="00911DB6" w:rsidP="00911DB6">
      <w:pPr>
        <w:pStyle w:val="a7"/>
      </w:pPr>
    </w:p>
    <w:p w:rsidR="00911DB6" w:rsidRDefault="00911DB6" w:rsidP="00911DB6">
      <w:pPr>
        <w:pStyle w:val="a3"/>
      </w:pPr>
      <w:r>
        <w:t>UDC 343.261</w:t>
      </w:r>
    </w:p>
    <w:p w:rsidR="00911DB6" w:rsidRPr="00911DB6" w:rsidRDefault="00911DB6" w:rsidP="00911DB6">
      <w:pPr>
        <w:pStyle w:val="a8"/>
        <w:rPr>
          <w:lang w:val="en-US"/>
        </w:rPr>
      </w:pPr>
      <w:r w:rsidRPr="00911DB6">
        <w:rPr>
          <w:lang w:val="en-US"/>
        </w:rPr>
        <w:t xml:space="preserve">Organizational and legal aspects of the employment of persons sentenced to life imprisonment </w:t>
      </w:r>
      <w:r w:rsidRPr="00911DB6">
        <w:rPr>
          <w:lang w:val="en-US"/>
        </w:rPr>
        <w:br/>
        <w:t xml:space="preserve">with the involvement of business </w:t>
      </w:r>
      <w:r w:rsidRPr="00911DB6">
        <w:rPr>
          <w:lang w:val="en-US"/>
        </w:rPr>
        <w:br/>
        <w:t>structures</w:t>
      </w:r>
    </w:p>
    <w:p w:rsidR="00911DB6" w:rsidRPr="00911DB6" w:rsidRDefault="00911DB6" w:rsidP="00911DB6">
      <w:pPr>
        <w:pStyle w:val="a9"/>
        <w:rPr>
          <w:lang w:val="en-US"/>
        </w:rPr>
      </w:pPr>
      <w:proofErr w:type="spellStart"/>
      <w:proofErr w:type="gramStart"/>
      <w:r w:rsidRPr="00911DB6">
        <w:rPr>
          <w:lang w:val="en-US"/>
        </w:rPr>
        <w:t>Zelenskaya</w:t>
      </w:r>
      <w:proofErr w:type="spellEnd"/>
      <w:r w:rsidRPr="00911DB6">
        <w:rPr>
          <w:lang w:val="en-US"/>
        </w:rPr>
        <w:t xml:space="preserve"> Olga O.,</w:t>
      </w:r>
      <w:proofErr w:type="gramEnd"/>
    </w:p>
    <w:p w:rsidR="00911DB6" w:rsidRPr="00911DB6" w:rsidRDefault="00911DB6" w:rsidP="00911DB6">
      <w:pPr>
        <w:pStyle w:val="aa"/>
        <w:rPr>
          <w:lang w:val="en-US"/>
        </w:rPr>
      </w:pPr>
      <w:r w:rsidRPr="00911DB6">
        <w:rPr>
          <w:lang w:val="en-US"/>
        </w:rPr>
        <w:t xml:space="preserve">Senior Lecturer at the Department of Penal Enforcement Law and Organization of Educational Work with Convicts, Faculty of Law, Vologda Institute of Law and Economics of the Federal Penitentiary Service, Vologda, Russia, </w:t>
      </w:r>
      <w:r w:rsidRPr="00911DB6">
        <w:rPr>
          <w:lang w:val="en-US"/>
        </w:rPr>
        <w:br/>
        <w:t>olga-020@mail.ru</w:t>
      </w:r>
    </w:p>
    <w:p w:rsidR="00911DB6" w:rsidRPr="00911DB6" w:rsidRDefault="00911DB6" w:rsidP="00911DB6">
      <w:pPr>
        <w:pStyle w:val="a7"/>
        <w:rPr>
          <w:spacing w:val="4"/>
          <w:lang w:val="en-US"/>
        </w:rPr>
      </w:pPr>
      <w:r w:rsidRPr="00911DB6">
        <w:rPr>
          <w:spacing w:val="4"/>
          <w:lang w:val="en-US"/>
        </w:rPr>
        <w:t>The article discusses the general issues of attracting convicts to work in correctional institutions. A list of jobs and positions in which the use of convicts is prohibited is provided. In addition, promising aspects of attracting business structures (enterprises) for production activities in cooperation with the administrations of institutions in correctional colonies of special regime for convicts serving life sentences are considered.</w:t>
      </w:r>
    </w:p>
    <w:p w:rsidR="00911DB6" w:rsidRDefault="00911DB6" w:rsidP="00911DB6">
      <w:r w:rsidRPr="00911DB6">
        <w:rPr>
          <w:spacing w:val="43"/>
          <w:lang w:val="en-US"/>
        </w:rPr>
        <w:t>Keywords</w:t>
      </w:r>
      <w:r w:rsidRPr="00911DB6">
        <w:rPr>
          <w:lang w:val="en-US"/>
        </w:rPr>
        <w:t>: penal enforcement system; correctional institutions; labor; convicts; correction.</w:t>
      </w:r>
    </w:p>
    <w:p w:rsidR="00911DB6" w:rsidRPr="00911DB6" w:rsidRDefault="00911DB6" w:rsidP="00911DB6">
      <w:pPr>
        <w:pStyle w:val="a3"/>
        <w:rPr>
          <w:b w:val="0"/>
          <w:bCs w:val="0"/>
          <w:lang w:val="ru-RU"/>
        </w:rPr>
      </w:pPr>
      <w:r>
        <w:t>DOI</w:t>
      </w:r>
      <w:r w:rsidRPr="00911DB6">
        <w:rPr>
          <w:lang w:val="ru-RU"/>
        </w:rPr>
        <w:t xml:space="preserve"> 10.47576/</w:t>
      </w:r>
      <w:r w:rsidRPr="00911DB6">
        <w:rPr>
          <w:b w:val="0"/>
          <w:bCs w:val="0"/>
          <w:lang w:val="ru-RU"/>
        </w:rPr>
        <w:t>2949-1878_2023_</w:t>
      </w:r>
      <w:r>
        <w:rPr>
          <w:b w:val="0"/>
          <w:bCs w:val="0"/>
        </w:rPr>
        <w:t>S</w:t>
      </w:r>
      <w:r w:rsidRPr="00911DB6">
        <w:rPr>
          <w:b w:val="0"/>
          <w:bCs w:val="0"/>
          <w:lang w:val="ru-RU"/>
        </w:rPr>
        <w:t>2_129</w:t>
      </w:r>
    </w:p>
    <w:p w:rsidR="00911DB6" w:rsidRPr="00911DB6" w:rsidRDefault="00911DB6" w:rsidP="00911DB6">
      <w:pPr>
        <w:pStyle w:val="a3"/>
        <w:rPr>
          <w:lang w:val="ru-RU"/>
        </w:rPr>
      </w:pPr>
      <w:r w:rsidRPr="00911DB6">
        <w:rPr>
          <w:lang w:val="ru-RU"/>
        </w:rPr>
        <w:t>УДК  343.23</w:t>
      </w:r>
    </w:p>
    <w:p w:rsidR="00911DB6" w:rsidRDefault="00911DB6" w:rsidP="00911DB6">
      <w:pPr>
        <w:pStyle w:val="a4"/>
      </w:pPr>
      <w:r>
        <w:t xml:space="preserve">Криминологическая характеристика личности преступника, совершившего правонарушение </w:t>
      </w:r>
      <w:r>
        <w:br/>
        <w:t>в сфере предоставления административных услуг</w:t>
      </w:r>
    </w:p>
    <w:p w:rsidR="00911DB6" w:rsidRDefault="00911DB6" w:rsidP="00911DB6">
      <w:pPr>
        <w:pStyle w:val="a5"/>
      </w:pPr>
      <w:proofErr w:type="spellStart"/>
      <w:r>
        <w:t>Айсханова</w:t>
      </w:r>
      <w:proofErr w:type="spellEnd"/>
      <w:r>
        <w:t xml:space="preserve"> Екатерина </w:t>
      </w:r>
      <w:proofErr w:type="spellStart"/>
      <w:r>
        <w:t>Султановна</w:t>
      </w:r>
      <w:proofErr w:type="spellEnd"/>
      <w:r>
        <w:t>,</w:t>
      </w:r>
    </w:p>
    <w:p w:rsidR="00911DB6" w:rsidRDefault="00911DB6" w:rsidP="00911DB6">
      <w:pPr>
        <w:pStyle w:val="a6"/>
      </w:pPr>
      <w:r>
        <w:t xml:space="preserve">кандидат экономических наук, доцент  кафедры уголовного права,  процесса и национальной безопасности, Чеченский государственный университет имени А. А. Кадырова, Грозный, Россия, </w:t>
      </w:r>
      <w:hyperlink r:id="rId27" w:history="1">
        <w:r>
          <w:t>k-a-2011@mail.ru</w:t>
        </w:r>
      </w:hyperlink>
    </w:p>
    <w:p w:rsidR="00911DB6" w:rsidRDefault="00911DB6" w:rsidP="00911DB6">
      <w:pPr>
        <w:pStyle w:val="a5"/>
      </w:pPr>
      <w:proofErr w:type="spellStart"/>
      <w:r>
        <w:t>Туркаева</w:t>
      </w:r>
      <w:proofErr w:type="spellEnd"/>
      <w:r>
        <w:t xml:space="preserve"> Лаура </w:t>
      </w:r>
      <w:proofErr w:type="spellStart"/>
      <w:r>
        <w:t>Вахитовна</w:t>
      </w:r>
      <w:proofErr w:type="spellEnd"/>
      <w:r>
        <w:t>,</w:t>
      </w:r>
    </w:p>
    <w:p w:rsidR="00911DB6" w:rsidRDefault="00911DB6" w:rsidP="00911DB6">
      <w:pPr>
        <w:pStyle w:val="a6"/>
      </w:pPr>
      <w:r>
        <w:t xml:space="preserve">кандидат педагогических наук,  старший преподаватель кафедры информатики и вычислительной техники, Грозненский государственный нефтяной технический университет  имени академика М. Д. </w:t>
      </w:r>
      <w:proofErr w:type="spellStart"/>
      <w:r>
        <w:t>Миллионщикова</w:t>
      </w:r>
      <w:proofErr w:type="spellEnd"/>
      <w:r>
        <w:t xml:space="preserve">, Грозный, Россия, </w:t>
      </w:r>
      <w:hyperlink r:id="rId28" w:history="1">
        <w:r>
          <w:t>turkaevalaura@mail.ru</w:t>
        </w:r>
      </w:hyperlink>
    </w:p>
    <w:p w:rsidR="00911DB6" w:rsidRDefault="00911DB6" w:rsidP="00911DB6">
      <w:pPr>
        <w:pStyle w:val="a5"/>
      </w:pPr>
      <w:proofErr w:type="spellStart"/>
      <w:r>
        <w:t>Шефрукова</w:t>
      </w:r>
      <w:proofErr w:type="spellEnd"/>
      <w:r>
        <w:t xml:space="preserve"> Сабина </w:t>
      </w:r>
      <w:proofErr w:type="spellStart"/>
      <w:r>
        <w:t>Тофиковна</w:t>
      </w:r>
      <w:proofErr w:type="spellEnd"/>
      <w:r>
        <w:t xml:space="preserve">, </w:t>
      </w:r>
    </w:p>
    <w:p w:rsidR="00911DB6" w:rsidRDefault="00911DB6" w:rsidP="00911DB6">
      <w:pPr>
        <w:pStyle w:val="a6"/>
      </w:pPr>
      <w:r>
        <w:lastRenderedPageBreak/>
        <w:t xml:space="preserve">кандидат юридических наук,  доцент кафедры административного и уголовного права, Майкопский государственный технологический университет, Майкоп, Россия,  </w:t>
      </w:r>
      <w:hyperlink r:id="rId29" w:history="1">
        <w:r>
          <w:t>sabina.shef@mail.ru</w:t>
        </w:r>
      </w:hyperlink>
    </w:p>
    <w:p w:rsidR="00911DB6" w:rsidRDefault="00911DB6" w:rsidP="00911DB6">
      <w:pPr>
        <w:pStyle w:val="a7"/>
      </w:pPr>
      <w:r>
        <w:t xml:space="preserve">В статье установлено, что без познания личности преступника, совокупности свойств, присущих лицу, решившемуся на совершение уголовного правонарушения, невозможно узнать причины и условия преступления, а также выработать эффективные меры предупреждения преступления. </w:t>
      </w:r>
      <w:proofErr w:type="gramStart"/>
      <w:r>
        <w:t xml:space="preserve">Обращается внимание на то, что именно через личность преступника, то есть его волю, уровень самоконтроля, зависимость от микроокружения, определенные склонности и привычки, уровень интеллекта, жизненного и криминального опыта и т. д., происходит трансформация внешних причин и условий во внутренние субъективные мотивы совершения уголовного правонарушения, влияющие на принятие решения о совершении преступного деяния или на реакцию на ситуационный стимул. </w:t>
      </w:r>
      <w:proofErr w:type="gramEnd"/>
    </w:p>
    <w:p w:rsidR="00911DB6" w:rsidRDefault="00911DB6" w:rsidP="00911DB6">
      <w:pPr>
        <w:pStyle w:val="a7"/>
      </w:pPr>
      <w:r>
        <w:rPr>
          <w:spacing w:val="43"/>
        </w:rPr>
        <w:t>Ключевые слова</w:t>
      </w:r>
      <w:r>
        <w:t xml:space="preserve">: преступник; уголовное правонарушение; предупреждение преступности; должностные лица; личность преступника. </w:t>
      </w:r>
    </w:p>
    <w:p w:rsidR="00911DB6" w:rsidRDefault="00911DB6" w:rsidP="00911DB6">
      <w:pPr>
        <w:pStyle w:val="a7"/>
      </w:pPr>
    </w:p>
    <w:p w:rsidR="00911DB6" w:rsidRDefault="00911DB6" w:rsidP="00911DB6">
      <w:pPr>
        <w:pStyle w:val="a3"/>
      </w:pPr>
      <w:r>
        <w:t>UDC 343.23</w:t>
      </w:r>
    </w:p>
    <w:p w:rsidR="00911DB6" w:rsidRPr="00911DB6" w:rsidRDefault="00911DB6" w:rsidP="00911DB6">
      <w:pPr>
        <w:pStyle w:val="a8"/>
        <w:rPr>
          <w:lang w:val="en-US"/>
        </w:rPr>
      </w:pPr>
      <w:r w:rsidRPr="00911DB6">
        <w:rPr>
          <w:lang w:val="en-US"/>
        </w:rPr>
        <w:t>Criminological characteristics of the personality of the criminal who committed an offense in the field of providing administrative services</w:t>
      </w:r>
    </w:p>
    <w:p w:rsidR="00911DB6" w:rsidRPr="00911DB6" w:rsidRDefault="00911DB6" w:rsidP="00911DB6">
      <w:pPr>
        <w:pStyle w:val="a9"/>
        <w:rPr>
          <w:lang w:val="en-US"/>
        </w:rPr>
      </w:pPr>
      <w:proofErr w:type="spellStart"/>
      <w:r w:rsidRPr="00911DB6">
        <w:rPr>
          <w:lang w:val="en-US"/>
        </w:rPr>
        <w:t>Ayshanova</w:t>
      </w:r>
      <w:proofErr w:type="spellEnd"/>
      <w:r w:rsidRPr="00911DB6">
        <w:rPr>
          <w:lang w:val="en-US"/>
        </w:rPr>
        <w:t xml:space="preserve"> Ekaterina S.,</w:t>
      </w:r>
    </w:p>
    <w:p w:rsidR="00911DB6" w:rsidRPr="00911DB6" w:rsidRDefault="00911DB6" w:rsidP="00911DB6">
      <w:pPr>
        <w:pStyle w:val="aa"/>
        <w:rPr>
          <w:lang w:val="en-US"/>
        </w:rPr>
      </w:pPr>
      <w:r w:rsidRPr="00911DB6">
        <w:rPr>
          <w:lang w:val="en-US"/>
        </w:rPr>
        <w:t xml:space="preserve">PhD in Economics, Associate Professor of the Department of Criminal Law, Procedure and National Security, </w:t>
      </w:r>
      <w:proofErr w:type="spellStart"/>
      <w:r w:rsidRPr="00911DB6">
        <w:rPr>
          <w:lang w:val="en-US"/>
        </w:rPr>
        <w:t>Kadyrov</w:t>
      </w:r>
      <w:proofErr w:type="spellEnd"/>
      <w:r w:rsidRPr="00911DB6">
        <w:rPr>
          <w:lang w:val="en-US"/>
        </w:rPr>
        <w:t xml:space="preserve"> Chechen State University, Grozny, Russia, k-a-2011@mail.ru</w:t>
      </w:r>
    </w:p>
    <w:p w:rsidR="00911DB6" w:rsidRPr="00911DB6" w:rsidRDefault="00911DB6" w:rsidP="00911DB6">
      <w:pPr>
        <w:pStyle w:val="a9"/>
        <w:rPr>
          <w:lang w:val="en-US"/>
        </w:rPr>
      </w:pPr>
      <w:proofErr w:type="spellStart"/>
      <w:r w:rsidRPr="00911DB6">
        <w:rPr>
          <w:lang w:val="en-US"/>
        </w:rPr>
        <w:t>Turkaeva</w:t>
      </w:r>
      <w:proofErr w:type="spellEnd"/>
      <w:r w:rsidRPr="00911DB6">
        <w:rPr>
          <w:lang w:val="en-US"/>
        </w:rPr>
        <w:t xml:space="preserve"> Laura V.,</w:t>
      </w:r>
    </w:p>
    <w:p w:rsidR="00911DB6" w:rsidRPr="00911DB6" w:rsidRDefault="00911DB6" w:rsidP="00911DB6">
      <w:pPr>
        <w:pStyle w:val="aa"/>
        <w:rPr>
          <w:lang w:val="en-US"/>
        </w:rPr>
      </w:pPr>
      <w:r w:rsidRPr="00911DB6">
        <w:rPr>
          <w:lang w:val="en-US"/>
        </w:rPr>
        <w:t xml:space="preserve">Candidate of Pedagogical Sciences, Senior Lecturer at the Department of Computer Science and Computer Engineering, Grozny State Petroleum Technical University named after Academician M. D. </w:t>
      </w:r>
      <w:proofErr w:type="spellStart"/>
      <w:r w:rsidRPr="00911DB6">
        <w:rPr>
          <w:lang w:val="en-US"/>
        </w:rPr>
        <w:t>Millionshchikov</w:t>
      </w:r>
      <w:proofErr w:type="spellEnd"/>
      <w:r w:rsidRPr="00911DB6">
        <w:rPr>
          <w:lang w:val="en-US"/>
        </w:rPr>
        <w:t xml:space="preserve">, Grozny, Russia, </w:t>
      </w:r>
      <w:proofErr w:type="gramStart"/>
      <w:r w:rsidRPr="00911DB6">
        <w:rPr>
          <w:lang w:val="en-US"/>
        </w:rPr>
        <w:t>turkaevalaura@mail.ru</w:t>
      </w:r>
      <w:proofErr w:type="gramEnd"/>
    </w:p>
    <w:p w:rsidR="00911DB6" w:rsidRPr="00911DB6" w:rsidRDefault="00911DB6" w:rsidP="00911DB6">
      <w:pPr>
        <w:pStyle w:val="a9"/>
        <w:rPr>
          <w:lang w:val="en-US"/>
        </w:rPr>
      </w:pPr>
      <w:proofErr w:type="spellStart"/>
      <w:r w:rsidRPr="00911DB6">
        <w:rPr>
          <w:lang w:val="en-US"/>
        </w:rPr>
        <w:t>Shefrukova</w:t>
      </w:r>
      <w:proofErr w:type="spellEnd"/>
      <w:r w:rsidRPr="00911DB6">
        <w:rPr>
          <w:lang w:val="en-US"/>
        </w:rPr>
        <w:t xml:space="preserve"> Sabina T.,</w:t>
      </w:r>
    </w:p>
    <w:p w:rsidR="00911DB6" w:rsidRPr="00911DB6" w:rsidRDefault="00911DB6" w:rsidP="00911DB6">
      <w:pPr>
        <w:pStyle w:val="aa"/>
        <w:rPr>
          <w:lang w:val="en-US"/>
        </w:rPr>
      </w:pPr>
      <w:r w:rsidRPr="00911DB6">
        <w:rPr>
          <w:lang w:val="en-US"/>
        </w:rPr>
        <w:t xml:space="preserve">PhD in Law, Associate Professor of the Department of Administrative and Criminal Law, </w:t>
      </w:r>
      <w:proofErr w:type="spellStart"/>
      <w:r w:rsidRPr="00911DB6">
        <w:rPr>
          <w:lang w:val="en-US"/>
        </w:rPr>
        <w:t>Maikop</w:t>
      </w:r>
      <w:proofErr w:type="spellEnd"/>
      <w:r w:rsidRPr="00911DB6">
        <w:rPr>
          <w:lang w:val="en-US"/>
        </w:rPr>
        <w:t xml:space="preserve"> State Technological University, </w:t>
      </w:r>
      <w:proofErr w:type="spellStart"/>
      <w:r w:rsidRPr="00911DB6">
        <w:rPr>
          <w:lang w:val="en-US"/>
        </w:rPr>
        <w:t>Maikop</w:t>
      </w:r>
      <w:proofErr w:type="spellEnd"/>
      <w:r w:rsidRPr="00911DB6">
        <w:rPr>
          <w:lang w:val="en-US"/>
        </w:rPr>
        <w:t>, Russia, sabina.shef@mail.ru</w:t>
      </w:r>
    </w:p>
    <w:p w:rsidR="00911DB6" w:rsidRPr="00911DB6" w:rsidRDefault="00911DB6" w:rsidP="00911DB6">
      <w:pPr>
        <w:pStyle w:val="a7"/>
        <w:rPr>
          <w:lang w:val="en-US"/>
        </w:rPr>
      </w:pPr>
      <w:r w:rsidRPr="00911DB6">
        <w:rPr>
          <w:lang w:val="en-US"/>
        </w:rPr>
        <w:t>The article establishes that without knowing the identity of the offender, the totality of properties inherent in a person who has decided to commit a criminal offense, it is impossible to find out the causes and conditions of the crime, as well as to develop effective crime prevention measures. Attention is drawn to the fact that it is through the personality of the criminal, that is, his will, the level of self-control, dependence on the microenvironment, certain inclinations and habits, the level of intelligence, life and criminal experience, etc., that external causes and conditions transform into internal subjective motives for committing a criminal offense, influencing the decision to commit a criminal act or a reaction to a situational stimulus.</w:t>
      </w:r>
    </w:p>
    <w:p w:rsidR="00911DB6" w:rsidRPr="00911DB6" w:rsidRDefault="00911DB6" w:rsidP="00911DB6">
      <w:pPr>
        <w:pStyle w:val="a7"/>
        <w:rPr>
          <w:lang w:val="en-US"/>
        </w:rPr>
      </w:pPr>
      <w:r w:rsidRPr="00911DB6">
        <w:rPr>
          <w:spacing w:val="43"/>
          <w:lang w:val="en-US"/>
        </w:rPr>
        <w:t>Keywords</w:t>
      </w:r>
      <w:r w:rsidRPr="00911DB6">
        <w:rPr>
          <w:lang w:val="en-US"/>
        </w:rPr>
        <w:t>: criminal; criminal offense; crime prevention; officials; criminal identity.</w:t>
      </w:r>
    </w:p>
    <w:p w:rsidR="00911DB6" w:rsidRPr="00911DB6" w:rsidRDefault="00911DB6" w:rsidP="00911DB6">
      <w:pPr>
        <w:pStyle w:val="a3"/>
        <w:rPr>
          <w:b w:val="0"/>
          <w:bCs w:val="0"/>
          <w:lang w:val="ru-RU"/>
        </w:rPr>
      </w:pPr>
      <w:r>
        <w:t>DOI</w:t>
      </w:r>
      <w:r w:rsidRPr="00911DB6">
        <w:rPr>
          <w:lang w:val="ru-RU"/>
        </w:rPr>
        <w:t xml:space="preserve"> 10.47576/</w:t>
      </w:r>
      <w:r w:rsidRPr="00911DB6">
        <w:rPr>
          <w:b w:val="0"/>
          <w:bCs w:val="0"/>
          <w:lang w:val="ru-RU"/>
        </w:rPr>
        <w:t>2949-1878_2023_</w:t>
      </w:r>
      <w:r>
        <w:rPr>
          <w:b w:val="0"/>
          <w:bCs w:val="0"/>
        </w:rPr>
        <w:t>S</w:t>
      </w:r>
      <w:r w:rsidRPr="00911DB6">
        <w:rPr>
          <w:b w:val="0"/>
          <w:bCs w:val="0"/>
          <w:lang w:val="ru-RU"/>
        </w:rPr>
        <w:t xml:space="preserve">2_135 </w:t>
      </w:r>
    </w:p>
    <w:p w:rsidR="00911DB6" w:rsidRPr="00911DB6" w:rsidRDefault="00911DB6" w:rsidP="00911DB6">
      <w:pPr>
        <w:pStyle w:val="a3"/>
        <w:rPr>
          <w:lang w:val="ru-RU"/>
        </w:rPr>
      </w:pPr>
      <w:r w:rsidRPr="00911DB6">
        <w:rPr>
          <w:lang w:val="ru-RU"/>
        </w:rPr>
        <w:t>УДК 37:004</w:t>
      </w:r>
    </w:p>
    <w:p w:rsidR="00911DB6" w:rsidRDefault="00911DB6" w:rsidP="00911DB6">
      <w:pPr>
        <w:pStyle w:val="a4"/>
      </w:pPr>
      <w:r>
        <w:t xml:space="preserve">Анализ адаптивной цифровой среды образования </w:t>
      </w:r>
      <w:r>
        <w:br/>
        <w:t>в вузе: стратегии, мониторинг и реализация</w:t>
      </w:r>
    </w:p>
    <w:p w:rsidR="00911DB6" w:rsidRDefault="00911DB6" w:rsidP="00911DB6">
      <w:pPr>
        <w:pStyle w:val="a5"/>
      </w:pPr>
      <w:proofErr w:type="spellStart"/>
      <w:r>
        <w:t>Денилханова</w:t>
      </w:r>
      <w:proofErr w:type="spellEnd"/>
      <w:r>
        <w:t xml:space="preserve"> </w:t>
      </w:r>
      <w:proofErr w:type="spellStart"/>
      <w:r>
        <w:t>Хеди</w:t>
      </w:r>
      <w:proofErr w:type="spellEnd"/>
      <w:r>
        <w:t xml:space="preserve"> </w:t>
      </w:r>
      <w:proofErr w:type="spellStart"/>
      <w:r>
        <w:t>Яхьяевна</w:t>
      </w:r>
      <w:proofErr w:type="spellEnd"/>
      <w:r>
        <w:t>,</w:t>
      </w:r>
    </w:p>
    <w:p w:rsidR="00911DB6" w:rsidRDefault="00911DB6" w:rsidP="00911DB6">
      <w:pPr>
        <w:pStyle w:val="a6"/>
      </w:pPr>
      <w:r>
        <w:t>старший преподаватель кафедры информационных технологий и методики преподавания информатики, Чеченский государственный педагогический университет, Грозный, Россия, Hadi-1970@mail.ru</w:t>
      </w:r>
    </w:p>
    <w:p w:rsidR="00911DB6" w:rsidRDefault="00911DB6" w:rsidP="00911DB6">
      <w:pPr>
        <w:pStyle w:val="a5"/>
      </w:pPr>
      <w:r>
        <w:t xml:space="preserve">Магомаева Рита </w:t>
      </w:r>
      <w:proofErr w:type="spellStart"/>
      <w:r>
        <w:t>Салмановна</w:t>
      </w:r>
      <w:proofErr w:type="spellEnd"/>
      <w:r>
        <w:t xml:space="preserve">, </w:t>
      </w:r>
    </w:p>
    <w:p w:rsidR="00911DB6" w:rsidRDefault="00911DB6" w:rsidP="00911DB6">
      <w:pPr>
        <w:pStyle w:val="a6"/>
      </w:pPr>
      <w:r>
        <w:lastRenderedPageBreak/>
        <w:t>кафедра гуманитарных, естественнонаучных и социальных дисциплин Медицинского института, Чеченский государственный университет имени А. А. Кадырова, Грозный, Россия, rita.magomaeva@mail.ru</w:t>
      </w:r>
    </w:p>
    <w:p w:rsidR="00911DB6" w:rsidRDefault="00911DB6" w:rsidP="00911DB6">
      <w:pPr>
        <w:pStyle w:val="a5"/>
      </w:pPr>
      <w:proofErr w:type="spellStart"/>
      <w:r>
        <w:t>Дацаева</w:t>
      </w:r>
      <w:proofErr w:type="spellEnd"/>
      <w:r>
        <w:t xml:space="preserve"> Лала </w:t>
      </w:r>
      <w:proofErr w:type="spellStart"/>
      <w:r>
        <w:t>Шамсудиновна</w:t>
      </w:r>
      <w:proofErr w:type="spellEnd"/>
      <w:r>
        <w:t>,</w:t>
      </w:r>
    </w:p>
    <w:p w:rsidR="00911DB6" w:rsidRDefault="00911DB6" w:rsidP="00911DB6">
      <w:pPr>
        <w:pStyle w:val="a6"/>
      </w:pPr>
      <w:r>
        <w:t xml:space="preserve">кандидат экономических наук, доцент кафедры высшей и прикладной математики, Грозненский государственный нефтяной технический университет  имени академика М. Д. </w:t>
      </w:r>
      <w:proofErr w:type="spellStart"/>
      <w:r>
        <w:t>Миллионщикова</w:t>
      </w:r>
      <w:proofErr w:type="spellEnd"/>
      <w:r>
        <w:t xml:space="preserve">, Грозный, Россия, </w:t>
      </w:r>
      <w:hyperlink r:id="rId30" w:history="1">
        <w:r>
          <w:t>Lala_datsaeva@mail.ru</w:t>
        </w:r>
      </w:hyperlink>
    </w:p>
    <w:p w:rsidR="00911DB6" w:rsidRDefault="00911DB6" w:rsidP="00911DB6">
      <w:pPr>
        <w:pStyle w:val="a7"/>
      </w:pPr>
      <w:r>
        <w:t xml:space="preserve">В статье рассматривается цифровая трансформация образовательной среды, которая влияет на стратегии устойчивого управления образованием, в частности на повышение качества образовательных услуг, подготовку компетентного специалиста и повышение конкурентоспособности высшего учебного заведения в мировом научно-образовательном пространстве. Определено, что среди результатов эффективной адаптивной цифровой среды образования в вузе – ориентация на цели непрерывного образования, персонализация образовательного процесса, самореализация специалистов в образовательной и профессиональной деятельности, поддержка инициатив, открытость образовательной среды и влияние вуза на общество. </w:t>
      </w:r>
    </w:p>
    <w:p w:rsidR="00911DB6" w:rsidRDefault="00911DB6" w:rsidP="00911DB6">
      <w:pPr>
        <w:pStyle w:val="a7"/>
      </w:pPr>
      <w:r>
        <w:rPr>
          <w:spacing w:val="43"/>
        </w:rPr>
        <w:t>Ключевые слова</w:t>
      </w:r>
      <w:r>
        <w:t>: смешанное обучение; цифровое образование; цифровые технологии в образовании; цифровая среда; университет.</w:t>
      </w:r>
    </w:p>
    <w:p w:rsidR="00911DB6" w:rsidRDefault="00911DB6" w:rsidP="00911DB6">
      <w:pPr>
        <w:pStyle w:val="a7"/>
      </w:pPr>
    </w:p>
    <w:p w:rsidR="00911DB6" w:rsidRDefault="00911DB6" w:rsidP="00911DB6">
      <w:pPr>
        <w:pStyle w:val="a3"/>
      </w:pPr>
      <w:r>
        <w:t>UDC 37:004</w:t>
      </w:r>
    </w:p>
    <w:p w:rsidR="00911DB6" w:rsidRPr="00911DB6" w:rsidRDefault="00911DB6" w:rsidP="00911DB6">
      <w:pPr>
        <w:pStyle w:val="a8"/>
        <w:rPr>
          <w:lang w:val="en-US"/>
        </w:rPr>
      </w:pPr>
      <w:r w:rsidRPr="00911DB6">
        <w:rPr>
          <w:lang w:val="en-US"/>
        </w:rPr>
        <w:t>Analysis of the adaptive digital environment of higher education: strategies, monitoring and implementation</w:t>
      </w:r>
    </w:p>
    <w:p w:rsidR="00911DB6" w:rsidRPr="00911DB6" w:rsidRDefault="00911DB6" w:rsidP="00911DB6">
      <w:pPr>
        <w:pStyle w:val="a9"/>
        <w:rPr>
          <w:lang w:val="en-US"/>
        </w:rPr>
      </w:pPr>
      <w:proofErr w:type="spellStart"/>
      <w:r w:rsidRPr="00911DB6">
        <w:rPr>
          <w:lang w:val="en-US"/>
        </w:rPr>
        <w:t>Denilkhanova</w:t>
      </w:r>
      <w:proofErr w:type="spellEnd"/>
      <w:r w:rsidRPr="00911DB6">
        <w:rPr>
          <w:lang w:val="en-US"/>
        </w:rPr>
        <w:t xml:space="preserve"> </w:t>
      </w:r>
      <w:proofErr w:type="spellStart"/>
      <w:r w:rsidRPr="00911DB6">
        <w:rPr>
          <w:lang w:val="en-US"/>
        </w:rPr>
        <w:t>Hedi</w:t>
      </w:r>
      <w:proofErr w:type="spellEnd"/>
      <w:r w:rsidRPr="00911DB6">
        <w:rPr>
          <w:lang w:val="en-US"/>
        </w:rPr>
        <w:t xml:space="preserve"> </w:t>
      </w:r>
      <w:proofErr w:type="spellStart"/>
      <w:r w:rsidRPr="00911DB6">
        <w:rPr>
          <w:lang w:val="en-US"/>
        </w:rPr>
        <w:t>Ya</w:t>
      </w:r>
      <w:proofErr w:type="spellEnd"/>
      <w:r w:rsidRPr="00911DB6">
        <w:rPr>
          <w:lang w:val="en-US"/>
        </w:rPr>
        <w:t>.,</w:t>
      </w:r>
    </w:p>
    <w:p w:rsidR="00911DB6" w:rsidRPr="00911DB6" w:rsidRDefault="00911DB6" w:rsidP="00911DB6">
      <w:pPr>
        <w:pStyle w:val="aa"/>
        <w:rPr>
          <w:lang w:val="en-US"/>
        </w:rPr>
      </w:pPr>
      <w:r w:rsidRPr="00911DB6">
        <w:rPr>
          <w:lang w:val="en-US"/>
        </w:rPr>
        <w:t>Senior Lecturer at the Department of Information Technology and Methods of Teaching Computer Science, Chechen State Pedagogical University, Grozny, Russia, Hadi-1970@mail.ru</w:t>
      </w:r>
    </w:p>
    <w:p w:rsidR="00911DB6" w:rsidRPr="00911DB6" w:rsidRDefault="00911DB6" w:rsidP="00911DB6">
      <w:pPr>
        <w:pStyle w:val="a9"/>
        <w:rPr>
          <w:lang w:val="en-US"/>
        </w:rPr>
      </w:pPr>
      <w:proofErr w:type="spellStart"/>
      <w:r w:rsidRPr="00911DB6">
        <w:rPr>
          <w:lang w:val="en-US"/>
        </w:rPr>
        <w:t>Magomaeva</w:t>
      </w:r>
      <w:proofErr w:type="spellEnd"/>
      <w:r w:rsidRPr="00911DB6">
        <w:rPr>
          <w:lang w:val="en-US"/>
        </w:rPr>
        <w:t xml:space="preserve"> Rita S.,</w:t>
      </w:r>
    </w:p>
    <w:p w:rsidR="00911DB6" w:rsidRPr="00911DB6" w:rsidRDefault="00911DB6" w:rsidP="00911DB6">
      <w:pPr>
        <w:pStyle w:val="aa"/>
        <w:rPr>
          <w:lang w:val="en-US"/>
        </w:rPr>
      </w:pPr>
      <w:r w:rsidRPr="00911DB6">
        <w:rPr>
          <w:lang w:val="en-US"/>
        </w:rPr>
        <w:t xml:space="preserve">Department of Humanities, Natural Sciences and Social Sciences of the Medical Institute, </w:t>
      </w:r>
      <w:proofErr w:type="spellStart"/>
      <w:r w:rsidRPr="00911DB6">
        <w:rPr>
          <w:lang w:val="en-US"/>
        </w:rPr>
        <w:t>Kadyrov</w:t>
      </w:r>
      <w:proofErr w:type="spellEnd"/>
      <w:r w:rsidRPr="00911DB6">
        <w:rPr>
          <w:lang w:val="en-US"/>
        </w:rPr>
        <w:t xml:space="preserve"> Chechen State University, Grozny, Russia, rita.magomaeva@mail.ru</w:t>
      </w:r>
    </w:p>
    <w:p w:rsidR="00911DB6" w:rsidRPr="00911DB6" w:rsidRDefault="00911DB6" w:rsidP="00911DB6">
      <w:pPr>
        <w:pStyle w:val="a9"/>
        <w:rPr>
          <w:lang w:val="en-US"/>
        </w:rPr>
      </w:pPr>
      <w:proofErr w:type="spellStart"/>
      <w:proofErr w:type="gramStart"/>
      <w:r w:rsidRPr="00911DB6">
        <w:rPr>
          <w:lang w:val="en-US"/>
        </w:rPr>
        <w:t>Datsayeva</w:t>
      </w:r>
      <w:proofErr w:type="spellEnd"/>
      <w:r w:rsidRPr="00911DB6">
        <w:rPr>
          <w:lang w:val="en-US"/>
        </w:rPr>
        <w:t xml:space="preserve"> </w:t>
      </w:r>
      <w:proofErr w:type="spellStart"/>
      <w:r w:rsidRPr="00911DB6">
        <w:rPr>
          <w:lang w:val="en-US"/>
        </w:rPr>
        <w:t>Lala</w:t>
      </w:r>
      <w:proofErr w:type="spellEnd"/>
      <w:r w:rsidRPr="00911DB6">
        <w:rPr>
          <w:lang w:val="en-US"/>
        </w:rPr>
        <w:t xml:space="preserve"> Sh.,</w:t>
      </w:r>
      <w:proofErr w:type="gramEnd"/>
    </w:p>
    <w:p w:rsidR="00911DB6" w:rsidRPr="00911DB6" w:rsidRDefault="00911DB6" w:rsidP="00911DB6">
      <w:pPr>
        <w:pStyle w:val="aa"/>
        <w:rPr>
          <w:lang w:val="en-US"/>
        </w:rPr>
      </w:pPr>
      <w:r w:rsidRPr="00911DB6">
        <w:rPr>
          <w:lang w:val="en-US"/>
        </w:rPr>
        <w:t xml:space="preserve">Candidate of Economic Sciences, Associate Professor of the Department of Higher and Applied Mathematics, Grozny State Petroleum Technical University named after Academician M. D. </w:t>
      </w:r>
      <w:proofErr w:type="spellStart"/>
      <w:r w:rsidRPr="00911DB6">
        <w:rPr>
          <w:lang w:val="en-US"/>
        </w:rPr>
        <w:t>Millionshchikov</w:t>
      </w:r>
      <w:proofErr w:type="spellEnd"/>
      <w:r w:rsidRPr="00911DB6">
        <w:rPr>
          <w:lang w:val="en-US"/>
        </w:rPr>
        <w:t xml:space="preserve">, Grozny, Russia, </w:t>
      </w:r>
      <w:proofErr w:type="gramStart"/>
      <w:r w:rsidRPr="00911DB6">
        <w:rPr>
          <w:lang w:val="en-US"/>
        </w:rPr>
        <w:t>Lala</w:t>
      </w:r>
      <w:proofErr w:type="gramEnd"/>
      <w:r w:rsidRPr="00911DB6">
        <w:rPr>
          <w:lang w:val="en-US"/>
        </w:rPr>
        <w:t>_datsaeva@mail.ru</w:t>
      </w:r>
    </w:p>
    <w:p w:rsidR="00911DB6" w:rsidRPr="00911DB6" w:rsidRDefault="00911DB6" w:rsidP="00911DB6">
      <w:pPr>
        <w:pStyle w:val="a7"/>
        <w:rPr>
          <w:lang w:val="en-US"/>
        </w:rPr>
      </w:pPr>
      <w:r w:rsidRPr="00911DB6">
        <w:rPr>
          <w:lang w:val="en-US"/>
        </w:rPr>
        <w:t>The article examines the digital transformation of the educational environment, which affects strategies for sustainable education management, in particular, improving the quality of educational services, training a competent specialist and increasing the competitiveness of higher education institutions in the global scientific and educational space. It is determined that among the results of an effective adaptive digital educational environment at the university are orientation towards the goals of lifelong education, personalization of the educational process, self–realization of specialists in educational and professional activities, support for initiatives, openness of the educational environment and the influence of the university on society.</w:t>
      </w:r>
    </w:p>
    <w:p w:rsidR="00911DB6" w:rsidRPr="00911DB6" w:rsidRDefault="00911DB6" w:rsidP="00911DB6">
      <w:pPr>
        <w:pStyle w:val="a7"/>
        <w:rPr>
          <w:lang w:val="en-US"/>
        </w:rPr>
      </w:pPr>
      <w:r w:rsidRPr="00911DB6">
        <w:rPr>
          <w:spacing w:val="43"/>
          <w:lang w:val="en-US"/>
        </w:rPr>
        <w:t>Keywords</w:t>
      </w:r>
      <w:r w:rsidRPr="00911DB6">
        <w:rPr>
          <w:lang w:val="en-US"/>
        </w:rPr>
        <w:t>: blended learning; digital education; digital technologies in education; digital environment; university.</w:t>
      </w:r>
    </w:p>
    <w:p w:rsidR="00911DB6" w:rsidRPr="00911DB6" w:rsidRDefault="00911DB6" w:rsidP="00911DB6">
      <w:pPr>
        <w:pStyle w:val="a3"/>
        <w:rPr>
          <w:b w:val="0"/>
          <w:bCs w:val="0"/>
          <w:lang w:val="ru-RU"/>
        </w:rPr>
      </w:pPr>
      <w:r>
        <w:t>DOI</w:t>
      </w:r>
      <w:r w:rsidRPr="00911DB6">
        <w:rPr>
          <w:lang w:val="ru-RU"/>
        </w:rPr>
        <w:t xml:space="preserve"> 10.47576/</w:t>
      </w:r>
      <w:r w:rsidRPr="00911DB6">
        <w:rPr>
          <w:b w:val="0"/>
          <w:bCs w:val="0"/>
          <w:lang w:val="ru-RU"/>
        </w:rPr>
        <w:t>2949-1878_2023_</w:t>
      </w:r>
      <w:r>
        <w:rPr>
          <w:b w:val="0"/>
          <w:bCs w:val="0"/>
        </w:rPr>
        <w:t>S</w:t>
      </w:r>
      <w:r w:rsidRPr="00911DB6">
        <w:rPr>
          <w:b w:val="0"/>
          <w:bCs w:val="0"/>
          <w:lang w:val="ru-RU"/>
        </w:rPr>
        <w:t>2_141</w:t>
      </w:r>
    </w:p>
    <w:p w:rsidR="00911DB6" w:rsidRPr="00911DB6" w:rsidRDefault="00911DB6" w:rsidP="00911DB6">
      <w:pPr>
        <w:pStyle w:val="a3"/>
        <w:rPr>
          <w:lang w:val="ru-RU"/>
        </w:rPr>
      </w:pPr>
      <w:r w:rsidRPr="00911DB6">
        <w:rPr>
          <w:lang w:val="ru-RU"/>
        </w:rPr>
        <w:t>УДК 37:331</w:t>
      </w:r>
    </w:p>
    <w:p w:rsidR="00911DB6" w:rsidRDefault="00911DB6" w:rsidP="00911DB6">
      <w:pPr>
        <w:pStyle w:val="a4"/>
      </w:pPr>
      <w:r>
        <w:t xml:space="preserve">Современная система управления персоналом </w:t>
      </w:r>
      <w:r>
        <w:br/>
        <w:t>в системе высшего образования</w:t>
      </w:r>
    </w:p>
    <w:p w:rsidR="00911DB6" w:rsidRDefault="00911DB6" w:rsidP="00911DB6">
      <w:pPr>
        <w:pStyle w:val="a5"/>
      </w:pPr>
      <w:proofErr w:type="spellStart"/>
      <w:r>
        <w:t>Касумов</w:t>
      </w:r>
      <w:proofErr w:type="spellEnd"/>
      <w:r>
        <w:t xml:space="preserve"> Рамазан Магомедович,</w:t>
      </w:r>
    </w:p>
    <w:p w:rsidR="00911DB6" w:rsidRDefault="00911DB6" w:rsidP="00911DB6">
      <w:pPr>
        <w:pStyle w:val="a6"/>
      </w:pPr>
      <w:r>
        <w:lastRenderedPageBreak/>
        <w:t xml:space="preserve">доктор исторических наук, доцент, заведующий кафедрой юридических дисциплин, Дагестанский государственный университет (филиал </w:t>
      </w:r>
      <w:r>
        <w:br/>
        <w:t>в г. Хасавюрте), Хасавюрт, Россия, akaeva.07@mail.ru</w:t>
      </w:r>
    </w:p>
    <w:p w:rsidR="00911DB6" w:rsidRDefault="00911DB6" w:rsidP="00911DB6">
      <w:pPr>
        <w:pStyle w:val="a5"/>
      </w:pPr>
      <w:r>
        <w:t xml:space="preserve">Сулейманова Динара </w:t>
      </w:r>
      <w:proofErr w:type="spellStart"/>
      <w:r>
        <w:t>Абдудбасировна</w:t>
      </w:r>
      <w:proofErr w:type="spellEnd"/>
      <w:r>
        <w:t>,</w:t>
      </w:r>
    </w:p>
    <w:p w:rsidR="00911DB6" w:rsidRDefault="00911DB6" w:rsidP="00911DB6">
      <w:pPr>
        <w:pStyle w:val="a6"/>
      </w:pPr>
      <w:r>
        <w:t>кандидат экономических наук, доцент, доцент кафедры экономической безопасности, анализа и аудита, Дагестанский государственный университет, Махачкала, Россия</w:t>
      </w:r>
    </w:p>
    <w:p w:rsidR="00911DB6" w:rsidRDefault="00911DB6" w:rsidP="00911DB6">
      <w:pPr>
        <w:pStyle w:val="a5"/>
      </w:pPr>
      <w:r>
        <w:t xml:space="preserve">Куликова Малика </w:t>
      </w:r>
      <w:proofErr w:type="spellStart"/>
      <w:r>
        <w:t>Хусаиновна</w:t>
      </w:r>
      <w:proofErr w:type="spellEnd"/>
      <w:r>
        <w:t>,</w:t>
      </w:r>
    </w:p>
    <w:p w:rsidR="00911DB6" w:rsidRDefault="00911DB6" w:rsidP="00911DB6">
      <w:pPr>
        <w:pStyle w:val="a6"/>
      </w:pPr>
      <w:r>
        <w:t xml:space="preserve">ассистент кафедры  математического анализа, алгебры и геометрии, Чеченский государственный университет имени А. А. Кадырова, </w:t>
      </w:r>
      <w:r>
        <w:br/>
        <w:t>lika.kulikova.92@mail.ru</w:t>
      </w:r>
    </w:p>
    <w:p w:rsidR="00911DB6" w:rsidRDefault="00911DB6" w:rsidP="00911DB6">
      <w:pPr>
        <w:pStyle w:val="a7"/>
      </w:pPr>
      <w:r>
        <w:t>В статье обсуждаются актуальные аспекты современной системы управления персоналом в контексте высшего образования. Авторы поднимают вопросы профессионального развития, мотивации и подбора персонала, а также роли руководителя в создании благоприятного морально-психологического климата в организации. Через призму социальных изменений и глобализации обсуждается необходимость приспособления системы управления к быстро меняющимся требованиям общества и образовательного сектора.</w:t>
      </w:r>
    </w:p>
    <w:p w:rsidR="00911DB6" w:rsidRDefault="00911DB6" w:rsidP="00911DB6">
      <w:pPr>
        <w:pStyle w:val="a7"/>
      </w:pPr>
      <w:r>
        <w:rPr>
          <w:spacing w:val="43"/>
        </w:rPr>
        <w:t>Ключевые слова:</w:t>
      </w:r>
      <w:r>
        <w:t xml:space="preserve"> персонал; управление; высшее образование; профессиональное развитие; мотивация.</w:t>
      </w:r>
    </w:p>
    <w:p w:rsidR="00911DB6" w:rsidRDefault="00911DB6" w:rsidP="00911DB6">
      <w:pPr>
        <w:pStyle w:val="a7"/>
      </w:pPr>
    </w:p>
    <w:p w:rsidR="00911DB6" w:rsidRDefault="00911DB6" w:rsidP="00911DB6">
      <w:pPr>
        <w:pStyle w:val="a3"/>
      </w:pPr>
      <w:r>
        <w:t>UDC 37:331</w:t>
      </w:r>
    </w:p>
    <w:p w:rsidR="00911DB6" w:rsidRPr="00911DB6" w:rsidRDefault="00911DB6" w:rsidP="00911DB6">
      <w:pPr>
        <w:pStyle w:val="a8"/>
        <w:rPr>
          <w:lang w:val="en-US"/>
        </w:rPr>
      </w:pPr>
      <w:r w:rsidRPr="00911DB6">
        <w:rPr>
          <w:lang w:val="en-US"/>
        </w:rPr>
        <w:t>Modern personnel management system in the higher education system</w:t>
      </w:r>
    </w:p>
    <w:p w:rsidR="00911DB6" w:rsidRPr="00911DB6" w:rsidRDefault="00911DB6" w:rsidP="00911DB6">
      <w:pPr>
        <w:pStyle w:val="a9"/>
        <w:rPr>
          <w:lang w:val="en-US"/>
        </w:rPr>
      </w:pPr>
      <w:proofErr w:type="spellStart"/>
      <w:r w:rsidRPr="00911DB6">
        <w:rPr>
          <w:lang w:val="en-US"/>
        </w:rPr>
        <w:t>Kasumov</w:t>
      </w:r>
      <w:proofErr w:type="spellEnd"/>
      <w:r w:rsidRPr="00911DB6">
        <w:rPr>
          <w:lang w:val="en-US"/>
        </w:rPr>
        <w:t xml:space="preserve"> </w:t>
      </w:r>
      <w:proofErr w:type="spellStart"/>
      <w:r w:rsidRPr="00911DB6">
        <w:rPr>
          <w:lang w:val="en-US"/>
        </w:rPr>
        <w:t>Ramazan</w:t>
      </w:r>
      <w:proofErr w:type="spellEnd"/>
      <w:r w:rsidRPr="00911DB6">
        <w:rPr>
          <w:lang w:val="en-US"/>
        </w:rPr>
        <w:t xml:space="preserve"> M</w:t>
      </w:r>
      <w:proofErr w:type="gramStart"/>
      <w:r w:rsidRPr="00911DB6">
        <w:rPr>
          <w:lang w:val="en-US"/>
        </w:rPr>
        <w:t>.,</w:t>
      </w:r>
      <w:proofErr w:type="gramEnd"/>
    </w:p>
    <w:p w:rsidR="00911DB6" w:rsidRPr="00911DB6" w:rsidRDefault="00911DB6" w:rsidP="00911DB6">
      <w:pPr>
        <w:pStyle w:val="aa"/>
        <w:rPr>
          <w:lang w:val="en-US"/>
        </w:rPr>
      </w:pPr>
      <w:r w:rsidRPr="00911DB6">
        <w:rPr>
          <w:lang w:val="en-US"/>
        </w:rPr>
        <w:t xml:space="preserve">Doctor of Historical Sciences, Associate Professor, Head of the Department of Legal Disciplines, Dagestan State University (branch in </w:t>
      </w:r>
      <w:proofErr w:type="spellStart"/>
      <w:r w:rsidRPr="00911DB6">
        <w:rPr>
          <w:lang w:val="en-US"/>
        </w:rPr>
        <w:t>Khasavyurt</w:t>
      </w:r>
      <w:proofErr w:type="spellEnd"/>
      <w:r w:rsidRPr="00911DB6">
        <w:rPr>
          <w:lang w:val="en-US"/>
        </w:rPr>
        <w:t xml:space="preserve">), </w:t>
      </w:r>
      <w:proofErr w:type="spellStart"/>
      <w:r w:rsidRPr="00911DB6">
        <w:rPr>
          <w:lang w:val="en-US"/>
        </w:rPr>
        <w:t>Khasavyurt</w:t>
      </w:r>
      <w:proofErr w:type="spellEnd"/>
      <w:r w:rsidRPr="00911DB6">
        <w:rPr>
          <w:lang w:val="en-US"/>
        </w:rPr>
        <w:t>, Russia, akaeva.07@mail.ru</w:t>
      </w:r>
    </w:p>
    <w:p w:rsidR="00911DB6" w:rsidRPr="00911DB6" w:rsidRDefault="00911DB6" w:rsidP="00911DB6">
      <w:pPr>
        <w:pStyle w:val="a9"/>
        <w:rPr>
          <w:lang w:val="en-US"/>
        </w:rPr>
      </w:pPr>
      <w:proofErr w:type="spellStart"/>
      <w:r w:rsidRPr="00911DB6">
        <w:rPr>
          <w:lang w:val="en-US"/>
        </w:rPr>
        <w:t>Dinara</w:t>
      </w:r>
      <w:proofErr w:type="spellEnd"/>
      <w:r w:rsidRPr="00911DB6">
        <w:rPr>
          <w:lang w:val="en-US"/>
        </w:rPr>
        <w:t xml:space="preserve"> </w:t>
      </w:r>
      <w:proofErr w:type="spellStart"/>
      <w:r w:rsidRPr="00911DB6">
        <w:rPr>
          <w:lang w:val="en-US"/>
        </w:rPr>
        <w:t>Abdudbasirovna</w:t>
      </w:r>
      <w:proofErr w:type="spellEnd"/>
      <w:r w:rsidRPr="00911DB6">
        <w:rPr>
          <w:lang w:val="en-US"/>
        </w:rPr>
        <w:t xml:space="preserve"> S.,</w:t>
      </w:r>
    </w:p>
    <w:p w:rsidR="00911DB6" w:rsidRPr="00911DB6" w:rsidRDefault="00911DB6" w:rsidP="00911DB6">
      <w:pPr>
        <w:pStyle w:val="aa"/>
        <w:rPr>
          <w:lang w:val="en-US"/>
        </w:rPr>
      </w:pPr>
      <w:r w:rsidRPr="00911DB6">
        <w:rPr>
          <w:lang w:val="en-US"/>
        </w:rPr>
        <w:t>PhD in Economics, Associate Professor, Associate Professor of the Department of Economic Security, Analysis and Audit, Dagestan State University, Makhachkala, Russia</w:t>
      </w:r>
    </w:p>
    <w:p w:rsidR="00911DB6" w:rsidRPr="00911DB6" w:rsidRDefault="00911DB6" w:rsidP="00911DB6">
      <w:pPr>
        <w:pStyle w:val="a9"/>
        <w:rPr>
          <w:lang w:val="en-US"/>
        </w:rPr>
      </w:pPr>
      <w:proofErr w:type="spellStart"/>
      <w:proofErr w:type="gramStart"/>
      <w:r w:rsidRPr="00911DB6">
        <w:rPr>
          <w:lang w:val="en-US"/>
        </w:rPr>
        <w:t>Kulikova</w:t>
      </w:r>
      <w:proofErr w:type="spellEnd"/>
      <w:r w:rsidRPr="00911DB6">
        <w:rPr>
          <w:lang w:val="en-US"/>
        </w:rPr>
        <w:t xml:space="preserve"> </w:t>
      </w:r>
      <w:proofErr w:type="spellStart"/>
      <w:r w:rsidRPr="00911DB6">
        <w:rPr>
          <w:lang w:val="en-US"/>
        </w:rPr>
        <w:t>Malika</w:t>
      </w:r>
      <w:proofErr w:type="spellEnd"/>
      <w:r w:rsidRPr="00911DB6">
        <w:rPr>
          <w:lang w:val="en-US"/>
        </w:rPr>
        <w:t xml:space="preserve"> H.,</w:t>
      </w:r>
      <w:proofErr w:type="gramEnd"/>
    </w:p>
    <w:p w:rsidR="00911DB6" w:rsidRPr="00911DB6" w:rsidRDefault="00911DB6" w:rsidP="00911DB6">
      <w:pPr>
        <w:pStyle w:val="aa"/>
        <w:rPr>
          <w:lang w:val="en-US"/>
        </w:rPr>
      </w:pPr>
      <w:r w:rsidRPr="00911DB6">
        <w:rPr>
          <w:lang w:val="en-US"/>
        </w:rPr>
        <w:t xml:space="preserve">Assistant of the Department of Mathematical Analysis, Algebra and Geometry, </w:t>
      </w:r>
      <w:proofErr w:type="spellStart"/>
      <w:r w:rsidRPr="00911DB6">
        <w:rPr>
          <w:lang w:val="en-US"/>
        </w:rPr>
        <w:t>Kadyrov</w:t>
      </w:r>
      <w:proofErr w:type="spellEnd"/>
      <w:r w:rsidRPr="00911DB6">
        <w:rPr>
          <w:lang w:val="en-US"/>
        </w:rPr>
        <w:t xml:space="preserve"> Chechen State University, lika.kulikova.92@mail.ru</w:t>
      </w:r>
    </w:p>
    <w:p w:rsidR="00911DB6" w:rsidRPr="00911DB6" w:rsidRDefault="00911DB6" w:rsidP="00911DB6">
      <w:pPr>
        <w:pStyle w:val="a7"/>
        <w:rPr>
          <w:lang w:val="en-US"/>
        </w:rPr>
      </w:pPr>
      <w:r w:rsidRPr="00911DB6">
        <w:rPr>
          <w:lang w:val="en-US"/>
        </w:rPr>
        <w:t>The article discusses the current aspects of the modern personnel management system in the context of higher education. The authors raise issues of professional development, motivation and recruitment, as well as the role of the head in creating a favorable moral and psychological climate in the organization. Through the prism of social change and globalization, the need to adapt the management system to the rapidly changing demands of society and the educational sector is discussed.</w:t>
      </w:r>
    </w:p>
    <w:p w:rsidR="00911DB6" w:rsidRPr="00911DB6" w:rsidRDefault="00911DB6" w:rsidP="00911DB6">
      <w:pPr>
        <w:pStyle w:val="a7"/>
        <w:rPr>
          <w:lang w:val="en-US"/>
        </w:rPr>
      </w:pPr>
      <w:r w:rsidRPr="00911DB6">
        <w:rPr>
          <w:spacing w:val="43"/>
          <w:lang w:val="en-US"/>
        </w:rPr>
        <w:t>Keywords</w:t>
      </w:r>
      <w:r w:rsidRPr="00911DB6">
        <w:rPr>
          <w:lang w:val="en-US"/>
        </w:rPr>
        <w:t>: personnel; management; higher education; professional development; motivation.</w:t>
      </w:r>
    </w:p>
    <w:p w:rsidR="00911DB6" w:rsidRPr="00911DB6" w:rsidRDefault="00911DB6" w:rsidP="00911DB6">
      <w:pPr>
        <w:pStyle w:val="a3"/>
        <w:rPr>
          <w:b w:val="0"/>
          <w:bCs w:val="0"/>
          <w:lang w:val="ru-RU"/>
        </w:rPr>
      </w:pPr>
      <w:r>
        <w:t>DOI</w:t>
      </w:r>
      <w:r w:rsidRPr="00911DB6">
        <w:rPr>
          <w:lang w:val="ru-RU"/>
        </w:rPr>
        <w:t xml:space="preserve"> 10.47576/</w:t>
      </w:r>
      <w:r w:rsidRPr="00911DB6">
        <w:rPr>
          <w:b w:val="0"/>
          <w:bCs w:val="0"/>
          <w:lang w:val="ru-RU"/>
        </w:rPr>
        <w:t>2949-1878_2023_</w:t>
      </w:r>
      <w:r>
        <w:rPr>
          <w:b w:val="0"/>
          <w:bCs w:val="0"/>
        </w:rPr>
        <w:t>S</w:t>
      </w:r>
      <w:r w:rsidRPr="00911DB6">
        <w:rPr>
          <w:b w:val="0"/>
          <w:bCs w:val="0"/>
          <w:lang w:val="ru-RU"/>
        </w:rPr>
        <w:t>2_146</w:t>
      </w:r>
    </w:p>
    <w:p w:rsidR="00911DB6" w:rsidRPr="00911DB6" w:rsidRDefault="00911DB6" w:rsidP="00911DB6">
      <w:pPr>
        <w:pStyle w:val="a3"/>
        <w:rPr>
          <w:lang w:val="ru-RU"/>
        </w:rPr>
      </w:pPr>
      <w:r w:rsidRPr="00911DB6">
        <w:rPr>
          <w:lang w:val="ru-RU"/>
        </w:rPr>
        <w:t xml:space="preserve">УДК 378.014.544 </w:t>
      </w:r>
    </w:p>
    <w:p w:rsidR="00911DB6" w:rsidRDefault="00911DB6" w:rsidP="00911DB6">
      <w:pPr>
        <w:pStyle w:val="a4"/>
      </w:pPr>
      <w:r>
        <w:t>Цифровая трансформация и цифровые технологии: образовательный процесс в подготовке будущих юристов</w:t>
      </w:r>
    </w:p>
    <w:p w:rsidR="00911DB6" w:rsidRDefault="00911DB6" w:rsidP="00911DB6">
      <w:pPr>
        <w:pStyle w:val="a5"/>
      </w:pPr>
      <w:r>
        <w:t xml:space="preserve">Джавадов </w:t>
      </w:r>
      <w:proofErr w:type="spellStart"/>
      <w:r>
        <w:t>Джавал</w:t>
      </w:r>
      <w:proofErr w:type="spellEnd"/>
      <w:r>
        <w:t xml:space="preserve"> </w:t>
      </w:r>
      <w:proofErr w:type="spellStart"/>
      <w:r>
        <w:t>Кудратович</w:t>
      </w:r>
      <w:proofErr w:type="spellEnd"/>
      <w:r>
        <w:t>,</w:t>
      </w:r>
    </w:p>
    <w:p w:rsidR="00911DB6" w:rsidRDefault="00911DB6" w:rsidP="00911DB6">
      <w:pPr>
        <w:pStyle w:val="a6"/>
      </w:pPr>
      <w:r>
        <w:lastRenderedPageBreak/>
        <w:t>аспирант, Институт мировой экономики, Дербент, Россия</w:t>
      </w:r>
    </w:p>
    <w:p w:rsidR="00911DB6" w:rsidRDefault="00911DB6" w:rsidP="00911DB6">
      <w:pPr>
        <w:pStyle w:val="a5"/>
      </w:pPr>
      <w:r>
        <w:t xml:space="preserve">Махмудов </w:t>
      </w:r>
      <w:proofErr w:type="spellStart"/>
      <w:r>
        <w:t>Даниял</w:t>
      </w:r>
      <w:proofErr w:type="spellEnd"/>
      <w:r>
        <w:t xml:space="preserve"> Рустамович,</w:t>
      </w:r>
    </w:p>
    <w:p w:rsidR="00911DB6" w:rsidRDefault="00911DB6" w:rsidP="00911DB6">
      <w:pPr>
        <w:pStyle w:val="a6"/>
      </w:pPr>
      <w:r>
        <w:t>аспирант, Институт мировой экономики, Дербент, Россия</w:t>
      </w:r>
    </w:p>
    <w:p w:rsidR="00911DB6" w:rsidRDefault="00911DB6" w:rsidP="00911DB6">
      <w:pPr>
        <w:pStyle w:val="a7"/>
      </w:pPr>
      <w:r>
        <w:t>В статье рассматривается процесс цифровой трансформации в сфере образования при подготовке специалистов юридического профиля, формируется понятие «цифровая трансформация образования». Исследуется генезис становления концепций «информационная грамотность», «</w:t>
      </w:r>
      <w:proofErr w:type="spellStart"/>
      <w:r>
        <w:t>медиаграмотность</w:t>
      </w:r>
      <w:proofErr w:type="spellEnd"/>
      <w:r>
        <w:t>», «цифровая грамотность». Анализируются стандарты базового (</w:t>
      </w:r>
      <w:proofErr w:type="spellStart"/>
      <w:r>
        <w:t>бакалавриат</w:t>
      </w:r>
      <w:proofErr w:type="spellEnd"/>
      <w:r>
        <w:t>) образования (специальность 40.03.01 «Юриспруденция») в аспекте закрепления уровней владения информационными компетенциями. Предлагается классификация информационно-технологических компетенций (ИТК).</w:t>
      </w:r>
    </w:p>
    <w:p w:rsidR="00911DB6" w:rsidRDefault="00911DB6" w:rsidP="00911DB6">
      <w:pPr>
        <w:pStyle w:val="a7"/>
      </w:pPr>
      <w:proofErr w:type="gramStart"/>
      <w:r>
        <w:rPr>
          <w:spacing w:val="43"/>
        </w:rPr>
        <w:t>Ключевые слова</w:t>
      </w:r>
      <w:r>
        <w:t>: цифровая трансформация; образование; юриспруденция; информационная грамотность; медиа-грамотность; цифровая грамотность; мета-грамотность; информационные компетентности.</w:t>
      </w:r>
      <w:proofErr w:type="gramEnd"/>
    </w:p>
    <w:p w:rsidR="00911DB6" w:rsidRDefault="00911DB6" w:rsidP="00911DB6">
      <w:pPr>
        <w:pStyle w:val="a7"/>
      </w:pPr>
    </w:p>
    <w:p w:rsidR="00911DB6" w:rsidRDefault="00911DB6" w:rsidP="00911DB6">
      <w:pPr>
        <w:pStyle w:val="a3"/>
      </w:pPr>
      <w:r>
        <w:t>UDC 378.014.544</w:t>
      </w:r>
    </w:p>
    <w:p w:rsidR="00911DB6" w:rsidRPr="00911DB6" w:rsidRDefault="00911DB6" w:rsidP="00911DB6">
      <w:pPr>
        <w:pStyle w:val="a8"/>
        <w:rPr>
          <w:lang w:val="en-US"/>
        </w:rPr>
      </w:pPr>
      <w:r w:rsidRPr="00911DB6">
        <w:rPr>
          <w:lang w:val="en-US"/>
        </w:rPr>
        <w:t>Digital transformation and digital technologies: the educational process in the training of future lawyers</w:t>
      </w:r>
    </w:p>
    <w:p w:rsidR="00911DB6" w:rsidRPr="00911DB6" w:rsidRDefault="00911DB6" w:rsidP="00911DB6">
      <w:pPr>
        <w:pStyle w:val="a9"/>
        <w:rPr>
          <w:lang w:val="en-US"/>
        </w:rPr>
      </w:pPr>
      <w:proofErr w:type="spellStart"/>
      <w:r w:rsidRPr="00911DB6">
        <w:rPr>
          <w:lang w:val="en-US"/>
        </w:rPr>
        <w:t>Javadov</w:t>
      </w:r>
      <w:proofErr w:type="spellEnd"/>
      <w:r w:rsidRPr="00911DB6">
        <w:rPr>
          <w:lang w:val="en-US"/>
        </w:rPr>
        <w:t xml:space="preserve"> </w:t>
      </w:r>
      <w:proofErr w:type="spellStart"/>
      <w:r w:rsidRPr="00911DB6">
        <w:rPr>
          <w:lang w:val="en-US"/>
        </w:rPr>
        <w:t>Javad</w:t>
      </w:r>
      <w:proofErr w:type="spellEnd"/>
      <w:r w:rsidRPr="00911DB6">
        <w:rPr>
          <w:lang w:val="en-US"/>
        </w:rPr>
        <w:t xml:space="preserve"> K.,</w:t>
      </w:r>
    </w:p>
    <w:p w:rsidR="00911DB6" w:rsidRPr="00911DB6" w:rsidRDefault="00911DB6" w:rsidP="00911DB6">
      <w:pPr>
        <w:pStyle w:val="aa"/>
        <w:rPr>
          <w:lang w:val="en-US"/>
        </w:rPr>
      </w:pPr>
      <w:r w:rsidRPr="00911DB6">
        <w:rPr>
          <w:lang w:val="en-US"/>
        </w:rPr>
        <w:t xml:space="preserve">PhD student, Institute of World Economy, </w:t>
      </w:r>
      <w:proofErr w:type="spellStart"/>
      <w:r w:rsidRPr="00911DB6">
        <w:rPr>
          <w:lang w:val="en-US"/>
        </w:rPr>
        <w:t>Derbent</w:t>
      </w:r>
      <w:proofErr w:type="spellEnd"/>
      <w:r w:rsidRPr="00911DB6">
        <w:rPr>
          <w:lang w:val="en-US"/>
        </w:rPr>
        <w:t>, Russia</w:t>
      </w:r>
    </w:p>
    <w:p w:rsidR="00911DB6" w:rsidRPr="00911DB6" w:rsidRDefault="00911DB6" w:rsidP="00911DB6">
      <w:pPr>
        <w:pStyle w:val="a9"/>
        <w:rPr>
          <w:lang w:val="en-US"/>
        </w:rPr>
      </w:pPr>
      <w:proofErr w:type="spellStart"/>
      <w:r w:rsidRPr="00911DB6">
        <w:rPr>
          <w:lang w:val="en-US"/>
        </w:rPr>
        <w:t>Makhmudov</w:t>
      </w:r>
      <w:proofErr w:type="spellEnd"/>
      <w:r w:rsidRPr="00911DB6">
        <w:rPr>
          <w:lang w:val="en-US"/>
        </w:rPr>
        <w:t xml:space="preserve"> </w:t>
      </w:r>
      <w:proofErr w:type="spellStart"/>
      <w:r w:rsidRPr="00911DB6">
        <w:rPr>
          <w:lang w:val="en-US"/>
        </w:rPr>
        <w:t>Daniil</w:t>
      </w:r>
      <w:proofErr w:type="spellEnd"/>
      <w:r w:rsidRPr="00911DB6">
        <w:rPr>
          <w:lang w:val="en-US"/>
        </w:rPr>
        <w:t xml:space="preserve"> R.,</w:t>
      </w:r>
    </w:p>
    <w:p w:rsidR="00911DB6" w:rsidRPr="00911DB6" w:rsidRDefault="00911DB6" w:rsidP="00911DB6">
      <w:pPr>
        <w:pStyle w:val="aa"/>
        <w:rPr>
          <w:lang w:val="en-US"/>
        </w:rPr>
      </w:pPr>
      <w:r w:rsidRPr="00911DB6">
        <w:rPr>
          <w:lang w:val="en-US"/>
        </w:rPr>
        <w:t xml:space="preserve">PhD student, Institute of World Economy, </w:t>
      </w:r>
      <w:proofErr w:type="spellStart"/>
      <w:r w:rsidRPr="00911DB6">
        <w:rPr>
          <w:lang w:val="en-US"/>
        </w:rPr>
        <w:t>Derbent</w:t>
      </w:r>
      <w:proofErr w:type="spellEnd"/>
      <w:r w:rsidRPr="00911DB6">
        <w:rPr>
          <w:lang w:val="en-US"/>
        </w:rPr>
        <w:t>, Russia</w:t>
      </w:r>
    </w:p>
    <w:p w:rsidR="00911DB6" w:rsidRPr="00911DB6" w:rsidRDefault="00911DB6" w:rsidP="00911DB6">
      <w:pPr>
        <w:pStyle w:val="a7"/>
        <w:rPr>
          <w:lang w:val="en-US"/>
        </w:rPr>
      </w:pPr>
      <w:r w:rsidRPr="00911DB6">
        <w:rPr>
          <w:lang w:val="en-US"/>
        </w:rPr>
        <w:t xml:space="preserve">The article examines the process of digital transformation in the field of education in the training of legal specialists, the concept of “digital transformation of education. </w:t>
      </w:r>
      <w:proofErr w:type="gramStart"/>
      <w:r w:rsidRPr="00911DB6">
        <w:rPr>
          <w:lang w:val="en-US"/>
        </w:rPr>
        <w:t>The genesis of the formation of the concepts of “information literacy”, “media literacy”, “digital literacy.</w:t>
      </w:r>
      <w:proofErr w:type="gramEnd"/>
      <w:r w:rsidRPr="00911DB6">
        <w:rPr>
          <w:lang w:val="en-US"/>
        </w:rPr>
        <w:t xml:space="preserve"> The standards of basic and higher education (specialty 40.03.01 “Jurisprudence”) are analyzed in the aspect of consolidating the levels of knowledge of information competencies. Taking into account the concept of goal – literacy, the classification of “information technology competencies” (ITK) is proposed.</w:t>
      </w:r>
    </w:p>
    <w:p w:rsidR="00911DB6" w:rsidRDefault="00911DB6" w:rsidP="00911DB6">
      <w:r w:rsidRPr="00911DB6">
        <w:rPr>
          <w:spacing w:val="43"/>
          <w:lang w:val="en-US"/>
        </w:rPr>
        <w:t>Keywords</w:t>
      </w:r>
      <w:r w:rsidRPr="00911DB6">
        <w:rPr>
          <w:lang w:val="en-US"/>
        </w:rPr>
        <w:t>: digital transformation; education; law; information literacy; media literacy; digital literacy; meta-literacy; information competencies.</w:t>
      </w:r>
    </w:p>
    <w:p w:rsidR="00911DB6" w:rsidRPr="00911DB6" w:rsidRDefault="00911DB6" w:rsidP="00911DB6">
      <w:pPr>
        <w:pStyle w:val="a3"/>
        <w:rPr>
          <w:b w:val="0"/>
          <w:bCs w:val="0"/>
          <w:lang w:val="ru-RU"/>
        </w:rPr>
      </w:pPr>
      <w:r>
        <w:t>DOI</w:t>
      </w:r>
      <w:r w:rsidRPr="00911DB6">
        <w:rPr>
          <w:lang w:val="ru-RU"/>
        </w:rPr>
        <w:t xml:space="preserve"> 10.47576/</w:t>
      </w:r>
      <w:r w:rsidRPr="00911DB6">
        <w:rPr>
          <w:b w:val="0"/>
          <w:bCs w:val="0"/>
          <w:lang w:val="ru-RU"/>
        </w:rPr>
        <w:t>2949-1878_2023_</w:t>
      </w:r>
      <w:r>
        <w:rPr>
          <w:b w:val="0"/>
          <w:bCs w:val="0"/>
        </w:rPr>
        <w:t>S</w:t>
      </w:r>
      <w:r w:rsidRPr="00911DB6">
        <w:rPr>
          <w:b w:val="0"/>
          <w:bCs w:val="0"/>
          <w:lang w:val="ru-RU"/>
        </w:rPr>
        <w:t>2_156</w:t>
      </w:r>
    </w:p>
    <w:p w:rsidR="00911DB6" w:rsidRPr="00911DB6" w:rsidRDefault="00911DB6" w:rsidP="00911DB6">
      <w:pPr>
        <w:pStyle w:val="a3"/>
        <w:rPr>
          <w:lang w:val="ru-RU"/>
        </w:rPr>
      </w:pPr>
      <w:r w:rsidRPr="00911DB6">
        <w:rPr>
          <w:lang w:val="ru-RU"/>
        </w:rPr>
        <w:t>УДК 33</w:t>
      </w:r>
    </w:p>
    <w:p w:rsidR="00911DB6" w:rsidRDefault="00911DB6" w:rsidP="00911DB6">
      <w:pPr>
        <w:pStyle w:val="a4"/>
      </w:pPr>
      <w:r>
        <w:t>Использование машинного обучения для анализа экономических данных</w:t>
      </w:r>
    </w:p>
    <w:p w:rsidR="00911DB6" w:rsidRDefault="00911DB6" w:rsidP="00911DB6">
      <w:pPr>
        <w:pStyle w:val="a5"/>
      </w:pPr>
      <w:r>
        <w:t xml:space="preserve">Осенний Виталий Владимирович, </w:t>
      </w:r>
    </w:p>
    <w:p w:rsidR="00911DB6" w:rsidRDefault="00911DB6" w:rsidP="00911DB6">
      <w:pPr>
        <w:pStyle w:val="a6"/>
      </w:pPr>
      <w:r>
        <w:t xml:space="preserve">кандидат экономических наук, доцент кафедры экономической кибернетики, Кубанский государственный аграрный университет имени </w:t>
      </w:r>
      <w:r>
        <w:br/>
        <w:t xml:space="preserve">И. Т. Трубилина, Краснодар, Россия </w:t>
      </w:r>
    </w:p>
    <w:p w:rsidR="00911DB6" w:rsidRDefault="00911DB6" w:rsidP="00911DB6">
      <w:pPr>
        <w:pStyle w:val="a5"/>
      </w:pPr>
      <w:proofErr w:type="spellStart"/>
      <w:r>
        <w:t>Затонская</w:t>
      </w:r>
      <w:proofErr w:type="spellEnd"/>
      <w:r>
        <w:t xml:space="preserve"> Ирина Викторовна, </w:t>
      </w:r>
    </w:p>
    <w:p w:rsidR="00911DB6" w:rsidRDefault="00911DB6" w:rsidP="00911DB6">
      <w:pPr>
        <w:pStyle w:val="a6"/>
      </w:pPr>
      <w:r>
        <w:t xml:space="preserve">старший преподаватель кафедры экономической кибернетики, Кубанский государственный аграрный университет имени И. Т. Трубилина, Краснодар, Россия </w:t>
      </w:r>
    </w:p>
    <w:p w:rsidR="00911DB6" w:rsidRDefault="00911DB6" w:rsidP="00911DB6">
      <w:pPr>
        <w:pStyle w:val="a5"/>
      </w:pPr>
      <w:proofErr w:type="spellStart"/>
      <w:r>
        <w:t>Приймак</w:t>
      </w:r>
      <w:proofErr w:type="spellEnd"/>
      <w:r>
        <w:t xml:space="preserve"> Павел Николаевич, </w:t>
      </w:r>
    </w:p>
    <w:p w:rsidR="00911DB6" w:rsidRDefault="00911DB6" w:rsidP="00911DB6">
      <w:pPr>
        <w:pStyle w:val="a6"/>
      </w:pPr>
      <w:r>
        <w:t xml:space="preserve">студент, Кубанский государственный аграрный университет имени </w:t>
      </w:r>
      <w:r>
        <w:br/>
        <w:t>И. Т. Трубилина, Краснодар, Россия, pavelprijmak5@gmail.com</w:t>
      </w:r>
    </w:p>
    <w:p w:rsidR="00911DB6" w:rsidRDefault="00911DB6" w:rsidP="00911DB6">
      <w:pPr>
        <w:pStyle w:val="a5"/>
      </w:pPr>
      <w:proofErr w:type="gramStart"/>
      <w:r>
        <w:t>Шматков</w:t>
      </w:r>
      <w:proofErr w:type="gramEnd"/>
      <w:r>
        <w:t xml:space="preserve"> Егор Андреевич, </w:t>
      </w:r>
    </w:p>
    <w:p w:rsidR="00911DB6" w:rsidRDefault="00911DB6" w:rsidP="00911DB6">
      <w:pPr>
        <w:pStyle w:val="a6"/>
      </w:pPr>
      <w:r>
        <w:lastRenderedPageBreak/>
        <w:t xml:space="preserve">студент, Кубанский государственный аграрный университет имени </w:t>
      </w:r>
      <w:r>
        <w:br/>
        <w:t>И. Т. Трубилина, Краснодар, Россия, egor.shmatkov.2003@mail.ru</w:t>
      </w:r>
    </w:p>
    <w:p w:rsidR="00911DB6" w:rsidRDefault="00911DB6" w:rsidP="00911DB6">
      <w:pPr>
        <w:pStyle w:val="a7"/>
      </w:pPr>
      <w:r>
        <w:t xml:space="preserve">На сегодняшний день все сферы деятельности человека, которые ранее основывались на его интеллектуальной деятельности, тесно связаны с компьютерными технологиями. Тенденции ведут к тому, что в скором времени огромную часть деятельности по сбору и анализу данных будет выполнять искусственный интеллект, основываясь на машинном обучении. В статье рассматриваются методы машинного обучения для анализа экономических данных, значение искусственного интеллекта в этой области и анализ возможных перспектив и проблем использования искусственного интеллекта. </w:t>
      </w:r>
    </w:p>
    <w:p w:rsidR="00911DB6" w:rsidRDefault="00911DB6" w:rsidP="00911DB6">
      <w:pPr>
        <w:pStyle w:val="a7"/>
      </w:pPr>
      <w:r>
        <w:rPr>
          <w:spacing w:val="43"/>
        </w:rPr>
        <w:t>Ключевые слова</w:t>
      </w:r>
      <w:r>
        <w:t>: машинное обучение; анализ данных; искусственный интеллект.</w:t>
      </w:r>
    </w:p>
    <w:p w:rsidR="00911DB6" w:rsidRDefault="00911DB6" w:rsidP="00911DB6">
      <w:pPr>
        <w:pStyle w:val="a7"/>
      </w:pPr>
    </w:p>
    <w:p w:rsidR="00911DB6" w:rsidRDefault="00911DB6" w:rsidP="00911DB6">
      <w:pPr>
        <w:pStyle w:val="a3"/>
      </w:pPr>
      <w:r>
        <w:t>UDC 33</w:t>
      </w:r>
    </w:p>
    <w:p w:rsidR="00911DB6" w:rsidRPr="00911DB6" w:rsidRDefault="00911DB6" w:rsidP="00911DB6">
      <w:pPr>
        <w:pStyle w:val="a8"/>
        <w:rPr>
          <w:lang w:val="en-US"/>
        </w:rPr>
      </w:pPr>
      <w:r w:rsidRPr="00911DB6">
        <w:rPr>
          <w:lang w:val="en-US"/>
        </w:rPr>
        <w:t>The use of machine learning for the analysis of economic data</w:t>
      </w:r>
    </w:p>
    <w:p w:rsidR="00911DB6" w:rsidRPr="00911DB6" w:rsidRDefault="00911DB6" w:rsidP="00911DB6">
      <w:pPr>
        <w:pStyle w:val="a9"/>
        <w:rPr>
          <w:lang w:val="en-US"/>
        </w:rPr>
      </w:pPr>
      <w:proofErr w:type="gramStart"/>
      <w:r w:rsidRPr="00911DB6">
        <w:rPr>
          <w:lang w:val="en-US"/>
        </w:rPr>
        <w:t xml:space="preserve">Autumn </w:t>
      </w:r>
      <w:proofErr w:type="spellStart"/>
      <w:r w:rsidRPr="00911DB6">
        <w:rPr>
          <w:lang w:val="en-US"/>
        </w:rPr>
        <w:t>Vitaly</w:t>
      </w:r>
      <w:proofErr w:type="spellEnd"/>
      <w:r w:rsidRPr="00911DB6">
        <w:rPr>
          <w:lang w:val="en-US"/>
        </w:rPr>
        <w:t xml:space="preserve"> V.,</w:t>
      </w:r>
      <w:proofErr w:type="gramEnd"/>
    </w:p>
    <w:p w:rsidR="00911DB6" w:rsidRPr="00911DB6" w:rsidRDefault="00911DB6" w:rsidP="00911DB6">
      <w:pPr>
        <w:pStyle w:val="aa"/>
        <w:rPr>
          <w:lang w:val="en-US"/>
        </w:rPr>
      </w:pPr>
      <w:r w:rsidRPr="00911DB6">
        <w:rPr>
          <w:lang w:val="en-US"/>
        </w:rPr>
        <w:t xml:space="preserve">PhD in Economics, Associate Professor of the Department of Economic Cybernetics, Kuban State Agrarian University named after I. T. </w:t>
      </w:r>
      <w:proofErr w:type="spellStart"/>
      <w:r w:rsidRPr="00911DB6">
        <w:rPr>
          <w:lang w:val="en-US"/>
        </w:rPr>
        <w:t>Trubilin</w:t>
      </w:r>
      <w:proofErr w:type="spellEnd"/>
      <w:r w:rsidRPr="00911DB6">
        <w:rPr>
          <w:lang w:val="en-US"/>
        </w:rPr>
        <w:t>, Krasnodar, Russia</w:t>
      </w:r>
    </w:p>
    <w:p w:rsidR="00911DB6" w:rsidRPr="00911DB6" w:rsidRDefault="00911DB6" w:rsidP="00911DB6">
      <w:pPr>
        <w:pStyle w:val="a9"/>
        <w:rPr>
          <w:lang w:val="en-US"/>
        </w:rPr>
      </w:pPr>
      <w:proofErr w:type="spellStart"/>
      <w:r w:rsidRPr="00911DB6">
        <w:rPr>
          <w:lang w:val="en-US"/>
        </w:rPr>
        <w:t>Zatonskaya</w:t>
      </w:r>
      <w:proofErr w:type="spellEnd"/>
      <w:r w:rsidRPr="00911DB6">
        <w:rPr>
          <w:lang w:val="en-US"/>
        </w:rPr>
        <w:t xml:space="preserve"> Irina V.,</w:t>
      </w:r>
    </w:p>
    <w:p w:rsidR="00911DB6" w:rsidRPr="00911DB6" w:rsidRDefault="00911DB6" w:rsidP="00911DB6">
      <w:pPr>
        <w:pStyle w:val="aa"/>
        <w:rPr>
          <w:lang w:val="en-US"/>
        </w:rPr>
      </w:pPr>
      <w:r w:rsidRPr="00911DB6">
        <w:rPr>
          <w:lang w:val="en-US"/>
        </w:rPr>
        <w:t xml:space="preserve">Senior Lecturer at the Department of Economic Cybernetics, I. T. </w:t>
      </w:r>
      <w:proofErr w:type="spellStart"/>
      <w:r w:rsidRPr="00911DB6">
        <w:rPr>
          <w:lang w:val="en-US"/>
        </w:rPr>
        <w:t>Trubilin</w:t>
      </w:r>
      <w:proofErr w:type="spellEnd"/>
      <w:r w:rsidRPr="00911DB6">
        <w:rPr>
          <w:lang w:val="en-US"/>
        </w:rPr>
        <w:t xml:space="preserve"> Kuban State Agrarian University, Krasnodar, Russia</w:t>
      </w:r>
    </w:p>
    <w:p w:rsidR="00911DB6" w:rsidRPr="00911DB6" w:rsidRDefault="00911DB6" w:rsidP="00911DB6">
      <w:pPr>
        <w:pStyle w:val="a9"/>
        <w:rPr>
          <w:lang w:val="en-US"/>
        </w:rPr>
      </w:pPr>
      <w:proofErr w:type="spellStart"/>
      <w:r w:rsidRPr="00911DB6">
        <w:rPr>
          <w:lang w:val="en-US"/>
        </w:rPr>
        <w:t>Priymak</w:t>
      </w:r>
      <w:proofErr w:type="spellEnd"/>
      <w:r w:rsidRPr="00911DB6">
        <w:rPr>
          <w:lang w:val="en-US"/>
        </w:rPr>
        <w:t xml:space="preserve"> </w:t>
      </w:r>
      <w:proofErr w:type="spellStart"/>
      <w:r w:rsidRPr="00911DB6">
        <w:rPr>
          <w:lang w:val="en-US"/>
        </w:rPr>
        <w:t>Pavel</w:t>
      </w:r>
      <w:proofErr w:type="spellEnd"/>
      <w:r w:rsidRPr="00911DB6">
        <w:rPr>
          <w:lang w:val="en-US"/>
        </w:rPr>
        <w:t xml:space="preserve"> N.,</w:t>
      </w:r>
    </w:p>
    <w:p w:rsidR="00911DB6" w:rsidRPr="00911DB6" w:rsidRDefault="00911DB6" w:rsidP="00911DB6">
      <w:pPr>
        <w:pStyle w:val="aa"/>
        <w:rPr>
          <w:lang w:val="en-US"/>
        </w:rPr>
      </w:pPr>
      <w:proofErr w:type="gramStart"/>
      <w:r w:rsidRPr="00911DB6">
        <w:rPr>
          <w:lang w:val="en-US"/>
        </w:rPr>
        <w:t>student</w:t>
      </w:r>
      <w:proofErr w:type="gramEnd"/>
      <w:r w:rsidRPr="00911DB6">
        <w:rPr>
          <w:lang w:val="en-US"/>
        </w:rPr>
        <w:t xml:space="preserve">, I. T. </w:t>
      </w:r>
      <w:proofErr w:type="spellStart"/>
      <w:r w:rsidRPr="00911DB6">
        <w:rPr>
          <w:lang w:val="en-US"/>
        </w:rPr>
        <w:t>Trubilin</w:t>
      </w:r>
      <w:proofErr w:type="spellEnd"/>
      <w:r w:rsidRPr="00911DB6">
        <w:rPr>
          <w:lang w:val="en-US"/>
        </w:rPr>
        <w:t xml:space="preserve"> Kuban State Agrarian University, Krasnodar, Russia, pavelprijmak5@gmail.com</w:t>
      </w:r>
    </w:p>
    <w:p w:rsidR="00911DB6" w:rsidRPr="00911DB6" w:rsidRDefault="00911DB6" w:rsidP="00911DB6">
      <w:pPr>
        <w:pStyle w:val="a9"/>
        <w:rPr>
          <w:lang w:val="en-US"/>
        </w:rPr>
      </w:pPr>
      <w:proofErr w:type="spellStart"/>
      <w:proofErr w:type="gramStart"/>
      <w:r w:rsidRPr="00911DB6">
        <w:rPr>
          <w:lang w:val="en-US"/>
        </w:rPr>
        <w:t>Shmatkov</w:t>
      </w:r>
      <w:proofErr w:type="spellEnd"/>
      <w:r w:rsidRPr="00911DB6">
        <w:rPr>
          <w:lang w:val="en-US"/>
        </w:rPr>
        <w:t xml:space="preserve"> </w:t>
      </w:r>
      <w:proofErr w:type="spellStart"/>
      <w:r w:rsidRPr="00911DB6">
        <w:rPr>
          <w:lang w:val="en-US"/>
        </w:rPr>
        <w:t>Egor</w:t>
      </w:r>
      <w:proofErr w:type="spellEnd"/>
      <w:r w:rsidRPr="00911DB6">
        <w:rPr>
          <w:lang w:val="en-US"/>
        </w:rPr>
        <w:t xml:space="preserve"> A.,</w:t>
      </w:r>
      <w:proofErr w:type="gramEnd"/>
    </w:p>
    <w:p w:rsidR="00911DB6" w:rsidRPr="00911DB6" w:rsidRDefault="00911DB6" w:rsidP="00911DB6">
      <w:pPr>
        <w:pStyle w:val="aa"/>
        <w:rPr>
          <w:lang w:val="en-US"/>
        </w:rPr>
      </w:pPr>
      <w:proofErr w:type="gramStart"/>
      <w:r w:rsidRPr="00911DB6">
        <w:rPr>
          <w:lang w:val="en-US"/>
        </w:rPr>
        <w:t>student</w:t>
      </w:r>
      <w:proofErr w:type="gramEnd"/>
      <w:r w:rsidRPr="00911DB6">
        <w:rPr>
          <w:lang w:val="en-US"/>
        </w:rPr>
        <w:t xml:space="preserve">, Kuban State Agrarian University named after I. T. </w:t>
      </w:r>
      <w:proofErr w:type="spellStart"/>
      <w:r w:rsidRPr="00911DB6">
        <w:rPr>
          <w:lang w:val="en-US"/>
        </w:rPr>
        <w:t>Trubilin</w:t>
      </w:r>
      <w:proofErr w:type="spellEnd"/>
      <w:r w:rsidRPr="00911DB6">
        <w:rPr>
          <w:lang w:val="en-US"/>
        </w:rPr>
        <w:t>, Krasnodar, Russia, egor.shmatkov.2003@mail.ru</w:t>
      </w:r>
    </w:p>
    <w:p w:rsidR="00911DB6" w:rsidRPr="00911DB6" w:rsidRDefault="00911DB6" w:rsidP="00911DB6">
      <w:pPr>
        <w:pStyle w:val="a7"/>
        <w:rPr>
          <w:lang w:val="en-US"/>
        </w:rPr>
      </w:pPr>
      <w:r w:rsidRPr="00911DB6">
        <w:rPr>
          <w:lang w:val="en-US"/>
        </w:rPr>
        <w:t>To date, all areas of human activity that were previously based on his intellectual activity are closely related to computer technology. Trends lead to the fact that in the near future a huge part of the data collection and analysis activities will be performed by artificial intelligence based on machine learning. The article discusses machine learning methods for analyzing economic data, the importance of artificial intelligence in this field and the analysis of possible prospects and problems of using artificial intelligence.</w:t>
      </w:r>
    </w:p>
    <w:p w:rsidR="00911DB6" w:rsidRPr="00911DB6" w:rsidRDefault="00911DB6" w:rsidP="00911DB6">
      <w:pPr>
        <w:pStyle w:val="a7"/>
        <w:rPr>
          <w:lang w:val="en-US"/>
        </w:rPr>
      </w:pPr>
      <w:r w:rsidRPr="00911DB6">
        <w:rPr>
          <w:spacing w:val="43"/>
          <w:lang w:val="en-US"/>
        </w:rPr>
        <w:t>Keywords</w:t>
      </w:r>
      <w:r w:rsidRPr="00911DB6">
        <w:rPr>
          <w:lang w:val="en-US"/>
        </w:rPr>
        <w:t>: machine learning; data analysis; artificial intelligence.</w:t>
      </w:r>
    </w:p>
    <w:p w:rsidR="00911DB6" w:rsidRPr="00911DB6" w:rsidRDefault="00911DB6" w:rsidP="00911DB6">
      <w:pPr>
        <w:pStyle w:val="a3"/>
        <w:rPr>
          <w:b w:val="0"/>
          <w:bCs w:val="0"/>
          <w:lang w:val="ru-RU"/>
        </w:rPr>
      </w:pPr>
      <w:r>
        <w:t>DOI</w:t>
      </w:r>
      <w:r w:rsidRPr="00911DB6">
        <w:rPr>
          <w:lang w:val="ru-RU"/>
        </w:rPr>
        <w:t xml:space="preserve"> 10.47576/</w:t>
      </w:r>
      <w:r w:rsidRPr="00911DB6">
        <w:rPr>
          <w:b w:val="0"/>
          <w:bCs w:val="0"/>
          <w:lang w:val="ru-RU"/>
        </w:rPr>
        <w:t>2949-1878_2023_</w:t>
      </w:r>
      <w:r>
        <w:rPr>
          <w:b w:val="0"/>
          <w:bCs w:val="0"/>
        </w:rPr>
        <w:t>S</w:t>
      </w:r>
      <w:r w:rsidRPr="00911DB6">
        <w:rPr>
          <w:b w:val="0"/>
          <w:bCs w:val="0"/>
          <w:lang w:val="ru-RU"/>
        </w:rPr>
        <w:t>2_163</w:t>
      </w:r>
    </w:p>
    <w:p w:rsidR="00911DB6" w:rsidRPr="00911DB6" w:rsidRDefault="00911DB6" w:rsidP="00911DB6">
      <w:pPr>
        <w:pStyle w:val="a3"/>
        <w:rPr>
          <w:lang w:val="ru-RU"/>
        </w:rPr>
      </w:pPr>
      <w:r w:rsidRPr="00911DB6">
        <w:rPr>
          <w:lang w:val="ru-RU"/>
        </w:rPr>
        <w:t>УДК 37</w:t>
      </w:r>
    </w:p>
    <w:p w:rsidR="00911DB6" w:rsidRDefault="00911DB6" w:rsidP="00911DB6">
      <w:pPr>
        <w:pStyle w:val="a4"/>
      </w:pPr>
      <w:r>
        <w:t xml:space="preserve">Инновации в образовании: </w:t>
      </w:r>
      <w:r>
        <w:br/>
        <w:t>от проблем к просветлению в управлении</w:t>
      </w:r>
    </w:p>
    <w:p w:rsidR="00911DB6" w:rsidRDefault="00911DB6" w:rsidP="00911DB6">
      <w:pPr>
        <w:pStyle w:val="a5"/>
      </w:pPr>
      <w:proofErr w:type="spellStart"/>
      <w:r>
        <w:t>Товсултанов</w:t>
      </w:r>
      <w:proofErr w:type="spellEnd"/>
      <w:r>
        <w:t xml:space="preserve"> Рустам </w:t>
      </w:r>
      <w:proofErr w:type="spellStart"/>
      <w:r>
        <w:t>Алхазурович</w:t>
      </w:r>
      <w:proofErr w:type="spellEnd"/>
      <w:r>
        <w:t xml:space="preserve">, </w:t>
      </w:r>
    </w:p>
    <w:p w:rsidR="00911DB6" w:rsidRDefault="00911DB6" w:rsidP="00911DB6">
      <w:pPr>
        <w:pStyle w:val="a6"/>
      </w:pPr>
      <w:r>
        <w:t>кандидат исторических наук, доцент, доцент кафедры новой и новейшей истории, Чеченский государственный университет имени А. А. Кадырова, Грозный, Россия,  rustam-tovsultanov@mail.ru</w:t>
      </w:r>
    </w:p>
    <w:p w:rsidR="00911DB6" w:rsidRDefault="00911DB6" w:rsidP="00911DB6">
      <w:pPr>
        <w:pStyle w:val="a5"/>
      </w:pPr>
      <w:r>
        <w:t>Александрова Наталия Викторовна,</w:t>
      </w:r>
    </w:p>
    <w:p w:rsidR="00911DB6" w:rsidRDefault="00911DB6" w:rsidP="00911DB6">
      <w:pPr>
        <w:pStyle w:val="a6"/>
      </w:pPr>
      <w:r>
        <w:t>кандидат медицинских наук, доцент кафедры адаптивной и физической культуры, Омский государственный университет имени Ф. М. Достоевского, Омск, Россия, natalie_v_al@inbox.ru</w:t>
      </w:r>
    </w:p>
    <w:p w:rsidR="00911DB6" w:rsidRDefault="00911DB6" w:rsidP="00911DB6">
      <w:pPr>
        <w:pStyle w:val="a5"/>
      </w:pPr>
      <w:r>
        <w:t xml:space="preserve">Юсупов </w:t>
      </w:r>
      <w:proofErr w:type="spellStart"/>
      <w:r>
        <w:t>Насиб</w:t>
      </w:r>
      <w:proofErr w:type="spellEnd"/>
      <w:r>
        <w:t xml:space="preserve"> </w:t>
      </w:r>
      <w:proofErr w:type="spellStart"/>
      <w:r>
        <w:t>Абдулмагомедович</w:t>
      </w:r>
      <w:proofErr w:type="spellEnd"/>
      <w:r>
        <w:t xml:space="preserve">, </w:t>
      </w:r>
    </w:p>
    <w:p w:rsidR="00911DB6" w:rsidRDefault="00911DB6" w:rsidP="00911DB6">
      <w:pPr>
        <w:pStyle w:val="a6"/>
      </w:pPr>
      <w:r>
        <w:lastRenderedPageBreak/>
        <w:t xml:space="preserve">кандидат педагогических наук, доцент кафедры гуманитарных естественнонаучных дисциплин, Дагестанский государственный университет (филиал в г. Хасавюрте), Хасавюрт, Россия, ruslan1968 </w:t>
      </w:r>
      <w:hyperlink r:id="rId31" w:history="1">
        <w:r>
          <w:t>68@mail.ru</w:t>
        </w:r>
      </w:hyperlink>
    </w:p>
    <w:p w:rsidR="00911DB6" w:rsidRDefault="00911DB6" w:rsidP="00911DB6">
      <w:pPr>
        <w:pStyle w:val="a7"/>
      </w:pPr>
      <w:r>
        <w:t>Статья посвящена технологии управления инновационной деятельностью в образовательных организациях с учетом современных требований и вызовов. Авторы представляют систематизированный подход к созданию и эффективному внедрению инноваций в образовательную среду. Рассматриваются ключевые элементы такой технологии, включая формирование «Совета инноваций», единую систему мониторинга, систему стимулирования педагогов и планирование деятельности коллектива. Авторы подчеркивают необходимость организации инновационной деятельности через распределение обязанностей, построение организационной структуры и создание условий для успешной реализации инноваций.</w:t>
      </w:r>
    </w:p>
    <w:p w:rsidR="00911DB6" w:rsidRDefault="00911DB6" w:rsidP="00911DB6">
      <w:pPr>
        <w:pStyle w:val="a7"/>
      </w:pPr>
      <w:proofErr w:type="gramStart"/>
      <w:r>
        <w:rPr>
          <w:spacing w:val="43"/>
        </w:rPr>
        <w:t>Ключевые слова:</w:t>
      </w:r>
      <w:r>
        <w:t xml:space="preserve"> инновации; образовательная организация; управление; технология; педагогический процесс; мониторинг; стимулирование.</w:t>
      </w:r>
      <w:proofErr w:type="gramEnd"/>
    </w:p>
    <w:p w:rsidR="00911DB6" w:rsidRDefault="00911DB6" w:rsidP="00911DB6">
      <w:pPr>
        <w:pStyle w:val="a7"/>
      </w:pPr>
    </w:p>
    <w:p w:rsidR="00911DB6" w:rsidRDefault="00911DB6" w:rsidP="00911DB6">
      <w:pPr>
        <w:pStyle w:val="a3"/>
      </w:pPr>
      <w:r>
        <w:t>UDC 37</w:t>
      </w:r>
    </w:p>
    <w:p w:rsidR="00911DB6" w:rsidRPr="00911DB6" w:rsidRDefault="00911DB6" w:rsidP="00911DB6">
      <w:pPr>
        <w:pStyle w:val="a8"/>
        <w:rPr>
          <w:lang w:val="en-US"/>
        </w:rPr>
      </w:pPr>
      <w:r w:rsidRPr="00911DB6">
        <w:rPr>
          <w:lang w:val="en-US"/>
        </w:rPr>
        <w:t xml:space="preserve">Innovations in education: from problems </w:t>
      </w:r>
      <w:r w:rsidRPr="00911DB6">
        <w:rPr>
          <w:lang w:val="en-US"/>
        </w:rPr>
        <w:br/>
        <w:t>to enlightenment in management</w:t>
      </w:r>
    </w:p>
    <w:p w:rsidR="00911DB6" w:rsidRPr="00911DB6" w:rsidRDefault="00911DB6" w:rsidP="00911DB6">
      <w:pPr>
        <w:pStyle w:val="a9"/>
        <w:rPr>
          <w:lang w:val="en-US"/>
        </w:rPr>
      </w:pPr>
      <w:proofErr w:type="spellStart"/>
      <w:proofErr w:type="gramStart"/>
      <w:r w:rsidRPr="00911DB6">
        <w:rPr>
          <w:lang w:val="en-US"/>
        </w:rPr>
        <w:t>Tovsultanov</w:t>
      </w:r>
      <w:proofErr w:type="spellEnd"/>
      <w:r w:rsidRPr="00911DB6">
        <w:rPr>
          <w:lang w:val="en-US"/>
        </w:rPr>
        <w:t xml:space="preserve"> </w:t>
      </w:r>
      <w:proofErr w:type="spellStart"/>
      <w:r w:rsidRPr="00911DB6">
        <w:rPr>
          <w:lang w:val="en-US"/>
        </w:rPr>
        <w:t>Rustam</w:t>
      </w:r>
      <w:proofErr w:type="spellEnd"/>
      <w:r w:rsidRPr="00911DB6">
        <w:rPr>
          <w:lang w:val="en-US"/>
        </w:rPr>
        <w:t xml:space="preserve"> A.,</w:t>
      </w:r>
      <w:proofErr w:type="gramEnd"/>
    </w:p>
    <w:p w:rsidR="00911DB6" w:rsidRPr="00911DB6" w:rsidRDefault="00911DB6" w:rsidP="00911DB6">
      <w:pPr>
        <w:pStyle w:val="aa"/>
        <w:rPr>
          <w:lang w:val="en-US"/>
        </w:rPr>
      </w:pPr>
      <w:r w:rsidRPr="00911DB6">
        <w:rPr>
          <w:lang w:val="en-US"/>
        </w:rPr>
        <w:t xml:space="preserve">Candidate of Historical Sciences, Associate Professor, Associate Professor of the Department of Modern and Contemporary History, </w:t>
      </w:r>
      <w:proofErr w:type="spellStart"/>
      <w:r w:rsidRPr="00911DB6">
        <w:rPr>
          <w:lang w:val="en-US"/>
        </w:rPr>
        <w:t>Kadyrov</w:t>
      </w:r>
      <w:proofErr w:type="spellEnd"/>
      <w:r w:rsidRPr="00911DB6">
        <w:rPr>
          <w:lang w:val="en-US"/>
        </w:rPr>
        <w:t xml:space="preserve"> Chechen State University, Grozny, Russia, rustam-tovsultanov@mail.ru</w:t>
      </w:r>
    </w:p>
    <w:p w:rsidR="00911DB6" w:rsidRPr="00911DB6" w:rsidRDefault="00911DB6" w:rsidP="00911DB6">
      <w:pPr>
        <w:pStyle w:val="a9"/>
        <w:rPr>
          <w:lang w:val="en-US"/>
        </w:rPr>
      </w:pPr>
      <w:proofErr w:type="spellStart"/>
      <w:r w:rsidRPr="00911DB6">
        <w:rPr>
          <w:lang w:val="en-US"/>
        </w:rPr>
        <w:t>Alexandrova</w:t>
      </w:r>
      <w:proofErr w:type="spellEnd"/>
      <w:r w:rsidRPr="00911DB6">
        <w:rPr>
          <w:lang w:val="en-US"/>
        </w:rPr>
        <w:t xml:space="preserve"> Natalia V.,</w:t>
      </w:r>
    </w:p>
    <w:p w:rsidR="00911DB6" w:rsidRPr="00911DB6" w:rsidRDefault="00911DB6" w:rsidP="00911DB6">
      <w:pPr>
        <w:pStyle w:val="aa"/>
        <w:rPr>
          <w:lang w:val="en-US"/>
        </w:rPr>
      </w:pPr>
      <w:r w:rsidRPr="00911DB6">
        <w:rPr>
          <w:lang w:val="en-US"/>
        </w:rPr>
        <w:t xml:space="preserve">Candidate of Medical Sciences, Associate Professor of the Department of Adaptive and Physical Culture, Omsk State University named after F. M. Dostoevsky, Omsk, Russia, </w:t>
      </w:r>
      <w:proofErr w:type="gramStart"/>
      <w:r w:rsidRPr="00911DB6">
        <w:rPr>
          <w:lang w:val="en-US"/>
        </w:rPr>
        <w:t>natalie</w:t>
      </w:r>
      <w:proofErr w:type="gramEnd"/>
      <w:r w:rsidRPr="00911DB6">
        <w:rPr>
          <w:lang w:val="en-US"/>
        </w:rPr>
        <w:t>_v_al@inbox.ru</w:t>
      </w:r>
    </w:p>
    <w:p w:rsidR="00911DB6" w:rsidRPr="00911DB6" w:rsidRDefault="00911DB6" w:rsidP="00911DB6">
      <w:pPr>
        <w:pStyle w:val="a9"/>
        <w:rPr>
          <w:lang w:val="en-US"/>
        </w:rPr>
      </w:pPr>
      <w:proofErr w:type="spellStart"/>
      <w:proofErr w:type="gramStart"/>
      <w:r w:rsidRPr="00911DB6">
        <w:rPr>
          <w:lang w:val="en-US"/>
        </w:rPr>
        <w:t>Yusupov</w:t>
      </w:r>
      <w:proofErr w:type="spellEnd"/>
      <w:r w:rsidRPr="00911DB6">
        <w:rPr>
          <w:lang w:val="en-US"/>
        </w:rPr>
        <w:t xml:space="preserve"> </w:t>
      </w:r>
      <w:proofErr w:type="spellStart"/>
      <w:r w:rsidRPr="00911DB6">
        <w:rPr>
          <w:lang w:val="en-US"/>
        </w:rPr>
        <w:t>Nasib</w:t>
      </w:r>
      <w:proofErr w:type="spellEnd"/>
      <w:r w:rsidRPr="00911DB6">
        <w:rPr>
          <w:lang w:val="en-US"/>
        </w:rPr>
        <w:t xml:space="preserve"> A.,</w:t>
      </w:r>
      <w:proofErr w:type="gramEnd"/>
    </w:p>
    <w:p w:rsidR="00911DB6" w:rsidRPr="00911DB6" w:rsidRDefault="00911DB6" w:rsidP="00911DB6">
      <w:pPr>
        <w:pStyle w:val="aa"/>
        <w:rPr>
          <w:lang w:val="en-US"/>
        </w:rPr>
      </w:pPr>
      <w:r w:rsidRPr="00911DB6">
        <w:rPr>
          <w:lang w:val="en-US"/>
        </w:rPr>
        <w:t xml:space="preserve">Candidate of Pedagogical Sciences, Associate Professor of the Department of Humanities and Natural Sciences, Dagestan State University (branch in </w:t>
      </w:r>
      <w:proofErr w:type="spellStart"/>
      <w:r w:rsidRPr="00911DB6">
        <w:rPr>
          <w:lang w:val="en-US"/>
        </w:rPr>
        <w:t>Khasavyurt</w:t>
      </w:r>
      <w:proofErr w:type="spellEnd"/>
      <w:r w:rsidRPr="00911DB6">
        <w:rPr>
          <w:lang w:val="en-US"/>
        </w:rPr>
        <w:t xml:space="preserve">), </w:t>
      </w:r>
      <w:proofErr w:type="spellStart"/>
      <w:r w:rsidRPr="00911DB6">
        <w:rPr>
          <w:lang w:val="en-US"/>
        </w:rPr>
        <w:t>Khasavyurt</w:t>
      </w:r>
      <w:proofErr w:type="spellEnd"/>
      <w:r w:rsidRPr="00911DB6">
        <w:rPr>
          <w:lang w:val="en-US"/>
        </w:rPr>
        <w:t>, Russia, ruslan1968 68@mail.ru</w:t>
      </w:r>
    </w:p>
    <w:p w:rsidR="00911DB6" w:rsidRPr="00911DB6" w:rsidRDefault="00911DB6" w:rsidP="00911DB6">
      <w:pPr>
        <w:pStyle w:val="a7"/>
        <w:rPr>
          <w:lang w:val="en-US"/>
        </w:rPr>
      </w:pPr>
      <w:r w:rsidRPr="00911DB6">
        <w:rPr>
          <w:lang w:val="en-US"/>
        </w:rPr>
        <w:t>The article is devoted to the technology of innovation management in educational institutions, taking into account modern requirements and challenges. The authors present a systematic approach to the creation and effective implementation of innovations in the educational environment. The key elements of such technology are considered, including the formation of an “Innovation Council”, a unified monitoring system, a system for stimulating teachers and planning the activities of the team. The authors emphasize the need to organize innovative activities through the allocation of responsibilities, building an organizational structure and creating conditions for the successful implementation of innovations.</w:t>
      </w:r>
    </w:p>
    <w:p w:rsidR="00911DB6" w:rsidRPr="00911DB6" w:rsidRDefault="00911DB6" w:rsidP="00911DB6">
      <w:pPr>
        <w:pStyle w:val="a7"/>
        <w:rPr>
          <w:lang w:val="en-US"/>
        </w:rPr>
      </w:pPr>
      <w:r w:rsidRPr="00911DB6">
        <w:rPr>
          <w:spacing w:val="43"/>
          <w:lang w:val="en-US"/>
        </w:rPr>
        <w:t>Keywords</w:t>
      </w:r>
      <w:r w:rsidRPr="00911DB6">
        <w:rPr>
          <w:lang w:val="en-US"/>
        </w:rPr>
        <w:t>: innovation; educational organization; management; technology; pedagogical process; monitoring; stimulation.</w:t>
      </w:r>
    </w:p>
    <w:p w:rsidR="00911DB6" w:rsidRPr="00911DB6" w:rsidRDefault="00911DB6" w:rsidP="00911DB6">
      <w:pPr>
        <w:pStyle w:val="a3"/>
        <w:rPr>
          <w:b w:val="0"/>
          <w:bCs w:val="0"/>
          <w:lang w:val="ru-RU"/>
        </w:rPr>
      </w:pPr>
      <w:r>
        <w:t>DOI</w:t>
      </w:r>
      <w:r w:rsidRPr="00911DB6">
        <w:rPr>
          <w:lang w:val="ru-RU"/>
        </w:rPr>
        <w:t xml:space="preserve"> 10.47576/</w:t>
      </w:r>
      <w:r w:rsidRPr="00911DB6">
        <w:rPr>
          <w:b w:val="0"/>
          <w:bCs w:val="0"/>
          <w:lang w:val="ru-RU"/>
        </w:rPr>
        <w:t>2949-1878_2023_</w:t>
      </w:r>
      <w:r>
        <w:rPr>
          <w:b w:val="0"/>
          <w:bCs w:val="0"/>
        </w:rPr>
        <w:t>S</w:t>
      </w:r>
      <w:r w:rsidRPr="00911DB6">
        <w:rPr>
          <w:b w:val="0"/>
          <w:bCs w:val="0"/>
          <w:lang w:val="ru-RU"/>
        </w:rPr>
        <w:t>2_169</w:t>
      </w:r>
    </w:p>
    <w:p w:rsidR="00911DB6" w:rsidRPr="00911DB6" w:rsidRDefault="00911DB6" w:rsidP="00911DB6">
      <w:pPr>
        <w:pStyle w:val="a3"/>
        <w:rPr>
          <w:lang w:val="ru-RU"/>
        </w:rPr>
      </w:pPr>
      <w:r w:rsidRPr="00911DB6">
        <w:rPr>
          <w:lang w:val="ru-RU"/>
        </w:rPr>
        <w:t>УДК 37</w:t>
      </w:r>
    </w:p>
    <w:p w:rsidR="00911DB6" w:rsidRDefault="00911DB6" w:rsidP="00911DB6">
      <w:pPr>
        <w:pStyle w:val="a4"/>
      </w:pPr>
      <w:r>
        <w:t xml:space="preserve">Тема нравственности и психологии </w:t>
      </w:r>
      <w:r>
        <w:br/>
        <w:t>в творчестве А.-Х. Хатуева</w:t>
      </w:r>
    </w:p>
    <w:p w:rsidR="00911DB6" w:rsidRDefault="00911DB6" w:rsidP="00911DB6">
      <w:pPr>
        <w:pStyle w:val="a5"/>
      </w:pPr>
      <w:proofErr w:type="spellStart"/>
      <w:r>
        <w:t>Хажбикарова</w:t>
      </w:r>
      <w:proofErr w:type="spellEnd"/>
      <w:r>
        <w:t xml:space="preserve"> </w:t>
      </w:r>
      <w:proofErr w:type="spellStart"/>
      <w:r>
        <w:t>Марет</w:t>
      </w:r>
      <w:proofErr w:type="spellEnd"/>
      <w:r>
        <w:t xml:space="preserve"> </w:t>
      </w:r>
      <w:proofErr w:type="spellStart"/>
      <w:r>
        <w:t>Имрановна</w:t>
      </w:r>
      <w:proofErr w:type="spellEnd"/>
      <w:r>
        <w:t xml:space="preserve">, </w:t>
      </w:r>
    </w:p>
    <w:p w:rsidR="00911DB6" w:rsidRDefault="00911DB6" w:rsidP="00911DB6">
      <w:pPr>
        <w:pStyle w:val="a6"/>
      </w:pPr>
      <w:r>
        <w:t>кандидат филологических наук, старший научный сотрудник лаборатории филологии и культурологии, Чеченский государственный педагогический университет, Грозный, Россия, Margaretta21@mail.ru</w:t>
      </w:r>
    </w:p>
    <w:p w:rsidR="00911DB6" w:rsidRDefault="00911DB6" w:rsidP="00911DB6">
      <w:pPr>
        <w:pStyle w:val="a5"/>
      </w:pPr>
      <w:r>
        <w:t xml:space="preserve">Яхьяева </w:t>
      </w:r>
      <w:proofErr w:type="spellStart"/>
      <w:r>
        <w:t>Зухра</w:t>
      </w:r>
      <w:proofErr w:type="spellEnd"/>
      <w:r>
        <w:t xml:space="preserve"> </w:t>
      </w:r>
      <w:proofErr w:type="spellStart"/>
      <w:r>
        <w:t>Идрисовна</w:t>
      </w:r>
      <w:proofErr w:type="spellEnd"/>
      <w:r>
        <w:t xml:space="preserve">, </w:t>
      </w:r>
    </w:p>
    <w:p w:rsidR="00911DB6" w:rsidRDefault="00911DB6" w:rsidP="00911DB6">
      <w:pPr>
        <w:pStyle w:val="a6"/>
      </w:pPr>
      <w:r>
        <w:lastRenderedPageBreak/>
        <w:t>кандидат филологических наук, доцент кафедры литературы и методики ее преподавания, Чеченский государственный педагогический университет, Грозный, Россия, magazuhra@mail.ru</w:t>
      </w:r>
    </w:p>
    <w:p w:rsidR="00911DB6" w:rsidRDefault="00911DB6" w:rsidP="00911DB6">
      <w:pPr>
        <w:pStyle w:val="a5"/>
      </w:pPr>
      <w:proofErr w:type="spellStart"/>
      <w:r>
        <w:t>Расумов</w:t>
      </w:r>
      <w:proofErr w:type="spellEnd"/>
      <w:r>
        <w:t xml:space="preserve"> </w:t>
      </w:r>
      <w:proofErr w:type="spellStart"/>
      <w:r>
        <w:t>Ваха</w:t>
      </w:r>
      <w:proofErr w:type="spellEnd"/>
      <w:r>
        <w:t xml:space="preserve"> </w:t>
      </w:r>
      <w:proofErr w:type="spellStart"/>
      <w:r>
        <w:t>Шаманович</w:t>
      </w:r>
      <w:proofErr w:type="spellEnd"/>
      <w:r>
        <w:t xml:space="preserve">, </w:t>
      </w:r>
    </w:p>
    <w:p w:rsidR="00911DB6" w:rsidRDefault="00911DB6" w:rsidP="00911DB6">
      <w:pPr>
        <w:pStyle w:val="a6"/>
      </w:pPr>
      <w:r>
        <w:t>кандидат филологических наук, доцент кафедры чеченской филологии филологического факультета, Чеченский государственный университет имени А.А. Кадырова, Грозный, Россия, vakha66@mail.ru</w:t>
      </w:r>
    </w:p>
    <w:p w:rsidR="00911DB6" w:rsidRDefault="00911DB6" w:rsidP="00911DB6">
      <w:pPr>
        <w:pStyle w:val="a7"/>
      </w:pPr>
      <w:r>
        <w:t xml:space="preserve">В статье рассматриваются вопросы нравственности и психологии в творчестве чеченского поэта А.-Х. </w:t>
      </w:r>
      <w:proofErr w:type="spellStart"/>
      <w:r>
        <w:t>Хатуева</w:t>
      </w:r>
      <w:proofErr w:type="spellEnd"/>
      <w:r>
        <w:t>. На примере нескольких  произведений этого автора освещены вопросы данной тематики, продиктованные событиями современной чеченской истории. Нравственность и психология являются основным критерием. В полном смысле этого слова они передают  всю боль и страдания чеченского народа.</w:t>
      </w:r>
    </w:p>
    <w:p w:rsidR="00911DB6" w:rsidRDefault="00911DB6" w:rsidP="00911DB6">
      <w:pPr>
        <w:pStyle w:val="a7"/>
      </w:pPr>
      <w:proofErr w:type="gramStart"/>
      <w:r>
        <w:rPr>
          <w:spacing w:val="43"/>
        </w:rPr>
        <w:t>Ключевые слова</w:t>
      </w:r>
      <w:r>
        <w:t>:  психология; поэзия; победа; доброта; истоки; нравственность; литература; народ; отражение; изображение.</w:t>
      </w:r>
      <w:proofErr w:type="gramEnd"/>
    </w:p>
    <w:p w:rsidR="00911DB6" w:rsidRDefault="00911DB6" w:rsidP="00911DB6">
      <w:pPr>
        <w:pStyle w:val="a7"/>
      </w:pPr>
    </w:p>
    <w:p w:rsidR="00911DB6" w:rsidRDefault="00911DB6" w:rsidP="00911DB6">
      <w:pPr>
        <w:pStyle w:val="a3"/>
      </w:pPr>
      <w:r>
        <w:t>UDC 37</w:t>
      </w:r>
    </w:p>
    <w:p w:rsidR="00911DB6" w:rsidRPr="00911DB6" w:rsidRDefault="00911DB6" w:rsidP="00911DB6">
      <w:pPr>
        <w:pStyle w:val="a8"/>
        <w:rPr>
          <w:lang w:val="en-US"/>
        </w:rPr>
      </w:pPr>
      <w:proofErr w:type="gramStart"/>
      <w:r w:rsidRPr="00911DB6">
        <w:rPr>
          <w:lang w:val="en-US"/>
        </w:rPr>
        <w:t>The theme of morality and psychology in the works of A.-H.</w:t>
      </w:r>
      <w:proofErr w:type="gramEnd"/>
      <w:r w:rsidRPr="00911DB6">
        <w:rPr>
          <w:lang w:val="en-US"/>
        </w:rPr>
        <w:t xml:space="preserve"> Khatueva</w:t>
      </w:r>
    </w:p>
    <w:p w:rsidR="00911DB6" w:rsidRPr="00911DB6" w:rsidRDefault="00911DB6" w:rsidP="00911DB6">
      <w:pPr>
        <w:pStyle w:val="a9"/>
        <w:rPr>
          <w:lang w:val="en-US"/>
        </w:rPr>
      </w:pPr>
      <w:proofErr w:type="spellStart"/>
      <w:r w:rsidRPr="00911DB6">
        <w:rPr>
          <w:lang w:val="en-US"/>
        </w:rPr>
        <w:t>Khazhbikarova</w:t>
      </w:r>
      <w:proofErr w:type="spellEnd"/>
      <w:r w:rsidRPr="00911DB6">
        <w:rPr>
          <w:lang w:val="en-US"/>
        </w:rPr>
        <w:t xml:space="preserve"> </w:t>
      </w:r>
      <w:proofErr w:type="spellStart"/>
      <w:r w:rsidRPr="00911DB6">
        <w:rPr>
          <w:lang w:val="en-US"/>
        </w:rPr>
        <w:t>Maret</w:t>
      </w:r>
      <w:proofErr w:type="spellEnd"/>
      <w:r w:rsidRPr="00911DB6">
        <w:rPr>
          <w:lang w:val="en-US"/>
        </w:rPr>
        <w:t xml:space="preserve"> I</w:t>
      </w:r>
      <w:proofErr w:type="gramStart"/>
      <w:r w:rsidRPr="00911DB6">
        <w:rPr>
          <w:lang w:val="en-US"/>
        </w:rPr>
        <w:t>.,</w:t>
      </w:r>
      <w:proofErr w:type="gramEnd"/>
    </w:p>
    <w:p w:rsidR="00911DB6" w:rsidRPr="00911DB6" w:rsidRDefault="00911DB6" w:rsidP="00911DB6">
      <w:pPr>
        <w:pStyle w:val="aa"/>
        <w:rPr>
          <w:lang w:val="en-US"/>
        </w:rPr>
      </w:pPr>
      <w:r w:rsidRPr="00911DB6">
        <w:rPr>
          <w:lang w:val="en-US"/>
        </w:rPr>
        <w:t>Candidate of Philological Sciences, Senior Researcher at the Laboratory of Philology and Cultural Studies, Chechen State Pedagogical University, Grozny, Russia, Margaretta21@mail.ru</w:t>
      </w:r>
    </w:p>
    <w:p w:rsidR="00911DB6" w:rsidRPr="00911DB6" w:rsidRDefault="00911DB6" w:rsidP="00911DB6">
      <w:pPr>
        <w:pStyle w:val="a9"/>
        <w:rPr>
          <w:lang w:val="en-US"/>
        </w:rPr>
      </w:pPr>
      <w:proofErr w:type="spellStart"/>
      <w:r w:rsidRPr="00911DB6">
        <w:rPr>
          <w:lang w:val="en-US"/>
        </w:rPr>
        <w:t>Yahyaeva</w:t>
      </w:r>
      <w:proofErr w:type="spellEnd"/>
      <w:r w:rsidRPr="00911DB6">
        <w:rPr>
          <w:lang w:val="en-US"/>
        </w:rPr>
        <w:t xml:space="preserve"> </w:t>
      </w:r>
      <w:proofErr w:type="spellStart"/>
      <w:r w:rsidRPr="00911DB6">
        <w:rPr>
          <w:lang w:val="en-US"/>
        </w:rPr>
        <w:t>Zukhra</w:t>
      </w:r>
      <w:proofErr w:type="spellEnd"/>
      <w:r w:rsidRPr="00911DB6">
        <w:rPr>
          <w:lang w:val="en-US"/>
        </w:rPr>
        <w:t xml:space="preserve"> I</w:t>
      </w:r>
      <w:proofErr w:type="gramStart"/>
      <w:r w:rsidRPr="00911DB6">
        <w:rPr>
          <w:lang w:val="en-US"/>
        </w:rPr>
        <w:t>.,</w:t>
      </w:r>
      <w:proofErr w:type="gramEnd"/>
    </w:p>
    <w:p w:rsidR="00911DB6" w:rsidRPr="00911DB6" w:rsidRDefault="00911DB6" w:rsidP="00911DB6">
      <w:pPr>
        <w:pStyle w:val="aa"/>
        <w:rPr>
          <w:lang w:val="en-US"/>
        </w:rPr>
      </w:pPr>
      <w:r w:rsidRPr="00911DB6">
        <w:rPr>
          <w:lang w:val="en-US"/>
        </w:rPr>
        <w:t>Candidate of Philological Sciences, Associate Professor of the Department of Literature and Methods of its Teaching, Chechen State Pedagogical University, Grozny, Russia, magazuhra@mail.ru</w:t>
      </w:r>
    </w:p>
    <w:p w:rsidR="00911DB6" w:rsidRPr="00911DB6" w:rsidRDefault="00911DB6" w:rsidP="00911DB6">
      <w:pPr>
        <w:pStyle w:val="a9"/>
        <w:rPr>
          <w:lang w:val="en-US"/>
        </w:rPr>
      </w:pPr>
      <w:proofErr w:type="spellStart"/>
      <w:proofErr w:type="gramStart"/>
      <w:r w:rsidRPr="00911DB6">
        <w:rPr>
          <w:lang w:val="en-US"/>
        </w:rPr>
        <w:t>Rasumov</w:t>
      </w:r>
      <w:proofErr w:type="spellEnd"/>
      <w:r w:rsidRPr="00911DB6">
        <w:rPr>
          <w:lang w:val="en-US"/>
        </w:rPr>
        <w:t xml:space="preserve"> </w:t>
      </w:r>
      <w:proofErr w:type="spellStart"/>
      <w:r w:rsidRPr="00911DB6">
        <w:rPr>
          <w:lang w:val="en-US"/>
        </w:rPr>
        <w:t>Vakha</w:t>
      </w:r>
      <w:proofErr w:type="spellEnd"/>
      <w:r w:rsidRPr="00911DB6">
        <w:rPr>
          <w:lang w:val="en-US"/>
        </w:rPr>
        <w:t xml:space="preserve"> Sh.,</w:t>
      </w:r>
      <w:proofErr w:type="gramEnd"/>
    </w:p>
    <w:p w:rsidR="00911DB6" w:rsidRPr="00911DB6" w:rsidRDefault="00911DB6" w:rsidP="00911DB6">
      <w:pPr>
        <w:pStyle w:val="aa"/>
        <w:rPr>
          <w:lang w:val="en-US"/>
        </w:rPr>
      </w:pPr>
      <w:r w:rsidRPr="00911DB6">
        <w:rPr>
          <w:lang w:val="en-US"/>
        </w:rPr>
        <w:t xml:space="preserve">Candidate of Philological Sciences, Associate Professor of the Department of Chechen Philology, Faculty of Philology, </w:t>
      </w:r>
      <w:proofErr w:type="spellStart"/>
      <w:r w:rsidRPr="00911DB6">
        <w:rPr>
          <w:lang w:val="en-US"/>
        </w:rPr>
        <w:t>Kadyrov</w:t>
      </w:r>
      <w:proofErr w:type="spellEnd"/>
      <w:r w:rsidRPr="00911DB6">
        <w:rPr>
          <w:lang w:val="en-US"/>
        </w:rPr>
        <w:t xml:space="preserve"> Chechen State University, Grozny, Russia, vakha66@mail.ru</w:t>
      </w:r>
    </w:p>
    <w:p w:rsidR="00911DB6" w:rsidRPr="00911DB6" w:rsidRDefault="00911DB6" w:rsidP="00911DB6">
      <w:pPr>
        <w:pStyle w:val="a7"/>
        <w:rPr>
          <w:lang w:val="en-US"/>
        </w:rPr>
      </w:pPr>
      <w:r w:rsidRPr="00911DB6">
        <w:rPr>
          <w:lang w:val="en-US"/>
        </w:rPr>
        <w:t xml:space="preserve">The article examines the issues of morality and psychology in the work of the Chechen poet A.-H. </w:t>
      </w:r>
      <w:proofErr w:type="spellStart"/>
      <w:proofErr w:type="gramStart"/>
      <w:r w:rsidRPr="00911DB6">
        <w:rPr>
          <w:lang w:val="en-US"/>
        </w:rPr>
        <w:t>Khatueva</w:t>
      </w:r>
      <w:proofErr w:type="spellEnd"/>
      <w:r w:rsidRPr="00911DB6">
        <w:rPr>
          <w:lang w:val="en-US"/>
        </w:rPr>
        <w:t>.</w:t>
      </w:r>
      <w:proofErr w:type="gramEnd"/>
      <w:r w:rsidRPr="00911DB6">
        <w:rPr>
          <w:lang w:val="en-US"/>
        </w:rPr>
        <w:t xml:space="preserve"> Using the example of several works by this author, the issues of this subject are highlighted, dictated by the events of modern Chechen history. Morality and psychology are the main criteria. In the full sense of the word, they convey all the pain and suffering of the Chechen people.</w:t>
      </w:r>
    </w:p>
    <w:p w:rsidR="00911DB6" w:rsidRPr="00911DB6" w:rsidRDefault="00911DB6" w:rsidP="00911DB6">
      <w:pPr>
        <w:pStyle w:val="a7"/>
        <w:rPr>
          <w:lang w:val="en-US"/>
        </w:rPr>
      </w:pPr>
      <w:r w:rsidRPr="00911DB6">
        <w:rPr>
          <w:spacing w:val="43"/>
          <w:lang w:val="en-US"/>
        </w:rPr>
        <w:t>Keywords</w:t>
      </w:r>
      <w:r w:rsidRPr="00911DB6">
        <w:rPr>
          <w:lang w:val="en-US"/>
        </w:rPr>
        <w:t>: psychology; poetry; victory; kindness; origins; morality; literature; people; reflection; image.</w:t>
      </w:r>
    </w:p>
    <w:p w:rsidR="00911DB6" w:rsidRPr="00911DB6" w:rsidRDefault="00911DB6" w:rsidP="00911DB6">
      <w:pPr>
        <w:pStyle w:val="a3"/>
        <w:rPr>
          <w:b w:val="0"/>
          <w:bCs w:val="0"/>
          <w:lang w:val="ru-RU"/>
        </w:rPr>
      </w:pPr>
      <w:r>
        <w:t>DOI</w:t>
      </w:r>
      <w:r w:rsidRPr="00911DB6">
        <w:rPr>
          <w:lang w:val="ru-RU"/>
        </w:rPr>
        <w:t xml:space="preserve"> 10.47576/</w:t>
      </w:r>
      <w:r w:rsidRPr="00911DB6">
        <w:rPr>
          <w:b w:val="0"/>
          <w:bCs w:val="0"/>
          <w:lang w:val="ru-RU"/>
        </w:rPr>
        <w:t>2949-1878_2023_</w:t>
      </w:r>
      <w:r>
        <w:rPr>
          <w:b w:val="0"/>
          <w:bCs w:val="0"/>
        </w:rPr>
        <w:t>S</w:t>
      </w:r>
      <w:r w:rsidRPr="00911DB6">
        <w:rPr>
          <w:b w:val="0"/>
          <w:bCs w:val="0"/>
          <w:lang w:val="ru-RU"/>
        </w:rPr>
        <w:t>2_174</w:t>
      </w:r>
    </w:p>
    <w:p w:rsidR="00911DB6" w:rsidRPr="00911DB6" w:rsidRDefault="00911DB6" w:rsidP="00911DB6">
      <w:pPr>
        <w:pStyle w:val="a3"/>
        <w:rPr>
          <w:lang w:val="ru-RU"/>
        </w:rPr>
      </w:pPr>
      <w:r w:rsidRPr="00911DB6">
        <w:rPr>
          <w:lang w:val="ru-RU"/>
        </w:rPr>
        <w:t>УДК 37</w:t>
      </w:r>
    </w:p>
    <w:p w:rsidR="00911DB6" w:rsidRDefault="00911DB6" w:rsidP="00911DB6">
      <w:pPr>
        <w:pStyle w:val="a4"/>
      </w:pPr>
      <w:r>
        <w:t xml:space="preserve">Черты психологизма в лирике чеченских поэтов </w:t>
      </w:r>
    </w:p>
    <w:p w:rsidR="00911DB6" w:rsidRDefault="00911DB6" w:rsidP="00911DB6">
      <w:pPr>
        <w:pStyle w:val="a5"/>
      </w:pPr>
      <w:proofErr w:type="spellStart"/>
      <w:r>
        <w:t>Хазуева</w:t>
      </w:r>
      <w:proofErr w:type="spellEnd"/>
      <w:r>
        <w:t xml:space="preserve"> </w:t>
      </w:r>
      <w:proofErr w:type="spellStart"/>
      <w:r>
        <w:t>Барият</w:t>
      </w:r>
      <w:proofErr w:type="spellEnd"/>
      <w:r>
        <w:t xml:space="preserve"> </w:t>
      </w:r>
      <w:proofErr w:type="spellStart"/>
      <w:r>
        <w:t>Абусупьяновна</w:t>
      </w:r>
      <w:proofErr w:type="spellEnd"/>
      <w:r>
        <w:t>,</w:t>
      </w:r>
    </w:p>
    <w:p w:rsidR="00911DB6" w:rsidRDefault="00911DB6" w:rsidP="00911DB6">
      <w:pPr>
        <w:pStyle w:val="a6"/>
      </w:pPr>
      <w:r>
        <w:t xml:space="preserve">доцент кафедры чеченской филологии, Чеченский государственный </w:t>
      </w:r>
      <w:r>
        <w:br/>
        <w:t xml:space="preserve">педагогический университет, Грозный, Россия, </w:t>
      </w:r>
      <w:hyperlink r:id="rId32" w:history="1">
        <w:r>
          <w:t>baretk@mail.ru</w:t>
        </w:r>
      </w:hyperlink>
    </w:p>
    <w:p w:rsidR="00911DB6" w:rsidRDefault="00911DB6" w:rsidP="00911DB6">
      <w:pPr>
        <w:pStyle w:val="a5"/>
      </w:pPr>
      <w:proofErr w:type="spellStart"/>
      <w:r>
        <w:t>Темаева</w:t>
      </w:r>
      <w:proofErr w:type="spellEnd"/>
      <w:r>
        <w:t xml:space="preserve"> </w:t>
      </w:r>
      <w:proofErr w:type="spellStart"/>
      <w:r>
        <w:t>Хава</w:t>
      </w:r>
      <w:proofErr w:type="spellEnd"/>
      <w:r>
        <w:t xml:space="preserve"> </w:t>
      </w:r>
      <w:proofErr w:type="spellStart"/>
      <w:r>
        <w:t>Нахаевна</w:t>
      </w:r>
      <w:proofErr w:type="spellEnd"/>
      <w:r>
        <w:t>,</w:t>
      </w:r>
    </w:p>
    <w:p w:rsidR="00911DB6" w:rsidRDefault="00911DB6" w:rsidP="00911DB6">
      <w:pPr>
        <w:pStyle w:val="a6"/>
      </w:pPr>
      <w:r>
        <w:t>доцент кафедры русской и зарубежной литературы, Чеченский государственный университет имени А. А. Кадырова, Грозный, Россия, temaeva25@mail.ru</w:t>
      </w:r>
    </w:p>
    <w:p w:rsidR="00911DB6" w:rsidRDefault="00911DB6" w:rsidP="00911DB6">
      <w:pPr>
        <w:pStyle w:val="a5"/>
      </w:pPr>
      <w:proofErr w:type="spellStart"/>
      <w:r>
        <w:t>Ясаева</w:t>
      </w:r>
      <w:proofErr w:type="spellEnd"/>
      <w:r>
        <w:t xml:space="preserve"> </w:t>
      </w:r>
      <w:proofErr w:type="spellStart"/>
      <w:r>
        <w:t>Мадина</w:t>
      </w:r>
      <w:proofErr w:type="spellEnd"/>
      <w:r>
        <w:t xml:space="preserve"> </w:t>
      </w:r>
      <w:proofErr w:type="spellStart"/>
      <w:r>
        <w:t>Лечаевна</w:t>
      </w:r>
      <w:proofErr w:type="spellEnd"/>
      <w:r>
        <w:t xml:space="preserve">, </w:t>
      </w:r>
    </w:p>
    <w:p w:rsidR="00911DB6" w:rsidRDefault="00911DB6" w:rsidP="00911DB6">
      <w:pPr>
        <w:pStyle w:val="a6"/>
      </w:pPr>
      <w:r>
        <w:lastRenderedPageBreak/>
        <w:t xml:space="preserve">старший научный сотрудник отдела прикладной семиотики ЦПМ, </w:t>
      </w:r>
      <w:r>
        <w:br/>
        <w:t>Академия наук Чеченской Республики, Грозный, Россия, baretk@mail.ru</w:t>
      </w:r>
    </w:p>
    <w:p w:rsidR="00911DB6" w:rsidRDefault="00911DB6" w:rsidP="00911DB6">
      <w:pPr>
        <w:pStyle w:val="a7"/>
      </w:pPr>
      <w:r>
        <w:t xml:space="preserve">В статье рассматриваются вопросы нравственности и философии в творчестве чеченских поэтов современной чеченской литературы: М. </w:t>
      </w:r>
      <w:proofErr w:type="spellStart"/>
      <w:r>
        <w:t>Дикаева</w:t>
      </w:r>
      <w:proofErr w:type="spellEnd"/>
      <w:r>
        <w:t xml:space="preserve">, Л. </w:t>
      </w:r>
      <w:proofErr w:type="spellStart"/>
      <w:r>
        <w:t>Абдулаева</w:t>
      </w:r>
      <w:proofErr w:type="spellEnd"/>
      <w:r>
        <w:t xml:space="preserve">,  Б </w:t>
      </w:r>
      <w:proofErr w:type="spellStart"/>
      <w:r>
        <w:t>Шамсудинова</w:t>
      </w:r>
      <w:proofErr w:type="spellEnd"/>
      <w:r>
        <w:t>. Тематика военного направления стала главной для многих поэтов и писателей нашей республики. Лирика чеченских поэтов может быть объектом изучения в рамках различных дисциплин чеченской литературы.</w:t>
      </w:r>
    </w:p>
    <w:p w:rsidR="00911DB6" w:rsidRDefault="00911DB6" w:rsidP="00911DB6">
      <w:pPr>
        <w:pStyle w:val="a7"/>
      </w:pPr>
      <w:proofErr w:type="gramStart"/>
      <w:r>
        <w:rPr>
          <w:spacing w:val="43"/>
        </w:rPr>
        <w:t>Ключевые слова:</w:t>
      </w:r>
      <w:r>
        <w:t xml:space="preserve">  нравственность; философия; сюжет; отрывок; становление; литература; народ; поэт; время; события.</w:t>
      </w:r>
      <w:proofErr w:type="gramEnd"/>
    </w:p>
    <w:p w:rsidR="00911DB6" w:rsidRDefault="00911DB6" w:rsidP="00911DB6">
      <w:pPr>
        <w:pStyle w:val="a7"/>
      </w:pPr>
    </w:p>
    <w:p w:rsidR="00911DB6" w:rsidRDefault="00911DB6" w:rsidP="00911DB6">
      <w:pPr>
        <w:pStyle w:val="a3"/>
      </w:pPr>
      <w:r>
        <w:t>UDC 37</w:t>
      </w:r>
    </w:p>
    <w:p w:rsidR="00911DB6" w:rsidRPr="00911DB6" w:rsidRDefault="00911DB6" w:rsidP="00911DB6">
      <w:pPr>
        <w:pStyle w:val="a8"/>
        <w:rPr>
          <w:lang w:val="en-US"/>
        </w:rPr>
      </w:pPr>
      <w:r w:rsidRPr="00911DB6">
        <w:rPr>
          <w:lang w:val="en-US"/>
        </w:rPr>
        <w:t xml:space="preserve">Features of psychologism in the lyrics </w:t>
      </w:r>
      <w:r w:rsidRPr="00911DB6">
        <w:rPr>
          <w:lang w:val="en-US"/>
        </w:rPr>
        <w:br/>
        <w:t>of Chechen poets</w:t>
      </w:r>
    </w:p>
    <w:p w:rsidR="00911DB6" w:rsidRPr="00911DB6" w:rsidRDefault="00911DB6" w:rsidP="00911DB6">
      <w:pPr>
        <w:pStyle w:val="a9"/>
        <w:rPr>
          <w:lang w:val="en-US"/>
        </w:rPr>
      </w:pPr>
      <w:proofErr w:type="spellStart"/>
      <w:proofErr w:type="gramStart"/>
      <w:r w:rsidRPr="00911DB6">
        <w:rPr>
          <w:lang w:val="en-US"/>
        </w:rPr>
        <w:t>Khazueva</w:t>
      </w:r>
      <w:proofErr w:type="spellEnd"/>
      <w:r w:rsidRPr="00911DB6">
        <w:rPr>
          <w:lang w:val="en-US"/>
        </w:rPr>
        <w:t xml:space="preserve"> </w:t>
      </w:r>
      <w:proofErr w:type="spellStart"/>
      <w:r w:rsidRPr="00911DB6">
        <w:rPr>
          <w:lang w:val="en-US"/>
        </w:rPr>
        <w:t>Bariyat</w:t>
      </w:r>
      <w:proofErr w:type="spellEnd"/>
      <w:r w:rsidRPr="00911DB6">
        <w:rPr>
          <w:lang w:val="en-US"/>
        </w:rPr>
        <w:t xml:space="preserve"> A.,</w:t>
      </w:r>
      <w:proofErr w:type="gramEnd"/>
    </w:p>
    <w:p w:rsidR="00911DB6" w:rsidRPr="00911DB6" w:rsidRDefault="00911DB6" w:rsidP="00911DB6">
      <w:pPr>
        <w:pStyle w:val="aa"/>
        <w:rPr>
          <w:lang w:val="en-US"/>
        </w:rPr>
      </w:pPr>
      <w:r w:rsidRPr="00911DB6">
        <w:rPr>
          <w:lang w:val="en-US"/>
        </w:rPr>
        <w:t>Associate Professor of the Department of Chechen Philology, Chechen State Pedagogical University, Grozny, Russia, baretk@mail.ru</w:t>
      </w:r>
    </w:p>
    <w:p w:rsidR="00911DB6" w:rsidRPr="00911DB6" w:rsidRDefault="00911DB6" w:rsidP="00911DB6">
      <w:pPr>
        <w:pStyle w:val="a9"/>
        <w:rPr>
          <w:lang w:val="en-US"/>
        </w:rPr>
      </w:pPr>
      <w:proofErr w:type="spellStart"/>
      <w:r w:rsidRPr="00911DB6">
        <w:rPr>
          <w:lang w:val="en-US"/>
        </w:rPr>
        <w:t>Temaeva</w:t>
      </w:r>
      <w:proofErr w:type="spellEnd"/>
      <w:r w:rsidRPr="00911DB6">
        <w:rPr>
          <w:lang w:val="en-US"/>
        </w:rPr>
        <w:t xml:space="preserve"> </w:t>
      </w:r>
      <w:proofErr w:type="spellStart"/>
      <w:r w:rsidRPr="00911DB6">
        <w:rPr>
          <w:lang w:val="en-US"/>
        </w:rPr>
        <w:t>Khava</w:t>
      </w:r>
      <w:proofErr w:type="spellEnd"/>
      <w:r w:rsidRPr="00911DB6">
        <w:rPr>
          <w:lang w:val="en-US"/>
        </w:rPr>
        <w:t xml:space="preserve"> N.,</w:t>
      </w:r>
    </w:p>
    <w:p w:rsidR="00911DB6" w:rsidRPr="00911DB6" w:rsidRDefault="00911DB6" w:rsidP="00911DB6">
      <w:pPr>
        <w:pStyle w:val="aa"/>
        <w:rPr>
          <w:lang w:val="en-US"/>
        </w:rPr>
      </w:pPr>
      <w:r w:rsidRPr="00911DB6">
        <w:rPr>
          <w:lang w:val="en-US"/>
        </w:rPr>
        <w:t xml:space="preserve">Associate Professor of the Department of Russian and Foreign Literature, </w:t>
      </w:r>
      <w:proofErr w:type="spellStart"/>
      <w:r w:rsidRPr="00911DB6">
        <w:rPr>
          <w:lang w:val="en-US"/>
        </w:rPr>
        <w:t>Kadyrov</w:t>
      </w:r>
      <w:proofErr w:type="spellEnd"/>
      <w:r w:rsidRPr="00911DB6">
        <w:rPr>
          <w:lang w:val="en-US"/>
        </w:rPr>
        <w:t xml:space="preserve"> Chechen State University, Grozny, Russia, temaeva25@mail.ru</w:t>
      </w:r>
    </w:p>
    <w:p w:rsidR="00911DB6" w:rsidRPr="00911DB6" w:rsidRDefault="00911DB6" w:rsidP="00911DB6">
      <w:pPr>
        <w:pStyle w:val="a9"/>
        <w:rPr>
          <w:lang w:val="en-US"/>
        </w:rPr>
      </w:pPr>
      <w:proofErr w:type="spellStart"/>
      <w:r w:rsidRPr="00911DB6">
        <w:rPr>
          <w:lang w:val="en-US"/>
        </w:rPr>
        <w:t>Yasaeva</w:t>
      </w:r>
      <w:proofErr w:type="spellEnd"/>
      <w:r w:rsidRPr="00911DB6">
        <w:rPr>
          <w:lang w:val="en-US"/>
        </w:rPr>
        <w:t xml:space="preserve"> </w:t>
      </w:r>
      <w:proofErr w:type="spellStart"/>
      <w:r w:rsidRPr="00911DB6">
        <w:rPr>
          <w:lang w:val="en-US"/>
        </w:rPr>
        <w:t>Madina</w:t>
      </w:r>
      <w:proofErr w:type="spellEnd"/>
      <w:r w:rsidRPr="00911DB6">
        <w:rPr>
          <w:lang w:val="en-US"/>
        </w:rPr>
        <w:t xml:space="preserve"> L.,</w:t>
      </w:r>
    </w:p>
    <w:p w:rsidR="00911DB6" w:rsidRPr="00911DB6" w:rsidRDefault="00911DB6" w:rsidP="00911DB6">
      <w:pPr>
        <w:pStyle w:val="aa"/>
        <w:rPr>
          <w:lang w:val="en-US"/>
        </w:rPr>
      </w:pPr>
      <w:r w:rsidRPr="00911DB6">
        <w:rPr>
          <w:lang w:val="en-US"/>
        </w:rPr>
        <w:t>Senior Researcher at the Department of Applied Semiotics of the Central Research Institute, Academy of Sciences of the Chechen Republic, Grozny, Russia, baretk@mail.ru</w:t>
      </w:r>
    </w:p>
    <w:p w:rsidR="00911DB6" w:rsidRPr="00911DB6" w:rsidRDefault="00911DB6" w:rsidP="00911DB6">
      <w:pPr>
        <w:pStyle w:val="a7"/>
        <w:rPr>
          <w:lang w:val="en-US"/>
        </w:rPr>
      </w:pPr>
      <w:r w:rsidRPr="00911DB6">
        <w:rPr>
          <w:lang w:val="en-US"/>
        </w:rPr>
        <w:t xml:space="preserve">The article examines the issues of morality and philosophy in the works of Chechen poets of modern Chechen literature: M. </w:t>
      </w:r>
      <w:proofErr w:type="spellStart"/>
      <w:r w:rsidRPr="00911DB6">
        <w:rPr>
          <w:lang w:val="en-US"/>
        </w:rPr>
        <w:t>Dikaev</w:t>
      </w:r>
      <w:proofErr w:type="spellEnd"/>
      <w:r w:rsidRPr="00911DB6">
        <w:rPr>
          <w:lang w:val="en-US"/>
        </w:rPr>
        <w:t xml:space="preserve">, L. </w:t>
      </w:r>
      <w:proofErr w:type="spellStart"/>
      <w:r w:rsidRPr="00911DB6">
        <w:rPr>
          <w:lang w:val="en-US"/>
        </w:rPr>
        <w:t>Abdulaev</w:t>
      </w:r>
      <w:proofErr w:type="spellEnd"/>
      <w:r w:rsidRPr="00911DB6">
        <w:rPr>
          <w:lang w:val="en-US"/>
        </w:rPr>
        <w:t xml:space="preserve">, </w:t>
      </w:r>
      <w:proofErr w:type="gramStart"/>
      <w:r w:rsidRPr="00911DB6">
        <w:rPr>
          <w:lang w:val="en-US"/>
        </w:rPr>
        <w:t>B</w:t>
      </w:r>
      <w:proofErr w:type="gramEnd"/>
      <w:r w:rsidRPr="00911DB6">
        <w:rPr>
          <w:lang w:val="en-US"/>
        </w:rPr>
        <w:t xml:space="preserve">. </w:t>
      </w:r>
      <w:proofErr w:type="spellStart"/>
      <w:r w:rsidRPr="00911DB6">
        <w:rPr>
          <w:lang w:val="en-US"/>
        </w:rPr>
        <w:t>Shamsudinov</w:t>
      </w:r>
      <w:proofErr w:type="spellEnd"/>
      <w:r w:rsidRPr="00911DB6">
        <w:rPr>
          <w:lang w:val="en-US"/>
        </w:rPr>
        <w:t>. The theme of the military direction has become the main one for many poets and writers of our republic. The lyrics of Chechen poets can be studied within the framework of various disciplines of Chechen literature.</w:t>
      </w:r>
    </w:p>
    <w:p w:rsidR="00911DB6" w:rsidRPr="00911DB6" w:rsidRDefault="00911DB6" w:rsidP="00911DB6">
      <w:pPr>
        <w:pStyle w:val="a7"/>
        <w:rPr>
          <w:lang w:val="en-US"/>
        </w:rPr>
      </w:pPr>
      <w:r w:rsidRPr="00911DB6">
        <w:rPr>
          <w:spacing w:val="43"/>
          <w:lang w:val="en-US"/>
        </w:rPr>
        <w:t>Keywords</w:t>
      </w:r>
      <w:r w:rsidRPr="00911DB6">
        <w:rPr>
          <w:lang w:val="en-US"/>
        </w:rPr>
        <w:t xml:space="preserve">: morality; philosophy; plot; passage; formation; literature; people; poet; time; events. </w:t>
      </w:r>
    </w:p>
    <w:p w:rsidR="00CB29D8" w:rsidRPr="00CB29D8" w:rsidRDefault="00CB29D8" w:rsidP="00CB29D8">
      <w:pPr>
        <w:pStyle w:val="a3"/>
        <w:rPr>
          <w:b w:val="0"/>
          <w:bCs w:val="0"/>
          <w:lang w:val="ru-RU"/>
        </w:rPr>
      </w:pPr>
      <w:r>
        <w:t>DOI</w:t>
      </w:r>
      <w:r w:rsidRPr="00CB29D8">
        <w:rPr>
          <w:lang w:val="ru-RU"/>
        </w:rPr>
        <w:t xml:space="preserve"> 10.47576/</w:t>
      </w:r>
      <w:r w:rsidRPr="00CB29D8">
        <w:rPr>
          <w:b w:val="0"/>
          <w:bCs w:val="0"/>
          <w:lang w:val="ru-RU"/>
        </w:rPr>
        <w:t>2949-1878_2023_</w:t>
      </w:r>
      <w:r>
        <w:rPr>
          <w:b w:val="0"/>
          <w:bCs w:val="0"/>
        </w:rPr>
        <w:t>S</w:t>
      </w:r>
      <w:r w:rsidRPr="00CB29D8">
        <w:rPr>
          <w:b w:val="0"/>
          <w:bCs w:val="0"/>
          <w:lang w:val="ru-RU"/>
        </w:rPr>
        <w:t>2_179</w:t>
      </w:r>
    </w:p>
    <w:p w:rsidR="00CB29D8" w:rsidRPr="00CB29D8" w:rsidRDefault="00CB29D8" w:rsidP="00CB29D8">
      <w:pPr>
        <w:pStyle w:val="a3"/>
        <w:rPr>
          <w:lang w:val="ru-RU"/>
        </w:rPr>
      </w:pPr>
      <w:r w:rsidRPr="00CB29D8">
        <w:rPr>
          <w:lang w:val="ru-RU"/>
        </w:rPr>
        <w:t>УДК 37</w:t>
      </w:r>
    </w:p>
    <w:p w:rsidR="00CB29D8" w:rsidRDefault="00CB29D8" w:rsidP="00CB29D8">
      <w:pPr>
        <w:pStyle w:val="a4"/>
      </w:pPr>
      <w:r>
        <w:t xml:space="preserve">Ориентация внутришкольного управления </w:t>
      </w:r>
      <w:r>
        <w:br/>
        <w:t>на профессиональное развитие педагога</w:t>
      </w:r>
    </w:p>
    <w:p w:rsidR="00CB29D8" w:rsidRDefault="00CB29D8" w:rsidP="00CB29D8">
      <w:pPr>
        <w:pStyle w:val="a5"/>
      </w:pPr>
      <w:r>
        <w:t xml:space="preserve">Джабраилова Лаура </w:t>
      </w:r>
      <w:proofErr w:type="spellStart"/>
      <w:r>
        <w:t>Хамзатовна</w:t>
      </w:r>
      <w:proofErr w:type="spellEnd"/>
      <w:r>
        <w:t>,</w:t>
      </w:r>
    </w:p>
    <w:p w:rsidR="00CB29D8" w:rsidRDefault="00CB29D8" w:rsidP="00CB29D8">
      <w:pPr>
        <w:pStyle w:val="a6"/>
      </w:pPr>
      <w:r>
        <w:t xml:space="preserve">кандидат экономических наук, доцент, Чеченский государственный </w:t>
      </w:r>
      <w:r>
        <w:br/>
        <w:t xml:space="preserve">педагогический университет, Грозный, Россия, </w:t>
      </w:r>
      <w:hyperlink r:id="rId33" w:history="1">
        <w:r>
          <w:t>laura-grozny@mail.ru</w:t>
        </w:r>
      </w:hyperlink>
    </w:p>
    <w:p w:rsidR="00CB29D8" w:rsidRDefault="00CB29D8" w:rsidP="00CB29D8">
      <w:pPr>
        <w:pStyle w:val="a5"/>
      </w:pPr>
      <w:proofErr w:type="spellStart"/>
      <w:r>
        <w:t>Денильханова</w:t>
      </w:r>
      <w:proofErr w:type="spellEnd"/>
      <w:r>
        <w:t xml:space="preserve"> </w:t>
      </w:r>
      <w:proofErr w:type="spellStart"/>
      <w:r>
        <w:t>Радима</w:t>
      </w:r>
      <w:proofErr w:type="spellEnd"/>
      <w:r>
        <w:t xml:space="preserve"> </w:t>
      </w:r>
      <w:proofErr w:type="spellStart"/>
      <w:r>
        <w:t>Хаважевна</w:t>
      </w:r>
      <w:proofErr w:type="spellEnd"/>
      <w:r>
        <w:t xml:space="preserve">, </w:t>
      </w:r>
    </w:p>
    <w:p w:rsidR="00CB29D8" w:rsidRDefault="00CB29D8" w:rsidP="00CB29D8">
      <w:pPr>
        <w:pStyle w:val="a6"/>
      </w:pPr>
      <w:r>
        <w:t xml:space="preserve">кандидат философских наук, доцент, Чеченский государственный </w:t>
      </w:r>
      <w:r>
        <w:br/>
        <w:t xml:space="preserve">университет имени А. А. Кадырова, Грозный, </w:t>
      </w:r>
      <w:hyperlink r:id="rId34" w:history="1">
        <w:r>
          <w:t>radima1@yandex.ru</w:t>
        </w:r>
      </w:hyperlink>
    </w:p>
    <w:p w:rsidR="00CB29D8" w:rsidRDefault="00CB29D8" w:rsidP="00CB29D8">
      <w:pPr>
        <w:pStyle w:val="a5"/>
      </w:pPr>
      <w:proofErr w:type="spellStart"/>
      <w:r>
        <w:t>Микиева</w:t>
      </w:r>
      <w:proofErr w:type="spellEnd"/>
      <w:r>
        <w:t xml:space="preserve"> Эльвира </w:t>
      </w:r>
      <w:proofErr w:type="spellStart"/>
      <w:r>
        <w:t>Ахмедовна</w:t>
      </w:r>
      <w:proofErr w:type="spellEnd"/>
      <w:r>
        <w:t>,</w:t>
      </w:r>
    </w:p>
    <w:p w:rsidR="00CB29D8" w:rsidRDefault="00CB29D8" w:rsidP="00CB29D8">
      <w:pPr>
        <w:pStyle w:val="a6"/>
      </w:pPr>
      <w:r>
        <w:t xml:space="preserve">магистрант, Чеченский государственный педагогический университет, Грозный, Россия, </w:t>
      </w:r>
      <w:hyperlink r:id="rId35" w:history="1">
        <w:r>
          <w:t>laura-grozny@mail.ru</w:t>
        </w:r>
      </w:hyperlink>
    </w:p>
    <w:p w:rsidR="00CB29D8" w:rsidRDefault="00CB29D8" w:rsidP="00CB29D8">
      <w:pPr>
        <w:pStyle w:val="a7"/>
      </w:pPr>
      <w:r>
        <w:t xml:space="preserve">В статье рассматривается </w:t>
      </w:r>
      <w:proofErr w:type="spellStart"/>
      <w:r>
        <w:t>внутришкольное</w:t>
      </w:r>
      <w:proofErr w:type="spellEnd"/>
      <w:r>
        <w:t xml:space="preserve"> управление как ключевой фактор профессионального развития педагога, влияющий на его самосовершенствование и самореализацию. Проанализировано современное понятие профессионального развития педагога. Определяются основные инструменты </w:t>
      </w:r>
      <w:proofErr w:type="spellStart"/>
      <w:r>
        <w:t>внутришкольного</w:t>
      </w:r>
      <w:proofErr w:type="spellEnd"/>
      <w:r>
        <w:t xml:space="preserve"> управления как сложной динамической системой. Целью статьи является изучение механизма управления профессиональным совершенствованием педагогических работников в рамках общеобразовательной </w:t>
      </w:r>
      <w:r>
        <w:lastRenderedPageBreak/>
        <w:t xml:space="preserve">организации. Результатом исследования стало обоснование значимости системы </w:t>
      </w:r>
      <w:proofErr w:type="spellStart"/>
      <w:r>
        <w:t>внутришкольного</w:t>
      </w:r>
      <w:proofErr w:type="spellEnd"/>
      <w:r>
        <w:t xml:space="preserve"> управления в обеспечении высокого уровня профессиональной квалификации педагогических кадров. </w:t>
      </w:r>
    </w:p>
    <w:p w:rsidR="00CB29D8" w:rsidRDefault="00CB29D8" w:rsidP="00CB29D8">
      <w:pPr>
        <w:pStyle w:val="a7"/>
      </w:pPr>
      <w:r>
        <w:rPr>
          <w:spacing w:val="43"/>
        </w:rPr>
        <w:t>Ключевые слова</w:t>
      </w:r>
      <w:r>
        <w:t xml:space="preserve">: школа; образование; </w:t>
      </w:r>
      <w:proofErr w:type="spellStart"/>
      <w:r>
        <w:t>внутришкольное</w:t>
      </w:r>
      <w:proofErr w:type="spellEnd"/>
      <w:r>
        <w:t xml:space="preserve"> управление; профессиональное развитие педагога; профессиональная компетентность.</w:t>
      </w:r>
    </w:p>
    <w:p w:rsidR="00CB29D8" w:rsidRDefault="00CB29D8" w:rsidP="00CB29D8">
      <w:pPr>
        <w:pStyle w:val="a7"/>
      </w:pPr>
    </w:p>
    <w:p w:rsidR="00CB29D8" w:rsidRDefault="00CB29D8" w:rsidP="00CB29D8">
      <w:pPr>
        <w:pStyle w:val="a3"/>
      </w:pPr>
      <w:r>
        <w:t>UDC 37</w:t>
      </w:r>
    </w:p>
    <w:p w:rsidR="00CB29D8" w:rsidRPr="00CB29D8" w:rsidRDefault="00CB29D8" w:rsidP="00CB29D8">
      <w:pPr>
        <w:pStyle w:val="a8"/>
        <w:rPr>
          <w:lang w:val="en-US"/>
        </w:rPr>
      </w:pPr>
      <w:r w:rsidRPr="00CB29D8">
        <w:rPr>
          <w:lang w:val="en-US"/>
        </w:rPr>
        <w:t>Orientation of the intra-school management towards the professional development of the teacher</w:t>
      </w:r>
    </w:p>
    <w:p w:rsidR="00CB29D8" w:rsidRPr="00CB29D8" w:rsidRDefault="00CB29D8" w:rsidP="00CB29D8">
      <w:pPr>
        <w:pStyle w:val="a9"/>
        <w:rPr>
          <w:lang w:val="en-US"/>
        </w:rPr>
      </w:pPr>
      <w:proofErr w:type="spellStart"/>
      <w:r w:rsidRPr="00CB29D8">
        <w:rPr>
          <w:lang w:val="en-US"/>
        </w:rPr>
        <w:t>Jabrailova</w:t>
      </w:r>
      <w:proofErr w:type="spellEnd"/>
      <w:r w:rsidRPr="00CB29D8">
        <w:rPr>
          <w:lang w:val="en-US"/>
        </w:rPr>
        <w:t xml:space="preserve"> Laura </w:t>
      </w:r>
      <w:proofErr w:type="spellStart"/>
      <w:proofErr w:type="gramStart"/>
      <w:r w:rsidRPr="00CB29D8">
        <w:rPr>
          <w:lang w:val="en-US"/>
        </w:rPr>
        <w:t>Kh</w:t>
      </w:r>
      <w:proofErr w:type="spellEnd"/>
      <w:r w:rsidRPr="00CB29D8">
        <w:rPr>
          <w:lang w:val="en-US"/>
        </w:rPr>
        <w:t>.,</w:t>
      </w:r>
      <w:proofErr w:type="gramEnd"/>
    </w:p>
    <w:p w:rsidR="00CB29D8" w:rsidRPr="00CB29D8" w:rsidRDefault="00CB29D8" w:rsidP="00CB29D8">
      <w:pPr>
        <w:pStyle w:val="aa"/>
        <w:rPr>
          <w:lang w:val="en-US"/>
        </w:rPr>
      </w:pPr>
      <w:r w:rsidRPr="00CB29D8">
        <w:rPr>
          <w:lang w:val="en-US"/>
        </w:rPr>
        <w:t>PhD in Economics, Associate Professor, Chechen State Pedagogical University, Grozny, Russia, laura-grozny@mail.ru</w:t>
      </w:r>
    </w:p>
    <w:p w:rsidR="00CB29D8" w:rsidRPr="00CB29D8" w:rsidRDefault="00CB29D8" w:rsidP="00CB29D8">
      <w:pPr>
        <w:pStyle w:val="a9"/>
        <w:rPr>
          <w:lang w:val="en-US"/>
        </w:rPr>
      </w:pPr>
      <w:proofErr w:type="spellStart"/>
      <w:r w:rsidRPr="00CB29D8">
        <w:rPr>
          <w:lang w:val="en-US"/>
        </w:rPr>
        <w:t>Denilkhanova</w:t>
      </w:r>
      <w:proofErr w:type="spellEnd"/>
      <w:r w:rsidRPr="00CB29D8">
        <w:rPr>
          <w:lang w:val="en-US"/>
        </w:rPr>
        <w:t xml:space="preserve"> </w:t>
      </w:r>
      <w:proofErr w:type="spellStart"/>
      <w:r w:rsidRPr="00CB29D8">
        <w:rPr>
          <w:lang w:val="en-US"/>
        </w:rPr>
        <w:t>Radima</w:t>
      </w:r>
      <w:proofErr w:type="spellEnd"/>
      <w:r w:rsidRPr="00CB29D8">
        <w:rPr>
          <w:lang w:val="en-US"/>
        </w:rPr>
        <w:t xml:space="preserve"> </w:t>
      </w:r>
      <w:proofErr w:type="spellStart"/>
      <w:proofErr w:type="gramStart"/>
      <w:r w:rsidRPr="00CB29D8">
        <w:rPr>
          <w:lang w:val="en-US"/>
        </w:rPr>
        <w:t>Kh</w:t>
      </w:r>
      <w:proofErr w:type="spellEnd"/>
      <w:r w:rsidRPr="00CB29D8">
        <w:rPr>
          <w:lang w:val="en-US"/>
        </w:rPr>
        <w:t>.,</w:t>
      </w:r>
      <w:proofErr w:type="gramEnd"/>
    </w:p>
    <w:p w:rsidR="00CB29D8" w:rsidRPr="00CB29D8" w:rsidRDefault="00CB29D8" w:rsidP="00CB29D8">
      <w:pPr>
        <w:pStyle w:val="aa"/>
        <w:rPr>
          <w:lang w:val="en-US"/>
        </w:rPr>
      </w:pPr>
      <w:r w:rsidRPr="00CB29D8">
        <w:rPr>
          <w:lang w:val="en-US"/>
        </w:rPr>
        <w:t xml:space="preserve">Candidate of Philosophical Sciences, Associate Professor, </w:t>
      </w:r>
      <w:proofErr w:type="spellStart"/>
      <w:r w:rsidRPr="00CB29D8">
        <w:rPr>
          <w:lang w:val="en-US"/>
        </w:rPr>
        <w:t>Kadyrov</w:t>
      </w:r>
      <w:proofErr w:type="spellEnd"/>
      <w:r w:rsidRPr="00CB29D8">
        <w:rPr>
          <w:lang w:val="en-US"/>
        </w:rPr>
        <w:t xml:space="preserve"> Chechen State University, Grozny, radima1@yandex.ru</w:t>
      </w:r>
    </w:p>
    <w:p w:rsidR="00CB29D8" w:rsidRPr="00CB29D8" w:rsidRDefault="00CB29D8" w:rsidP="00CB29D8">
      <w:pPr>
        <w:pStyle w:val="a9"/>
        <w:rPr>
          <w:lang w:val="en-US"/>
        </w:rPr>
      </w:pPr>
      <w:proofErr w:type="spellStart"/>
      <w:proofErr w:type="gramStart"/>
      <w:r w:rsidRPr="00CB29D8">
        <w:rPr>
          <w:lang w:val="en-US"/>
        </w:rPr>
        <w:t>Mikieva</w:t>
      </w:r>
      <w:proofErr w:type="spellEnd"/>
      <w:r w:rsidRPr="00CB29D8">
        <w:rPr>
          <w:lang w:val="en-US"/>
        </w:rPr>
        <w:t xml:space="preserve"> Elvira A.,</w:t>
      </w:r>
      <w:proofErr w:type="gramEnd"/>
    </w:p>
    <w:p w:rsidR="00CB29D8" w:rsidRPr="00CB29D8" w:rsidRDefault="00CB29D8" w:rsidP="00CB29D8">
      <w:pPr>
        <w:pStyle w:val="aa"/>
        <w:rPr>
          <w:lang w:val="en-US"/>
        </w:rPr>
      </w:pPr>
      <w:r w:rsidRPr="00CB29D8">
        <w:rPr>
          <w:lang w:val="en-US"/>
        </w:rPr>
        <w:t>Undergraduate student, Chechen State Pedagogical University, Grozny, Russia, laura-grozny@mail.ru</w:t>
      </w:r>
    </w:p>
    <w:p w:rsidR="00CB29D8" w:rsidRPr="00CB29D8" w:rsidRDefault="00CB29D8" w:rsidP="00CB29D8">
      <w:pPr>
        <w:pStyle w:val="a7"/>
        <w:rPr>
          <w:lang w:val="en-US"/>
        </w:rPr>
      </w:pPr>
      <w:r w:rsidRPr="00CB29D8">
        <w:rPr>
          <w:lang w:val="en-US"/>
        </w:rPr>
        <w:t>The article considers intra-school management as a key factor in the professional development of a teacher, influencing his self-improvement and self-realization. The modern concept of professional development of a teacher is analyzed. The main tools of intra-school management as a complex dynamic system are also defined. The purpose of the article is to study the mechanism of management of professional improvement of teaching staff within the framework of a general education organization. The result of the study was the substantiation of the importance of the intra-school management system in ensuring a high level of professional qualification of teaching staff.</w:t>
      </w:r>
    </w:p>
    <w:p w:rsidR="00911DB6" w:rsidRPr="00CB29D8" w:rsidRDefault="00CB29D8" w:rsidP="00CB29D8">
      <w:pPr>
        <w:rPr>
          <w:lang w:val="en-US"/>
        </w:rPr>
      </w:pPr>
      <w:r w:rsidRPr="00CB29D8">
        <w:rPr>
          <w:spacing w:val="43"/>
          <w:lang w:val="en-US"/>
        </w:rPr>
        <w:t>Keywords</w:t>
      </w:r>
      <w:r w:rsidRPr="00CB29D8">
        <w:rPr>
          <w:lang w:val="en-US"/>
        </w:rPr>
        <w:t>: school; education; in-school management; professional development of a teacher; professional competence.</w:t>
      </w:r>
      <w:bookmarkStart w:id="0" w:name="_GoBack"/>
      <w:bookmarkEnd w:id="0"/>
    </w:p>
    <w:sectPr w:rsidR="00911DB6" w:rsidRPr="00CB29D8" w:rsidSect="00911DB6">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ios">
    <w:panose1 w:val="020B7200000000000000"/>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E28"/>
    <w:rsid w:val="00095E28"/>
    <w:rsid w:val="00911DB6"/>
    <w:rsid w:val="00A10A83"/>
    <w:rsid w:val="00BC330E"/>
    <w:rsid w:val="00CB2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911DB6"/>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911DB6"/>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911DB6"/>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911DB6"/>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911DB6"/>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911DB6"/>
  </w:style>
  <w:style w:type="paragraph" w:customStyle="1" w:styleId="a9">
    <w:name w:val="Автор_англ"/>
    <w:basedOn w:val="a5"/>
    <w:uiPriority w:val="99"/>
    <w:rsid w:val="00911DB6"/>
  </w:style>
  <w:style w:type="paragraph" w:customStyle="1" w:styleId="aa">
    <w:name w:val="автор_кандидат_англ"/>
    <w:basedOn w:val="a6"/>
    <w:uiPriority w:val="99"/>
    <w:rsid w:val="00911D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911DB6"/>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911DB6"/>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911DB6"/>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911DB6"/>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911DB6"/>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911DB6"/>
  </w:style>
  <w:style w:type="paragraph" w:customStyle="1" w:styleId="a9">
    <w:name w:val="Автор_англ"/>
    <w:basedOn w:val="a5"/>
    <w:uiPriority w:val="99"/>
    <w:rsid w:val="00911DB6"/>
  </w:style>
  <w:style w:type="paragraph" w:customStyle="1" w:styleId="aa">
    <w:name w:val="автор_кандидат_англ"/>
    <w:basedOn w:val="a6"/>
    <w:uiPriority w:val="99"/>
    <w:rsid w:val="00911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ka.a2002@mail.ru" TargetMode="External"/><Relationship Id="rId13" Type="http://schemas.openxmlformats.org/officeDocument/2006/relationships/hyperlink" Target="mailto:ekur_@mail.ru" TargetMode="External"/><Relationship Id="rId18" Type="http://schemas.openxmlformats.org/officeDocument/2006/relationships/hyperlink" Target="mailto:mili-g1@mail.ru" TargetMode="External"/><Relationship Id="rId26" Type="http://schemas.openxmlformats.org/officeDocument/2006/relationships/hyperlink" Target="mailto:amv_1978@mail.ru" TargetMode="External"/><Relationship Id="rId3" Type="http://schemas.openxmlformats.org/officeDocument/2006/relationships/settings" Target="settings.xml"/><Relationship Id="rId21" Type="http://schemas.openxmlformats.org/officeDocument/2006/relationships/hyperlink" Target="mailto:yluana34@rambler.ru" TargetMode="External"/><Relationship Id="rId34" Type="http://schemas.openxmlformats.org/officeDocument/2006/relationships/hyperlink" Target="mailto:radima1@yandex.ru" TargetMode="External"/><Relationship Id="rId7" Type="http://schemas.openxmlformats.org/officeDocument/2006/relationships/hyperlink" Target="mailto:alexkgau@gmail.com" TargetMode="External"/><Relationship Id="rId12" Type="http://schemas.openxmlformats.org/officeDocument/2006/relationships/hyperlink" Target="mailto:x_shar@mail.ru" TargetMode="External"/><Relationship Id="rId17" Type="http://schemas.openxmlformats.org/officeDocument/2006/relationships/hyperlink" Target="mailto:dementevayulya@mail.ru" TargetMode="External"/><Relationship Id="rId25" Type="http://schemas.openxmlformats.org/officeDocument/2006/relationships/hyperlink" Target="mailto:sshishigina@inbox.ru" TargetMode="External"/><Relationship Id="rId33" Type="http://schemas.openxmlformats.org/officeDocument/2006/relationships/hyperlink" Target="mailto:laura-grozny@mail.ru" TargetMode="External"/><Relationship Id="rId2" Type="http://schemas.microsoft.com/office/2007/relationships/stylesWithEffects" Target="stylesWithEffects.xml"/><Relationship Id="rId16" Type="http://schemas.openxmlformats.org/officeDocument/2006/relationships/hyperlink" Target="mailto:ivchistov@mail.ru" TargetMode="External"/><Relationship Id="rId20" Type="http://schemas.openxmlformats.org/officeDocument/2006/relationships/hyperlink" Target="mailto:tokarevaob@yandex.ru" TargetMode="External"/><Relationship Id="rId29" Type="http://schemas.openxmlformats.org/officeDocument/2006/relationships/hyperlink" Target="mailto:sabina.shef@mail.ru" TargetMode="External"/><Relationship Id="rId1" Type="http://schemas.openxmlformats.org/officeDocument/2006/relationships/styles" Target="styles.xml"/><Relationship Id="rId6" Type="http://schemas.openxmlformats.org/officeDocument/2006/relationships/hyperlink" Target="mailto:shangrila20051@rambler.ru" TargetMode="External"/><Relationship Id="rId11" Type="http://schemas.openxmlformats.org/officeDocument/2006/relationships/hyperlink" Target="mailto:gulzar71@mail.ru" TargetMode="External"/><Relationship Id="rId24" Type="http://schemas.openxmlformats.org/officeDocument/2006/relationships/hyperlink" Target="mailto:Zalikhan.d2015@mail.ru" TargetMode="External"/><Relationship Id="rId32" Type="http://schemas.openxmlformats.org/officeDocument/2006/relationships/hyperlink" Target="mailto:baretk@mail.ru" TargetMode="External"/><Relationship Id="rId37" Type="http://schemas.openxmlformats.org/officeDocument/2006/relationships/theme" Target="theme/theme1.xml"/><Relationship Id="rId5" Type="http://schemas.openxmlformats.org/officeDocument/2006/relationships/hyperlink" Target="mailto:Gretchenko.AA@rea.ru" TargetMode="External"/><Relationship Id="rId15" Type="http://schemas.openxmlformats.org/officeDocument/2006/relationships/hyperlink" Target="mailto:dementevayulya@mail.ru" TargetMode="External"/><Relationship Id="rId23" Type="http://schemas.openxmlformats.org/officeDocument/2006/relationships/hyperlink" Target="mailto:djam7575@mail.ru" TargetMode="External"/><Relationship Id="rId28" Type="http://schemas.openxmlformats.org/officeDocument/2006/relationships/hyperlink" Target="mailto:turkaevalaura@mail.ru" TargetMode="External"/><Relationship Id="rId36" Type="http://schemas.openxmlformats.org/officeDocument/2006/relationships/fontTable" Target="fontTable.xml"/><Relationship Id="rId10" Type="http://schemas.openxmlformats.org/officeDocument/2006/relationships/hyperlink" Target="mailto:diliararasimovna@gmail.com" TargetMode="External"/><Relationship Id="rId19" Type="http://schemas.openxmlformats.org/officeDocument/2006/relationships/hyperlink" Target="mailto:schuka-amurskay@yandex.ru" TargetMode="External"/><Relationship Id="rId31" Type="http://schemas.openxmlformats.org/officeDocument/2006/relationships/hyperlink" Target="mailto:68@mail.ru" TargetMode="External"/><Relationship Id="rId4" Type="http://schemas.openxmlformats.org/officeDocument/2006/relationships/webSettings" Target="webSettings.xml"/><Relationship Id="rId9" Type="http://schemas.openxmlformats.org/officeDocument/2006/relationships/hyperlink" Target="mailto:mkolomiec344@gmail.com" TargetMode="External"/><Relationship Id="rId14" Type="http://schemas.openxmlformats.org/officeDocument/2006/relationships/hyperlink" Target="mailto:ivchistov@mail.ru" TargetMode="External"/><Relationship Id="rId22" Type="http://schemas.openxmlformats.org/officeDocument/2006/relationships/hyperlink" Target="mailto:tkhsv07@gmail.com" TargetMode="External"/><Relationship Id="rId27" Type="http://schemas.openxmlformats.org/officeDocument/2006/relationships/hyperlink" Target="mailto:k-a-2011@mail.ru" TargetMode="External"/><Relationship Id="rId30" Type="http://schemas.openxmlformats.org/officeDocument/2006/relationships/hyperlink" Target="mailto:Lala_datsaeva@mail.ru" TargetMode="External"/><Relationship Id="rId35" Type="http://schemas.openxmlformats.org/officeDocument/2006/relationships/hyperlink" Target="mailto:laura-grozny@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27</Pages>
  <Words>11347</Words>
  <Characters>64681</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cp:revision>
  <dcterms:created xsi:type="dcterms:W3CDTF">2023-12-29T07:23:00Z</dcterms:created>
  <dcterms:modified xsi:type="dcterms:W3CDTF">2023-12-29T07:34:00Z</dcterms:modified>
</cp:coreProperties>
</file>