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C3" w:rsidRDefault="001362C3" w:rsidP="001362C3">
      <w:pPr>
        <w:pStyle w:val="a3"/>
        <w:rPr>
          <w:b w:val="0"/>
          <w:bCs w:val="0"/>
        </w:rPr>
      </w:pPr>
      <w:r>
        <w:t>DOI 10.47576/</w:t>
      </w:r>
      <w:r>
        <w:rPr>
          <w:b w:val="0"/>
          <w:bCs w:val="0"/>
        </w:rPr>
        <w:t xml:space="preserve">2712-7516_2022_11_8_630 </w:t>
      </w:r>
    </w:p>
    <w:p w:rsidR="001362C3" w:rsidRPr="001362C3" w:rsidRDefault="001362C3" w:rsidP="001362C3">
      <w:pPr>
        <w:pStyle w:val="a3"/>
        <w:rPr>
          <w:lang w:val="ru-RU"/>
        </w:rPr>
      </w:pPr>
      <w:r w:rsidRPr="001362C3">
        <w:rPr>
          <w:lang w:val="ru-RU"/>
        </w:rPr>
        <w:t>УДК 338.43</w:t>
      </w:r>
    </w:p>
    <w:p w:rsidR="001362C3" w:rsidRDefault="001362C3" w:rsidP="001362C3">
      <w:pPr>
        <w:pStyle w:val="a4"/>
      </w:pPr>
      <w:r>
        <w:t xml:space="preserve">Аспекты устойчивого развития агропромышленного комплекса региона </w:t>
      </w:r>
      <w:r>
        <w:br/>
        <w:t>в условиях цифровой экономики: экологическая ответственность, «зеленые» инновации, циркулярное производство</w:t>
      </w:r>
    </w:p>
    <w:p w:rsidR="001362C3" w:rsidRDefault="001362C3" w:rsidP="001362C3">
      <w:pPr>
        <w:pStyle w:val="a5"/>
      </w:pPr>
      <w:r>
        <w:t xml:space="preserve">Бабаева Зоя </w:t>
      </w:r>
      <w:proofErr w:type="spellStart"/>
      <w:r>
        <w:t>Шапиулаховна</w:t>
      </w:r>
      <w:proofErr w:type="spellEnd"/>
      <w:r>
        <w:t>,</w:t>
      </w:r>
    </w:p>
    <w:p w:rsidR="001362C3" w:rsidRDefault="001362C3" w:rsidP="001362C3">
      <w:pPr>
        <w:pStyle w:val="a6"/>
      </w:pPr>
      <w:r>
        <w:t>кандидат экономических наук, доцент кафедры бухгалтерского учета, Дагестанский государственный университет, г. Махачкала, Россия, e-</w:t>
      </w:r>
      <w:proofErr w:type="spellStart"/>
      <w:r>
        <w:t>mail</w:t>
      </w:r>
      <w:proofErr w:type="spellEnd"/>
      <w:r>
        <w:t>: bzsh2017@yandex.ru</w:t>
      </w:r>
    </w:p>
    <w:p w:rsidR="001362C3" w:rsidRDefault="001362C3" w:rsidP="001362C3">
      <w:pPr>
        <w:pStyle w:val="a7"/>
      </w:pPr>
      <w:r>
        <w:t xml:space="preserve">В статье сделана попытка </w:t>
      </w:r>
      <w:proofErr w:type="gramStart"/>
      <w:r>
        <w:t>определения текущего уровня устойчивости развития агропромышленного комплекса регионов</w:t>
      </w:r>
      <w:proofErr w:type="gramEnd"/>
      <w:r>
        <w:t xml:space="preserve"> Северо-Кавказского федерального округа Российской Федерации и разработки механизма его повышения в условиях цифровой экономики. Сделан выво</w:t>
      </w:r>
      <w:bookmarkStart w:id="0" w:name="_GoBack"/>
      <w:bookmarkEnd w:id="0"/>
      <w:r>
        <w:t>д о том, что в условиях цифровой экономики открываются расширенные возможности для устойчивого развития агропромышленного комплекса региона. Но при его организации должны применяться не шаблонные схемы из других отраслей, а собственные оригинальные схемы.</w:t>
      </w:r>
    </w:p>
    <w:p w:rsidR="001362C3" w:rsidRDefault="001362C3" w:rsidP="001362C3">
      <w:pPr>
        <w:pStyle w:val="a7"/>
      </w:pPr>
      <w:proofErr w:type="gramStart"/>
      <w:r>
        <w:rPr>
          <w:spacing w:val="43"/>
        </w:rPr>
        <w:t>Ключевые слова:</w:t>
      </w:r>
      <w:r>
        <w:t xml:space="preserve"> устойчивое развитие; агропромышленный комплекс (АПК); регион; цифровая экономика; экологическая ответственность; «зеленые» инновации; циркулярное производство; регионы России.</w:t>
      </w:r>
      <w:proofErr w:type="gramEnd"/>
    </w:p>
    <w:p w:rsidR="001362C3" w:rsidRDefault="001362C3" w:rsidP="001362C3">
      <w:pPr>
        <w:pStyle w:val="a3"/>
      </w:pPr>
      <w:r>
        <w:t>UDC 338.43</w:t>
      </w:r>
    </w:p>
    <w:p w:rsidR="001362C3" w:rsidRPr="001362C3" w:rsidRDefault="001362C3" w:rsidP="001362C3">
      <w:pPr>
        <w:pStyle w:val="a8"/>
        <w:rPr>
          <w:lang w:val="en-US"/>
        </w:rPr>
      </w:pPr>
      <w:r w:rsidRPr="001362C3">
        <w:rPr>
          <w:lang w:val="en-US"/>
        </w:rPr>
        <w:t xml:space="preserve">Aspects of sustainable development of the agro-industrial complex of the region in the context of the digital economy: environmental responsibility, «green» innovations, </w:t>
      </w:r>
      <w:proofErr w:type="gramStart"/>
      <w:r w:rsidRPr="001362C3">
        <w:rPr>
          <w:lang w:val="en-US"/>
        </w:rPr>
        <w:t>circular</w:t>
      </w:r>
      <w:proofErr w:type="gramEnd"/>
      <w:r w:rsidRPr="001362C3">
        <w:rPr>
          <w:lang w:val="en-US"/>
        </w:rPr>
        <w:t xml:space="preserve"> production</w:t>
      </w:r>
    </w:p>
    <w:p w:rsidR="001362C3" w:rsidRPr="001362C3" w:rsidRDefault="001362C3" w:rsidP="001362C3">
      <w:pPr>
        <w:pStyle w:val="a9"/>
        <w:rPr>
          <w:lang w:val="en-US"/>
        </w:rPr>
      </w:pPr>
      <w:proofErr w:type="spellStart"/>
      <w:r w:rsidRPr="001362C3">
        <w:rPr>
          <w:lang w:val="en-US"/>
        </w:rPr>
        <w:t>Babaeva</w:t>
      </w:r>
      <w:proofErr w:type="spellEnd"/>
      <w:r w:rsidRPr="001362C3">
        <w:rPr>
          <w:lang w:val="en-US"/>
        </w:rPr>
        <w:t xml:space="preserve"> </w:t>
      </w:r>
      <w:proofErr w:type="spellStart"/>
      <w:r w:rsidRPr="001362C3">
        <w:rPr>
          <w:lang w:val="en-US"/>
        </w:rPr>
        <w:t>Zoya</w:t>
      </w:r>
      <w:proofErr w:type="spellEnd"/>
      <w:r w:rsidRPr="001362C3">
        <w:rPr>
          <w:lang w:val="en-US"/>
        </w:rPr>
        <w:t xml:space="preserve"> </w:t>
      </w:r>
      <w:proofErr w:type="spellStart"/>
      <w:r w:rsidRPr="001362C3">
        <w:rPr>
          <w:lang w:val="en-US"/>
        </w:rPr>
        <w:t>Shapiulakhovna</w:t>
      </w:r>
      <w:proofErr w:type="spellEnd"/>
      <w:r w:rsidRPr="001362C3">
        <w:rPr>
          <w:lang w:val="en-US"/>
        </w:rPr>
        <w:t>,</w:t>
      </w:r>
    </w:p>
    <w:p w:rsidR="001362C3" w:rsidRPr="001362C3" w:rsidRDefault="001362C3" w:rsidP="001362C3">
      <w:pPr>
        <w:pStyle w:val="aa"/>
        <w:rPr>
          <w:lang w:val="en-US"/>
        </w:rPr>
      </w:pPr>
      <w:r w:rsidRPr="001362C3">
        <w:rPr>
          <w:lang w:val="en-US"/>
        </w:rPr>
        <w:t>Candidate of Economic Sciences, Associate Professor, Department of Accounting, Dagestan State University, Makhachkala, Russia, e-mail: bzsh2017@yandex.ru</w:t>
      </w:r>
    </w:p>
    <w:p w:rsidR="001362C3" w:rsidRPr="001362C3" w:rsidRDefault="001362C3" w:rsidP="001362C3">
      <w:pPr>
        <w:pStyle w:val="a7"/>
        <w:rPr>
          <w:lang w:val="en-US"/>
        </w:rPr>
      </w:pPr>
      <w:r w:rsidRPr="001362C3">
        <w:rPr>
          <w:lang w:val="en-US"/>
        </w:rPr>
        <w:t>The article attempts to determine the current level of sustainable development of the agro-industrial complex in the regions of the North Caucasus Federal District of the Russian Federation and develop a mechanism for its increase in the digital economy. It is concluded that in the conditions of the digital economy, expanded opportunities for the sustainable development of the agro-industrial complex of the region are opening up. But when organizing it, not template schemes from other industries should be used, but their own original schemes.</w:t>
      </w:r>
    </w:p>
    <w:p w:rsidR="001362C3" w:rsidRPr="001362C3" w:rsidRDefault="001362C3" w:rsidP="001362C3">
      <w:pPr>
        <w:pStyle w:val="a7"/>
        <w:rPr>
          <w:lang w:val="en-US"/>
        </w:rPr>
      </w:pPr>
      <w:r w:rsidRPr="001362C3">
        <w:rPr>
          <w:spacing w:val="43"/>
          <w:lang w:val="en-US"/>
        </w:rPr>
        <w:t>Keywords</w:t>
      </w:r>
      <w:r w:rsidRPr="001362C3">
        <w:rPr>
          <w:lang w:val="en-US"/>
        </w:rPr>
        <w:t>: sustainable development; agro-industrial complex (APC); region; digital economy; environmental responsibility; «green» innovations; circular production; regions of Russia.</w:t>
      </w:r>
    </w:p>
    <w:p w:rsidR="001362C3" w:rsidRDefault="001362C3" w:rsidP="001362C3">
      <w:pPr>
        <w:pStyle w:val="a3"/>
        <w:rPr>
          <w:b w:val="0"/>
          <w:bCs w:val="0"/>
        </w:rPr>
      </w:pPr>
      <w:r>
        <w:t>DOI 10.47576/</w:t>
      </w:r>
      <w:r>
        <w:rPr>
          <w:b w:val="0"/>
          <w:bCs w:val="0"/>
        </w:rPr>
        <w:t xml:space="preserve">2712-7516_2022_11_8_635 </w:t>
      </w:r>
    </w:p>
    <w:p w:rsidR="001362C3" w:rsidRDefault="001362C3" w:rsidP="001362C3">
      <w:pPr>
        <w:pStyle w:val="a3"/>
      </w:pPr>
      <w:r>
        <w:t>УДК 338</w:t>
      </w:r>
    </w:p>
    <w:p w:rsidR="001362C3" w:rsidRDefault="001362C3" w:rsidP="001362C3">
      <w:pPr>
        <w:pStyle w:val="a4"/>
      </w:pPr>
      <w:r>
        <w:t>Государственное регулирование инвестиционной деятельности региона на примере Республики Дагестан</w:t>
      </w:r>
    </w:p>
    <w:p w:rsidR="001362C3" w:rsidRDefault="001362C3" w:rsidP="001362C3">
      <w:pPr>
        <w:pStyle w:val="a5"/>
      </w:pPr>
      <w:proofErr w:type="spellStart"/>
      <w:r>
        <w:t>Алибеков</w:t>
      </w:r>
      <w:proofErr w:type="spellEnd"/>
      <w:r>
        <w:t xml:space="preserve"> </w:t>
      </w:r>
      <w:proofErr w:type="spellStart"/>
      <w:r>
        <w:t>Магомедрасул</w:t>
      </w:r>
      <w:proofErr w:type="spellEnd"/>
      <w:r>
        <w:t xml:space="preserve"> </w:t>
      </w:r>
      <w:proofErr w:type="spellStart"/>
      <w:r>
        <w:t>Магомедиминович</w:t>
      </w:r>
      <w:proofErr w:type="spellEnd"/>
      <w:r>
        <w:t xml:space="preserve">, </w:t>
      </w:r>
    </w:p>
    <w:p w:rsidR="001362C3" w:rsidRDefault="001362C3" w:rsidP="001362C3">
      <w:pPr>
        <w:pStyle w:val="a6"/>
      </w:pPr>
      <w:r>
        <w:lastRenderedPageBreak/>
        <w:t>старший преподаватель кафедры государственного и муниципального управления, Дагестанский государственный университет, г. Махачкала, Россия, e-</w:t>
      </w:r>
      <w:proofErr w:type="spellStart"/>
      <w:r>
        <w:t>mail</w:t>
      </w:r>
      <w:proofErr w:type="spellEnd"/>
      <w:r>
        <w:t>: arslan.alibekov.99@mail.ru</w:t>
      </w:r>
    </w:p>
    <w:p w:rsidR="001362C3" w:rsidRDefault="001362C3" w:rsidP="001362C3">
      <w:pPr>
        <w:pStyle w:val="a7"/>
      </w:pPr>
      <w:r>
        <w:t xml:space="preserve">В статье рассмотрено государственное регулирование инвестиционной деятельности в Республике Дагестан, выявлены его проблемы и предложены пути их решения. Отмечается, что формирование и развитие инвестиционного потенциала региона необходимо для обеспечения экономического роста России. В условиях сокращения федеральной поддержки процессов регионального развития, пересмотра финансирования региональных проектов, отсутствия единой стратегической инициативы возникает ряд проблем по формированию и развитию инвестиционного потенциала регионов и повышению их инвестиционной привлекательности. </w:t>
      </w:r>
    </w:p>
    <w:p w:rsidR="001362C3" w:rsidRDefault="001362C3" w:rsidP="001362C3">
      <w:pPr>
        <w:pStyle w:val="a7"/>
      </w:pPr>
      <w:r>
        <w:rPr>
          <w:spacing w:val="43"/>
        </w:rPr>
        <w:t>Ключевые слова</w:t>
      </w:r>
      <w:r>
        <w:t>: инвестиции; государственное регулирование; инвестиционный климат; инвестиционная привлекательность региона.</w:t>
      </w:r>
    </w:p>
    <w:p w:rsidR="001362C3" w:rsidRDefault="001362C3" w:rsidP="001362C3">
      <w:pPr>
        <w:pStyle w:val="a7"/>
      </w:pPr>
    </w:p>
    <w:p w:rsidR="001362C3" w:rsidRDefault="001362C3" w:rsidP="001362C3">
      <w:pPr>
        <w:pStyle w:val="a7"/>
      </w:pPr>
    </w:p>
    <w:p w:rsidR="001362C3" w:rsidRDefault="001362C3" w:rsidP="001362C3">
      <w:pPr>
        <w:pStyle w:val="a3"/>
      </w:pPr>
      <w:r>
        <w:t>UDC 338</w:t>
      </w:r>
    </w:p>
    <w:p w:rsidR="001362C3" w:rsidRPr="001362C3" w:rsidRDefault="001362C3" w:rsidP="001362C3">
      <w:pPr>
        <w:pStyle w:val="a8"/>
        <w:rPr>
          <w:lang w:val="en-US"/>
        </w:rPr>
      </w:pPr>
      <w:r w:rsidRPr="001362C3">
        <w:rPr>
          <w:lang w:val="en-US"/>
        </w:rPr>
        <w:t>State regulation of the investment activity of the region on the example of the Republic of Dagestan</w:t>
      </w:r>
    </w:p>
    <w:p w:rsidR="001362C3" w:rsidRPr="001362C3" w:rsidRDefault="001362C3" w:rsidP="001362C3">
      <w:pPr>
        <w:pStyle w:val="a9"/>
        <w:rPr>
          <w:lang w:val="en-US"/>
        </w:rPr>
      </w:pPr>
      <w:proofErr w:type="spellStart"/>
      <w:r w:rsidRPr="001362C3">
        <w:rPr>
          <w:lang w:val="en-US"/>
        </w:rPr>
        <w:t>Alibekov</w:t>
      </w:r>
      <w:proofErr w:type="spellEnd"/>
      <w:r w:rsidRPr="001362C3">
        <w:rPr>
          <w:lang w:val="en-US"/>
        </w:rPr>
        <w:t xml:space="preserve"> </w:t>
      </w:r>
      <w:proofErr w:type="spellStart"/>
      <w:r w:rsidRPr="001362C3">
        <w:rPr>
          <w:lang w:val="en-US"/>
        </w:rPr>
        <w:t>Magomedrasul</w:t>
      </w:r>
      <w:proofErr w:type="spellEnd"/>
      <w:r w:rsidRPr="001362C3">
        <w:rPr>
          <w:lang w:val="en-US"/>
        </w:rPr>
        <w:t xml:space="preserve"> </w:t>
      </w:r>
      <w:proofErr w:type="spellStart"/>
      <w:r w:rsidRPr="001362C3">
        <w:rPr>
          <w:lang w:val="en-US"/>
        </w:rPr>
        <w:t>Magomediminovich</w:t>
      </w:r>
      <w:proofErr w:type="spellEnd"/>
      <w:r w:rsidRPr="001362C3">
        <w:rPr>
          <w:lang w:val="en-US"/>
        </w:rPr>
        <w:t>,</w:t>
      </w:r>
    </w:p>
    <w:p w:rsidR="001362C3" w:rsidRPr="001362C3" w:rsidRDefault="001362C3" w:rsidP="001362C3">
      <w:pPr>
        <w:pStyle w:val="aa"/>
        <w:rPr>
          <w:lang w:val="en-US"/>
        </w:rPr>
      </w:pPr>
      <w:r w:rsidRPr="001362C3">
        <w:rPr>
          <w:lang w:val="en-US"/>
        </w:rPr>
        <w:t>Senior Lecturer, Department of State and Municipal Administration, Dagestan State University, Makhachkala, Russia, e-mail: arslan.alibekov.99@mail.ru</w:t>
      </w:r>
    </w:p>
    <w:p w:rsidR="001362C3" w:rsidRPr="001362C3" w:rsidRDefault="001362C3" w:rsidP="001362C3">
      <w:pPr>
        <w:pStyle w:val="a7"/>
        <w:rPr>
          <w:lang w:val="en-US"/>
        </w:rPr>
      </w:pPr>
      <w:r w:rsidRPr="001362C3">
        <w:rPr>
          <w:lang w:val="en-US"/>
        </w:rPr>
        <w:t>The article considers the state regulation of investment activity in the Republic of Dagestan, identifies its problems and suggests ways to solve them. It is noted that the formation and development of the investment potential of the region is necessary to ensure the economic growth of Russia. In the context of the reduction of federal support for regional development processes, the revision of funding for regional projects, the lack of a unified strategic initiative, a number of problems arise in the formation and development of the investment potential of the regions and increase their investment attractiveness.</w:t>
      </w:r>
    </w:p>
    <w:p w:rsidR="001362C3" w:rsidRPr="001362C3" w:rsidRDefault="001362C3" w:rsidP="001362C3">
      <w:pPr>
        <w:pStyle w:val="a7"/>
        <w:rPr>
          <w:lang w:val="en-US"/>
        </w:rPr>
      </w:pPr>
      <w:r w:rsidRPr="001362C3">
        <w:rPr>
          <w:spacing w:val="43"/>
          <w:lang w:val="en-US"/>
        </w:rPr>
        <w:t>Keywords</w:t>
      </w:r>
      <w:r w:rsidRPr="001362C3">
        <w:rPr>
          <w:lang w:val="en-US"/>
        </w:rPr>
        <w:t>: investments; state regulation; investment climate; investment attractiveness of the region.</w:t>
      </w:r>
    </w:p>
    <w:p w:rsidR="001362C3" w:rsidRPr="001362C3" w:rsidRDefault="001362C3" w:rsidP="001362C3">
      <w:pPr>
        <w:pStyle w:val="a3"/>
        <w:rPr>
          <w:b w:val="0"/>
          <w:bCs w:val="0"/>
          <w:lang w:val="ru-RU"/>
        </w:rPr>
      </w:pPr>
      <w:r>
        <w:t>DOI</w:t>
      </w:r>
      <w:r w:rsidRPr="001362C3">
        <w:rPr>
          <w:lang w:val="ru-RU"/>
        </w:rPr>
        <w:t xml:space="preserve"> 10.47576/</w:t>
      </w:r>
      <w:r w:rsidRPr="001362C3">
        <w:rPr>
          <w:b w:val="0"/>
          <w:bCs w:val="0"/>
          <w:lang w:val="ru-RU"/>
        </w:rPr>
        <w:t xml:space="preserve">2712-7516_2022_11_8_642 </w:t>
      </w:r>
    </w:p>
    <w:p w:rsidR="001362C3" w:rsidRPr="001362C3" w:rsidRDefault="001362C3" w:rsidP="001362C3">
      <w:pPr>
        <w:pStyle w:val="a3"/>
        <w:rPr>
          <w:lang w:val="ru-RU"/>
        </w:rPr>
      </w:pPr>
      <w:r w:rsidRPr="001362C3">
        <w:rPr>
          <w:lang w:val="ru-RU"/>
        </w:rPr>
        <w:t>УДК 332.12</w:t>
      </w:r>
    </w:p>
    <w:p w:rsidR="001362C3" w:rsidRDefault="001362C3" w:rsidP="001362C3">
      <w:pPr>
        <w:pStyle w:val="a4"/>
      </w:pPr>
      <w:r>
        <w:t>Преодоление экономической диспропорции развития регионов Российской Федерации</w:t>
      </w:r>
    </w:p>
    <w:p w:rsidR="001362C3" w:rsidRDefault="001362C3" w:rsidP="001362C3">
      <w:pPr>
        <w:pStyle w:val="a5"/>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w:t>
      </w:r>
    </w:p>
    <w:p w:rsidR="001362C3" w:rsidRDefault="001362C3" w:rsidP="001362C3">
      <w:pPr>
        <w:pStyle w:val="a6"/>
      </w:pPr>
      <w:r>
        <w:t xml:space="preserve">кандидат экономических наук, доцент кафедры государственного и муниципального управления, Дагестанский государственный университет, </w:t>
      </w:r>
      <w:r>
        <w:br/>
        <w:t>г. Махачкала, Россия, e-</w:t>
      </w:r>
      <w:proofErr w:type="spellStart"/>
      <w:r>
        <w:t>mail</w:t>
      </w:r>
      <w:proofErr w:type="spellEnd"/>
      <w:r>
        <w:t>: madina0880@mail.ru</w:t>
      </w:r>
    </w:p>
    <w:p w:rsidR="001362C3" w:rsidRDefault="001362C3" w:rsidP="001362C3">
      <w:pPr>
        <w:pStyle w:val="a5"/>
      </w:pPr>
      <w:r>
        <w:t xml:space="preserve">Ибрагимова </w:t>
      </w:r>
      <w:proofErr w:type="spellStart"/>
      <w:r>
        <w:t>Сугманат</w:t>
      </w:r>
      <w:proofErr w:type="spellEnd"/>
      <w:r>
        <w:t xml:space="preserve"> </w:t>
      </w:r>
      <w:proofErr w:type="spellStart"/>
      <w:r>
        <w:t>Сулеймановна</w:t>
      </w:r>
      <w:proofErr w:type="spellEnd"/>
      <w:r>
        <w:t xml:space="preserve">, </w:t>
      </w:r>
    </w:p>
    <w:p w:rsidR="001362C3" w:rsidRDefault="001362C3" w:rsidP="001362C3">
      <w:pPr>
        <w:pStyle w:val="a6"/>
      </w:pPr>
      <w:r>
        <w:t>студентка 4 курса направления «Государственное и муниципальное управление», Дагестанский государственный университет, г. Махачкала, Россия, e-</w:t>
      </w:r>
      <w:proofErr w:type="spellStart"/>
      <w:r>
        <w:t>mail</w:t>
      </w:r>
      <w:proofErr w:type="spellEnd"/>
      <w:r>
        <w:t>: Ibragimova.02st@gmail.com</w:t>
      </w:r>
    </w:p>
    <w:p w:rsidR="001362C3" w:rsidRDefault="001362C3" w:rsidP="001362C3">
      <w:pPr>
        <w:pStyle w:val="a5"/>
      </w:pPr>
      <w:proofErr w:type="spellStart"/>
      <w:r>
        <w:t>Дахдуев</w:t>
      </w:r>
      <w:proofErr w:type="spellEnd"/>
      <w:r>
        <w:t xml:space="preserve"> Саид </w:t>
      </w:r>
      <w:proofErr w:type="spellStart"/>
      <w:r>
        <w:t>Дамирович</w:t>
      </w:r>
      <w:proofErr w:type="spellEnd"/>
      <w:r>
        <w:t xml:space="preserve">, </w:t>
      </w:r>
    </w:p>
    <w:p w:rsidR="001362C3" w:rsidRDefault="001362C3" w:rsidP="001362C3">
      <w:pPr>
        <w:pStyle w:val="a6"/>
      </w:pPr>
      <w:r>
        <w:t>студент 4 курса направления «Государственное и муниципальное управление», Дагестанский государственный университет, г. Махачкала, Россия, e-</w:t>
      </w:r>
      <w:proofErr w:type="spellStart"/>
      <w:r>
        <w:t>mail</w:t>
      </w:r>
      <w:proofErr w:type="spellEnd"/>
      <w:r>
        <w:t>: Dahduew@mail.ru</w:t>
      </w:r>
    </w:p>
    <w:p w:rsidR="001362C3" w:rsidRDefault="001362C3" w:rsidP="001362C3">
      <w:pPr>
        <w:pStyle w:val="a7"/>
      </w:pPr>
      <w:r>
        <w:t xml:space="preserve">В статье анализируются механизмы распределения бюджетных средств. В связи с постоянным дефицитом бюджета большинства регионов Правительство Российской Федерации проводит политику поддержки бюджетов этих регионов путем выделения безвозмездных финансовых средств, которые в несколько раз </w:t>
      </w:r>
      <w:r>
        <w:lastRenderedPageBreak/>
        <w:t>превышают их собственные средства. Главной причиной дефицитности бюджета регионов  является недостаток собственных средств, что приводит к экономической  диспропорции в целом по стране.</w:t>
      </w:r>
    </w:p>
    <w:p w:rsidR="001362C3" w:rsidRDefault="001362C3" w:rsidP="001362C3">
      <w:pPr>
        <w:pStyle w:val="a7"/>
      </w:pPr>
      <w:r>
        <w:rPr>
          <w:spacing w:val="43"/>
        </w:rPr>
        <w:t>Ключевые слова:</w:t>
      </w:r>
      <w:r>
        <w:t xml:space="preserve"> регион; экономическая диспропорция; социально-экономическое развитие; бюджетная политика; конкурентоспособность.</w:t>
      </w:r>
    </w:p>
    <w:p w:rsidR="001362C3" w:rsidRDefault="001362C3" w:rsidP="001362C3">
      <w:pPr>
        <w:pStyle w:val="a7"/>
      </w:pPr>
    </w:p>
    <w:p w:rsidR="001362C3" w:rsidRDefault="001362C3" w:rsidP="001362C3">
      <w:pPr>
        <w:pStyle w:val="a7"/>
      </w:pPr>
    </w:p>
    <w:p w:rsidR="001362C3" w:rsidRDefault="001362C3" w:rsidP="001362C3">
      <w:pPr>
        <w:pStyle w:val="a3"/>
      </w:pPr>
      <w:r>
        <w:t>UDC 332.12</w:t>
      </w:r>
    </w:p>
    <w:p w:rsidR="001362C3" w:rsidRPr="001362C3" w:rsidRDefault="001362C3" w:rsidP="001362C3">
      <w:pPr>
        <w:pStyle w:val="a8"/>
        <w:rPr>
          <w:lang w:val="en-US"/>
        </w:rPr>
      </w:pPr>
      <w:r w:rsidRPr="001362C3">
        <w:rPr>
          <w:lang w:val="en-US"/>
        </w:rPr>
        <w:t>Overcoming the economic disproportion in the development of the regions of the Russian Federation</w:t>
      </w:r>
    </w:p>
    <w:p w:rsidR="001362C3" w:rsidRPr="001362C3" w:rsidRDefault="001362C3" w:rsidP="001362C3">
      <w:pPr>
        <w:pStyle w:val="a9"/>
        <w:rPr>
          <w:lang w:val="en-US"/>
        </w:rPr>
      </w:pPr>
      <w:proofErr w:type="spellStart"/>
      <w:r w:rsidRPr="001362C3">
        <w:rPr>
          <w:lang w:val="en-US"/>
        </w:rPr>
        <w:t>Jamaludinova</w:t>
      </w:r>
      <w:proofErr w:type="spellEnd"/>
      <w:r w:rsidRPr="001362C3">
        <w:rPr>
          <w:lang w:val="en-US"/>
        </w:rPr>
        <w:t xml:space="preserve"> </w:t>
      </w:r>
      <w:proofErr w:type="spellStart"/>
      <w:r w:rsidRPr="001362C3">
        <w:rPr>
          <w:lang w:val="en-US"/>
        </w:rPr>
        <w:t>Madinat</w:t>
      </w:r>
      <w:proofErr w:type="spellEnd"/>
      <w:r w:rsidRPr="001362C3">
        <w:rPr>
          <w:lang w:val="en-US"/>
        </w:rPr>
        <w:t xml:space="preserve"> </w:t>
      </w:r>
      <w:proofErr w:type="spellStart"/>
      <w:r w:rsidRPr="001362C3">
        <w:rPr>
          <w:lang w:val="en-US"/>
        </w:rPr>
        <w:t>Yunuskadievna</w:t>
      </w:r>
      <w:proofErr w:type="spellEnd"/>
      <w:r w:rsidRPr="001362C3">
        <w:rPr>
          <w:lang w:val="en-US"/>
        </w:rPr>
        <w:t>,</w:t>
      </w:r>
    </w:p>
    <w:p w:rsidR="001362C3" w:rsidRPr="001362C3" w:rsidRDefault="001362C3" w:rsidP="001362C3">
      <w:pPr>
        <w:pStyle w:val="aa"/>
        <w:rPr>
          <w:lang w:val="en-US"/>
        </w:rPr>
      </w:pPr>
      <w:r w:rsidRPr="001362C3">
        <w:rPr>
          <w:lang w:val="en-US"/>
        </w:rPr>
        <w:t xml:space="preserve">Candidate of Economic Sciences, Associate Professor, Department of State and Municipal Administration, Dagestan State University, Makhachkala, Russia, </w:t>
      </w:r>
      <w:r w:rsidRPr="001362C3">
        <w:rPr>
          <w:lang w:val="en-US"/>
        </w:rPr>
        <w:br/>
        <w:t>e-mail: madina0880@mail.ru</w:t>
      </w:r>
    </w:p>
    <w:p w:rsidR="001362C3" w:rsidRPr="001362C3" w:rsidRDefault="001362C3" w:rsidP="001362C3">
      <w:pPr>
        <w:pStyle w:val="a9"/>
        <w:rPr>
          <w:lang w:val="en-US"/>
        </w:rPr>
      </w:pPr>
      <w:proofErr w:type="spellStart"/>
      <w:r w:rsidRPr="001362C3">
        <w:rPr>
          <w:lang w:val="en-US"/>
        </w:rPr>
        <w:t>Ibragimova</w:t>
      </w:r>
      <w:proofErr w:type="spellEnd"/>
      <w:r w:rsidRPr="001362C3">
        <w:rPr>
          <w:lang w:val="en-US"/>
        </w:rPr>
        <w:t xml:space="preserve"> </w:t>
      </w:r>
      <w:proofErr w:type="spellStart"/>
      <w:r w:rsidRPr="001362C3">
        <w:rPr>
          <w:lang w:val="en-US"/>
        </w:rPr>
        <w:t>Sugmanat</w:t>
      </w:r>
      <w:proofErr w:type="spellEnd"/>
      <w:r w:rsidRPr="001362C3">
        <w:rPr>
          <w:lang w:val="en-US"/>
        </w:rPr>
        <w:t xml:space="preserve"> </w:t>
      </w:r>
      <w:proofErr w:type="spellStart"/>
      <w:r w:rsidRPr="001362C3">
        <w:rPr>
          <w:lang w:val="en-US"/>
        </w:rPr>
        <w:t>Suleymanovna</w:t>
      </w:r>
      <w:proofErr w:type="spellEnd"/>
      <w:r w:rsidRPr="001362C3">
        <w:rPr>
          <w:lang w:val="en-US"/>
        </w:rPr>
        <w:t>,</w:t>
      </w:r>
    </w:p>
    <w:p w:rsidR="001362C3" w:rsidRPr="001362C3" w:rsidRDefault="001362C3" w:rsidP="001362C3">
      <w:pPr>
        <w:pStyle w:val="aa"/>
        <w:rPr>
          <w:lang w:val="en-US"/>
        </w:rPr>
      </w:pPr>
      <w:r w:rsidRPr="001362C3">
        <w:rPr>
          <w:lang w:val="en-US"/>
        </w:rPr>
        <w:t>4th year student of the direction «State and municipal management», Dagestan State University, Makhachkala, Russia, e-mail: Ibragimova.02st@gmail.com</w:t>
      </w:r>
    </w:p>
    <w:p w:rsidR="001362C3" w:rsidRPr="001362C3" w:rsidRDefault="001362C3" w:rsidP="001362C3">
      <w:pPr>
        <w:pStyle w:val="a9"/>
        <w:rPr>
          <w:lang w:val="en-US"/>
        </w:rPr>
      </w:pPr>
      <w:proofErr w:type="spellStart"/>
      <w:r w:rsidRPr="001362C3">
        <w:rPr>
          <w:lang w:val="en-US"/>
        </w:rPr>
        <w:t>Dakhduev</w:t>
      </w:r>
      <w:proofErr w:type="spellEnd"/>
      <w:r w:rsidRPr="001362C3">
        <w:rPr>
          <w:lang w:val="en-US"/>
        </w:rPr>
        <w:t xml:space="preserve"> Said </w:t>
      </w:r>
      <w:proofErr w:type="spellStart"/>
      <w:r w:rsidRPr="001362C3">
        <w:rPr>
          <w:lang w:val="en-US"/>
        </w:rPr>
        <w:t>Damirovich</w:t>
      </w:r>
      <w:proofErr w:type="spellEnd"/>
      <w:r w:rsidRPr="001362C3">
        <w:rPr>
          <w:lang w:val="en-US"/>
        </w:rPr>
        <w:t>,</w:t>
      </w:r>
    </w:p>
    <w:p w:rsidR="001362C3" w:rsidRPr="001362C3" w:rsidRDefault="001362C3" w:rsidP="001362C3">
      <w:pPr>
        <w:pStyle w:val="aa"/>
        <w:rPr>
          <w:lang w:val="en-US"/>
        </w:rPr>
      </w:pPr>
      <w:r w:rsidRPr="001362C3">
        <w:rPr>
          <w:lang w:val="en-US"/>
        </w:rPr>
        <w:t>4th year student of the direction «State and municipal management», Dagestan State University, Makhachkala, Russia, e-mail: Dahduew@mail.ru</w:t>
      </w:r>
    </w:p>
    <w:p w:rsidR="001362C3" w:rsidRPr="001362C3" w:rsidRDefault="001362C3" w:rsidP="001362C3">
      <w:pPr>
        <w:pStyle w:val="a7"/>
        <w:rPr>
          <w:lang w:val="en-US"/>
        </w:rPr>
      </w:pPr>
      <w:r w:rsidRPr="001362C3">
        <w:rPr>
          <w:lang w:val="en-US"/>
        </w:rPr>
        <w:t>The article analyzes the mechanisms for the distribution of budgetary funds. Due to the constant budget deficit of most regions, the Government of the Russian Federation is pursuing a policy of supporting the budgets of these regions by allocating gratuitous financial resources, which are several times higher than their own funds. The main reason for the deficit of the budget of the regions is the lack of own funds, which leads to economic disproportion in the whole country.</w:t>
      </w:r>
    </w:p>
    <w:p w:rsidR="001362C3" w:rsidRPr="001362C3" w:rsidRDefault="001362C3" w:rsidP="001362C3">
      <w:pPr>
        <w:pStyle w:val="a7"/>
        <w:rPr>
          <w:lang w:val="en-US"/>
        </w:rPr>
      </w:pPr>
      <w:r w:rsidRPr="001362C3">
        <w:rPr>
          <w:spacing w:val="43"/>
          <w:lang w:val="en-US"/>
        </w:rPr>
        <w:t>Keywords</w:t>
      </w:r>
      <w:r w:rsidRPr="001362C3">
        <w:rPr>
          <w:lang w:val="en-US"/>
        </w:rPr>
        <w:t>: region; economic imbalance; socio-economic development; budget policy; competitiveness.</w:t>
      </w:r>
    </w:p>
    <w:p w:rsidR="001362C3" w:rsidRPr="001362C3" w:rsidRDefault="001362C3" w:rsidP="001362C3">
      <w:pPr>
        <w:pStyle w:val="a3"/>
        <w:rPr>
          <w:b w:val="0"/>
          <w:bCs w:val="0"/>
          <w:lang w:val="ru-RU"/>
        </w:rPr>
      </w:pPr>
      <w:r>
        <w:t>DOI</w:t>
      </w:r>
      <w:r w:rsidRPr="001362C3">
        <w:rPr>
          <w:lang w:val="ru-RU"/>
        </w:rPr>
        <w:t xml:space="preserve"> 10.47576/</w:t>
      </w:r>
      <w:r w:rsidRPr="001362C3">
        <w:rPr>
          <w:b w:val="0"/>
          <w:bCs w:val="0"/>
          <w:lang w:val="ru-RU"/>
        </w:rPr>
        <w:t xml:space="preserve">2712-7516_2022_11_8_647 </w:t>
      </w:r>
    </w:p>
    <w:p w:rsidR="001362C3" w:rsidRPr="001362C3" w:rsidRDefault="001362C3" w:rsidP="001362C3">
      <w:pPr>
        <w:pStyle w:val="a3"/>
        <w:rPr>
          <w:lang w:val="ru-RU"/>
        </w:rPr>
      </w:pPr>
      <w:r w:rsidRPr="001362C3">
        <w:rPr>
          <w:lang w:val="ru-RU"/>
        </w:rPr>
        <w:t>УДК 338</w:t>
      </w:r>
    </w:p>
    <w:p w:rsidR="001362C3" w:rsidRDefault="001362C3" w:rsidP="001362C3">
      <w:pPr>
        <w:pStyle w:val="a4"/>
      </w:pPr>
      <w:r>
        <w:t>Проблематика устойчивого развития цифрового предприятия в условиях экономических санкций</w:t>
      </w:r>
    </w:p>
    <w:p w:rsidR="001362C3" w:rsidRDefault="001362C3" w:rsidP="001362C3">
      <w:pPr>
        <w:pStyle w:val="a5"/>
      </w:pPr>
      <w:proofErr w:type="spellStart"/>
      <w:r>
        <w:t>Абдулкадыров</w:t>
      </w:r>
      <w:proofErr w:type="spellEnd"/>
      <w:r>
        <w:t xml:space="preserve"> Арсен </w:t>
      </w:r>
      <w:proofErr w:type="spellStart"/>
      <w:r>
        <w:t>Саидович</w:t>
      </w:r>
      <w:proofErr w:type="spellEnd"/>
      <w:r>
        <w:t>,</w:t>
      </w:r>
    </w:p>
    <w:p w:rsidR="001362C3" w:rsidRDefault="001362C3" w:rsidP="001362C3">
      <w:pPr>
        <w:pStyle w:val="a6"/>
      </w:pPr>
      <w:r>
        <w:t>кандидат экономических наук, доцент кафедры нефтегазового дела, Дагестанский государственный технический университет, г. Махачкала, Россия,  e-</w:t>
      </w:r>
      <w:proofErr w:type="spellStart"/>
      <w:r>
        <w:t>mail</w:t>
      </w:r>
      <w:proofErr w:type="spellEnd"/>
      <w:r>
        <w:t>: ars.rggu@mail.ru</w:t>
      </w:r>
    </w:p>
    <w:p w:rsidR="001362C3" w:rsidRDefault="001362C3" w:rsidP="001362C3">
      <w:pPr>
        <w:pStyle w:val="a5"/>
      </w:pPr>
      <w:proofErr w:type="spellStart"/>
      <w:r>
        <w:t>Маккаева</w:t>
      </w:r>
      <w:proofErr w:type="spellEnd"/>
      <w:r>
        <w:t xml:space="preserve"> </w:t>
      </w:r>
      <w:proofErr w:type="spellStart"/>
      <w:r>
        <w:t>Разет</w:t>
      </w:r>
      <w:proofErr w:type="spellEnd"/>
      <w:r>
        <w:t xml:space="preserve"> </w:t>
      </w:r>
      <w:proofErr w:type="gramStart"/>
      <w:r>
        <w:t>Сайд-</w:t>
      </w:r>
      <w:proofErr w:type="spellStart"/>
      <w:r>
        <w:t>Аминовна</w:t>
      </w:r>
      <w:proofErr w:type="spellEnd"/>
      <w:proofErr w:type="gramEnd"/>
      <w:r>
        <w:t>,</w:t>
      </w:r>
    </w:p>
    <w:p w:rsidR="001362C3" w:rsidRDefault="001362C3" w:rsidP="001362C3">
      <w:pPr>
        <w:pStyle w:val="a6"/>
      </w:pPr>
      <w:r>
        <w:t xml:space="preserve">кандидат экономических наук, доцент кафедры учета, анализа и аудита в цифровой экономике, Чеченский государственный университет </w:t>
      </w:r>
      <w:r>
        <w:br/>
        <w:t>им. А. А. Кадырова, г. Грозный, Россия, e-</w:t>
      </w:r>
      <w:proofErr w:type="spellStart"/>
      <w:r>
        <w:t>mail</w:t>
      </w:r>
      <w:proofErr w:type="spellEnd"/>
      <w:r>
        <w:t>: razet1970@mail.ru</w:t>
      </w:r>
    </w:p>
    <w:p w:rsidR="001362C3" w:rsidRDefault="001362C3" w:rsidP="001362C3">
      <w:pPr>
        <w:pStyle w:val="a7"/>
      </w:pPr>
      <w:r>
        <w:t xml:space="preserve">В статье изучены проблемы обеспечения устойчивого развития цифрового предприятия в условиях внедрения экономических санкций против России. Проведен анализ динамики объема и доли высокотехнологичного экспорта России, а также направлений использования цифровых технологий на российских предприятиях. С помощью метода логического анализа выявлено, что это может вызывать как негативные, так и позитивные последствия, которые систематизированы авторами. Определены проявления введенных санкций: нарушение импортных поставок цифрового оборудования, усложнение или невозможность доступа к иностранным цифровым технологиям, усложнение экспортного сбыта цифровой продукции, усложнение или невозможность экспортного сбыта результатов НИОКР в области </w:t>
      </w:r>
      <w:proofErr w:type="spellStart"/>
      <w:r>
        <w:t>цифровизации</w:t>
      </w:r>
      <w:proofErr w:type="spellEnd"/>
      <w:r>
        <w:t xml:space="preserve">, дистанционного участия иностранных работников, а также электронного обмена знаниями и информацией </w:t>
      </w:r>
      <w:proofErr w:type="gramStart"/>
      <w:r>
        <w:t>с</w:t>
      </w:r>
      <w:proofErr w:type="gramEnd"/>
      <w:r>
        <w:t xml:space="preserve"> иностранными бизнес-партнерами.</w:t>
      </w:r>
    </w:p>
    <w:p w:rsidR="001362C3" w:rsidRDefault="001362C3" w:rsidP="001362C3">
      <w:pPr>
        <w:pStyle w:val="a7"/>
      </w:pPr>
      <w:r>
        <w:rPr>
          <w:spacing w:val="43"/>
        </w:rPr>
        <w:lastRenderedPageBreak/>
        <w:t>Ключевые слова</w:t>
      </w:r>
      <w:r>
        <w:t>: устойчивое развитие; цифровизация; цифровое предприятие; предпринимательство; экономические санкции; современная Россия.</w:t>
      </w:r>
    </w:p>
    <w:p w:rsidR="001362C3" w:rsidRDefault="001362C3" w:rsidP="001362C3">
      <w:pPr>
        <w:pStyle w:val="a7"/>
      </w:pPr>
    </w:p>
    <w:p w:rsidR="001362C3" w:rsidRDefault="001362C3" w:rsidP="001362C3">
      <w:pPr>
        <w:pStyle w:val="a7"/>
      </w:pPr>
    </w:p>
    <w:p w:rsidR="001362C3" w:rsidRDefault="001362C3" w:rsidP="001362C3">
      <w:pPr>
        <w:pStyle w:val="a3"/>
      </w:pPr>
      <w:r>
        <w:t>UDC 338</w:t>
      </w:r>
    </w:p>
    <w:p w:rsidR="001362C3" w:rsidRPr="001362C3" w:rsidRDefault="001362C3" w:rsidP="001362C3">
      <w:pPr>
        <w:pStyle w:val="a8"/>
        <w:rPr>
          <w:lang w:val="en-US"/>
        </w:rPr>
      </w:pPr>
      <w:r w:rsidRPr="001362C3">
        <w:rPr>
          <w:lang w:val="en-US"/>
        </w:rPr>
        <w:t>The issue of sustainable development of the digital enterprise in the context of economic sanctions</w:t>
      </w:r>
    </w:p>
    <w:p w:rsidR="001362C3" w:rsidRPr="001362C3" w:rsidRDefault="001362C3" w:rsidP="001362C3">
      <w:pPr>
        <w:pStyle w:val="a9"/>
        <w:rPr>
          <w:lang w:val="en-US"/>
        </w:rPr>
      </w:pPr>
      <w:proofErr w:type="spellStart"/>
      <w:r w:rsidRPr="001362C3">
        <w:rPr>
          <w:lang w:val="en-US"/>
        </w:rPr>
        <w:t>Abdulkadyrov</w:t>
      </w:r>
      <w:proofErr w:type="spellEnd"/>
      <w:r w:rsidRPr="001362C3">
        <w:rPr>
          <w:lang w:val="en-US"/>
        </w:rPr>
        <w:t xml:space="preserve"> </w:t>
      </w:r>
      <w:proofErr w:type="spellStart"/>
      <w:r w:rsidRPr="001362C3">
        <w:rPr>
          <w:lang w:val="en-US"/>
        </w:rPr>
        <w:t>Arsen</w:t>
      </w:r>
      <w:proofErr w:type="spellEnd"/>
      <w:r w:rsidRPr="001362C3">
        <w:rPr>
          <w:lang w:val="en-US"/>
        </w:rPr>
        <w:t xml:space="preserve"> </w:t>
      </w:r>
      <w:proofErr w:type="spellStart"/>
      <w:r w:rsidRPr="001362C3">
        <w:rPr>
          <w:lang w:val="en-US"/>
        </w:rPr>
        <w:t>Saidovich</w:t>
      </w:r>
      <w:proofErr w:type="spellEnd"/>
      <w:r w:rsidRPr="001362C3">
        <w:rPr>
          <w:lang w:val="en-US"/>
        </w:rPr>
        <w:t>,</w:t>
      </w:r>
    </w:p>
    <w:p w:rsidR="001362C3" w:rsidRPr="001362C3" w:rsidRDefault="001362C3" w:rsidP="001362C3">
      <w:pPr>
        <w:pStyle w:val="aa"/>
        <w:rPr>
          <w:lang w:val="en-US"/>
        </w:rPr>
      </w:pPr>
      <w:r w:rsidRPr="001362C3">
        <w:rPr>
          <w:lang w:val="en-US"/>
        </w:rPr>
        <w:t>Candidate of Economic Sciences, Associate Professor of the Department of Oil and Gas Business, Dagestan State Technical University, Makhachkala, Russia, e-mail: ars.rggu@mail.ru</w:t>
      </w:r>
    </w:p>
    <w:p w:rsidR="001362C3" w:rsidRPr="001362C3" w:rsidRDefault="001362C3" w:rsidP="001362C3">
      <w:pPr>
        <w:pStyle w:val="a9"/>
        <w:rPr>
          <w:lang w:val="en-US"/>
        </w:rPr>
      </w:pPr>
      <w:proofErr w:type="spellStart"/>
      <w:r w:rsidRPr="001362C3">
        <w:rPr>
          <w:lang w:val="en-US"/>
        </w:rPr>
        <w:t>Makkaeva</w:t>
      </w:r>
      <w:proofErr w:type="spellEnd"/>
      <w:r w:rsidRPr="001362C3">
        <w:rPr>
          <w:lang w:val="en-US"/>
        </w:rPr>
        <w:t xml:space="preserve"> </w:t>
      </w:r>
      <w:proofErr w:type="spellStart"/>
      <w:r w:rsidRPr="001362C3">
        <w:rPr>
          <w:lang w:val="en-US"/>
        </w:rPr>
        <w:t>Razet</w:t>
      </w:r>
      <w:proofErr w:type="spellEnd"/>
      <w:r w:rsidRPr="001362C3">
        <w:rPr>
          <w:lang w:val="en-US"/>
        </w:rPr>
        <w:t xml:space="preserve"> Said-</w:t>
      </w:r>
      <w:proofErr w:type="spellStart"/>
      <w:r w:rsidRPr="001362C3">
        <w:rPr>
          <w:lang w:val="en-US"/>
        </w:rPr>
        <w:t>Aminovna</w:t>
      </w:r>
      <w:proofErr w:type="spellEnd"/>
      <w:r w:rsidRPr="001362C3">
        <w:rPr>
          <w:lang w:val="en-US"/>
        </w:rPr>
        <w:t>,</w:t>
      </w:r>
    </w:p>
    <w:p w:rsidR="001362C3" w:rsidRPr="001362C3" w:rsidRDefault="001362C3" w:rsidP="001362C3">
      <w:pPr>
        <w:pStyle w:val="aa"/>
        <w:rPr>
          <w:lang w:val="en-US"/>
        </w:rPr>
      </w:pPr>
      <w:r w:rsidRPr="001362C3">
        <w:rPr>
          <w:lang w:val="en-US"/>
        </w:rPr>
        <w:t xml:space="preserve">Candidate of Economic Sciences, Associate Professor of the Department of Accounting, Analysis and Audit in the Digital Economy, Chechen State University Named after A. A. </w:t>
      </w:r>
      <w:proofErr w:type="spellStart"/>
      <w:r w:rsidRPr="001362C3">
        <w:rPr>
          <w:lang w:val="en-US"/>
        </w:rPr>
        <w:t>Kadyrova</w:t>
      </w:r>
      <w:proofErr w:type="spellEnd"/>
      <w:r w:rsidRPr="001362C3">
        <w:rPr>
          <w:lang w:val="en-US"/>
        </w:rPr>
        <w:t>, Grozny, Russia, e-mail: razet1970@mail.ru</w:t>
      </w:r>
    </w:p>
    <w:p w:rsidR="001362C3" w:rsidRPr="001362C3" w:rsidRDefault="001362C3" w:rsidP="001362C3">
      <w:pPr>
        <w:pStyle w:val="a7"/>
        <w:rPr>
          <w:lang w:val="en-US"/>
        </w:rPr>
      </w:pPr>
      <w:r w:rsidRPr="001362C3">
        <w:rPr>
          <w:lang w:val="en-US"/>
        </w:rPr>
        <w:t>The article studies the problems of ensuring the sustainable development of a digital enterprise in the context of the introduction of economic sanctions against Russia. An analysis was made of the dynamics of the volume and share of high-tech exports of Russia, as well as directions for the use of digital technologies at Russian enterprises. Using the method of logical analysis, it was revealed that this can cause both negative and positive consequences, which are systematized by the authors. The manifestations of the imposed sanctions are determined: violation of import deliveries of digital equipment, complication or impossibility of access to foreign digital technologies, complication of export marketing of digital products, complication or impossibility of export marketing of R&amp;D results in the field of digitalization, remote participation of foreign workers, as well as electronic exchange of knowledge and information with foreign business partners.</w:t>
      </w:r>
    </w:p>
    <w:p w:rsidR="001362C3" w:rsidRPr="001362C3" w:rsidRDefault="001362C3" w:rsidP="001362C3">
      <w:pPr>
        <w:pStyle w:val="a7"/>
        <w:rPr>
          <w:lang w:val="en-US"/>
        </w:rPr>
      </w:pPr>
      <w:r w:rsidRPr="001362C3">
        <w:rPr>
          <w:spacing w:val="43"/>
          <w:lang w:val="en-US"/>
        </w:rPr>
        <w:t>Keywords</w:t>
      </w:r>
      <w:r w:rsidRPr="001362C3">
        <w:rPr>
          <w:lang w:val="en-US"/>
        </w:rPr>
        <w:t>: sustainable development; digitalization; digital enterprise; entrepreneurship; economic sanctions; modern Russia.</w:t>
      </w:r>
    </w:p>
    <w:p w:rsidR="001362C3" w:rsidRPr="001362C3" w:rsidRDefault="001362C3" w:rsidP="001362C3">
      <w:pPr>
        <w:pStyle w:val="a3"/>
        <w:rPr>
          <w:b w:val="0"/>
          <w:bCs w:val="0"/>
          <w:lang w:val="ru-RU"/>
        </w:rPr>
      </w:pPr>
      <w:r>
        <w:t>DOI</w:t>
      </w:r>
      <w:r w:rsidRPr="001362C3">
        <w:rPr>
          <w:lang w:val="ru-RU"/>
        </w:rPr>
        <w:t xml:space="preserve"> 10.47576/</w:t>
      </w:r>
      <w:r w:rsidRPr="001362C3">
        <w:rPr>
          <w:b w:val="0"/>
          <w:bCs w:val="0"/>
          <w:lang w:val="ru-RU"/>
        </w:rPr>
        <w:t>2712-7516_2022_11_8_651</w:t>
      </w:r>
    </w:p>
    <w:p w:rsidR="001362C3" w:rsidRPr="001362C3" w:rsidRDefault="001362C3" w:rsidP="001362C3">
      <w:pPr>
        <w:pStyle w:val="a3"/>
        <w:rPr>
          <w:lang w:val="ru-RU"/>
        </w:rPr>
      </w:pPr>
      <w:r w:rsidRPr="001362C3">
        <w:rPr>
          <w:lang w:val="ru-RU"/>
        </w:rPr>
        <w:t>УДК 338.1</w:t>
      </w:r>
    </w:p>
    <w:p w:rsidR="001362C3" w:rsidRDefault="001362C3" w:rsidP="001362C3">
      <w:pPr>
        <w:pStyle w:val="a4"/>
      </w:pPr>
      <w:r>
        <w:t xml:space="preserve">Финансовый анализ предприятия и система раннего предупреждения рисков </w:t>
      </w:r>
    </w:p>
    <w:p w:rsidR="001362C3" w:rsidRDefault="001362C3" w:rsidP="001362C3">
      <w:pPr>
        <w:pStyle w:val="a5"/>
      </w:pPr>
      <w:proofErr w:type="spellStart"/>
      <w:r>
        <w:t>Абдулаева</w:t>
      </w:r>
      <w:proofErr w:type="spellEnd"/>
      <w:r>
        <w:t xml:space="preserve"> </w:t>
      </w:r>
      <w:proofErr w:type="spellStart"/>
      <w:r>
        <w:t>Зульфия</w:t>
      </w:r>
      <w:proofErr w:type="spellEnd"/>
      <w:r>
        <w:t xml:space="preserve"> </w:t>
      </w:r>
      <w:proofErr w:type="spellStart"/>
      <w:r>
        <w:t>Махмудовна</w:t>
      </w:r>
      <w:proofErr w:type="spellEnd"/>
      <w:r>
        <w:t>,</w:t>
      </w:r>
    </w:p>
    <w:p w:rsidR="001362C3" w:rsidRDefault="001362C3" w:rsidP="001362C3">
      <w:pPr>
        <w:pStyle w:val="a6"/>
      </w:pPr>
      <w:r>
        <w:t xml:space="preserve">кандидат экономических наук, доцент кафедры экономики и управления на предприятии,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Zulfiya.abdulaeva.69@mail.ru</w:t>
      </w:r>
    </w:p>
    <w:p w:rsidR="001362C3" w:rsidRDefault="001362C3" w:rsidP="001362C3">
      <w:pPr>
        <w:pStyle w:val="a5"/>
      </w:pPr>
      <w:proofErr w:type="spellStart"/>
      <w:r>
        <w:t>Дахдуева</w:t>
      </w:r>
      <w:proofErr w:type="spellEnd"/>
      <w:r>
        <w:t xml:space="preserve"> </w:t>
      </w:r>
      <w:proofErr w:type="spellStart"/>
      <w:r>
        <w:t>Камила</w:t>
      </w:r>
      <w:proofErr w:type="spellEnd"/>
      <w:r>
        <w:t xml:space="preserve"> </w:t>
      </w:r>
      <w:proofErr w:type="spellStart"/>
      <w:r>
        <w:t>Дахдугаджиевна</w:t>
      </w:r>
      <w:proofErr w:type="spellEnd"/>
      <w:r>
        <w:t xml:space="preserve">, </w:t>
      </w:r>
    </w:p>
    <w:p w:rsidR="001362C3" w:rsidRDefault="001362C3" w:rsidP="001362C3">
      <w:pPr>
        <w:pStyle w:val="a6"/>
      </w:pPr>
      <w:r>
        <w:t>кандидат экономических наук, доцент кафедры мировой и региональной экономики, Дагестанский государственный университет, г. Махачкала, Россия, e-</w:t>
      </w:r>
      <w:proofErr w:type="spellStart"/>
      <w:r>
        <w:t>mail</w:t>
      </w:r>
      <w:proofErr w:type="spellEnd"/>
      <w:r>
        <w:t xml:space="preserve">:  kama_d78@mail.ru </w:t>
      </w:r>
    </w:p>
    <w:p w:rsidR="001362C3" w:rsidRDefault="001362C3" w:rsidP="001362C3">
      <w:pPr>
        <w:pStyle w:val="a5"/>
      </w:pPr>
      <w:proofErr w:type="spellStart"/>
      <w:r>
        <w:t>Саламова</w:t>
      </w:r>
      <w:proofErr w:type="spellEnd"/>
      <w:r>
        <w:t xml:space="preserve"> Эльза </w:t>
      </w:r>
      <w:proofErr w:type="spellStart"/>
      <w:r>
        <w:t>Хамзатовна</w:t>
      </w:r>
      <w:proofErr w:type="spellEnd"/>
      <w:r>
        <w:t>,</w:t>
      </w:r>
    </w:p>
    <w:p w:rsidR="001362C3" w:rsidRDefault="001362C3" w:rsidP="001362C3">
      <w:pPr>
        <w:pStyle w:val="a6"/>
      </w:pPr>
      <w:r>
        <w:t>ассистент кафедры гуманитарных, естественнонаучных и социальных дисциплин, Чеченский государственный университет имени А. А. Кадырова, г. Грозный, Россия, e-</w:t>
      </w:r>
      <w:proofErr w:type="spellStart"/>
      <w:r>
        <w:t>mail</w:t>
      </w:r>
      <w:proofErr w:type="spellEnd"/>
      <w:r>
        <w:t>: elzasalamova@mail.ru</w:t>
      </w:r>
    </w:p>
    <w:p w:rsidR="001362C3" w:rsidRDefault="001362C3" w:rsidP="001362C3">
      <w:pPr>
        <w:pStyle w:val="a7"/>
      </w:pPr>
      <w:r>
        <w:t>В статье рассматриваются финансовый анализ предприятия, методы, способы  устранения финансовых рисков, проблемы корпоративного финансового риска. Анализируются проблемы, существующие в раннем финансовом предупреждении предприятий, предлагаются некоторые стратегии решения проблем.</w:t>
      </w:r>
    </w:p>
    <w:p w:rsidR="001362C3" w:rsidRDefault="001362C3" w:rsidP="001362C3">
      <w:pPr>
        <w:pStyle w:val="a7"/>
      </w:pPr>
      <w:r>
        <w:rPr>
          <w:spacing w:val="43"/>
        </w:rPr>
        <w:lastRenderedPageBreak/>
        <w:t>Ключевые слова:</w:t>
      </w:r>
      <w:r>
        <w:t xml:space="preserve"> финансовое раннее предупреждение; проблема; стратегия; предприятие; финансы; управление.</w:t>
      </w:r>
    </w:p>
    <w:p w:rsidR="001362C3" w:rsidRDefault="001362C3" w:rsidP="001362C3">
      <w:pPr>
        <w:pStyle w:val="a7"/>
      </w:pPr>
    </w:p>
    <w:p w:rsidR="001362C3" w:rsidRDefault="001362C3" w:rsidP="001362C3">
      <w:pPr>
        <w:pStyle w:val="a7"/>
      </w:pPr>
    </w:p>
    <w:p w:rsidR="001362C3" w:rsidRDefault="001362C3" w:rsidP="001362C3">
      <w:pPr>
        <w:pStyle w:val="a3"/>
      </w:pPr>
      <w:r>
        <w:t>UDC 338.1</w:t>
      </w:r>
    </w:p>
    <w:p w:rsidR="001362C3" w:rsidRPr="001362C3" w:rsidRDefault="001362C3" w:rsidP="001362C3">
      <w:pPr>
        <w:pStyle w:val="a8"/>
        <w:rPr>
          <w:lang w:val="en-US"/>
        </w:rPr>
      </w:pPr>
      <w:r w:rsidRPr="001362C3">
        <w:rPr>
          <w:lang w:val="en-US"/>
        </w:rPr>
        <w:t>Enterprise financial analysis and risk early warning system</w:t>
      </w:r>
    </w:p>
    <w:p w:rsidR="001362C3" w:rsidRPr="001362C3" w:rsidRDefault="001362C3" w:rsidP="001362C3">
      <w:pPr>
        <w:pStyle w:val="a9"/>
        <w:rPr>
          <w:lang w:val="en-US"/>
        </w:rPr>
      </w:pPr>
      <w:proofErr w:type="spellStart"/>
      <w:r w:rsidRPr="001362C3">
        <w:rPr>
          <w:lang w:val="en-US"/>
        </w:rPr>
        <w:t>Abdulaeva</w:t>
      </w:r>
      <w:proofErr w:type="spellEnd"/>
      <w:r w:rsidRPr="001362C3">
        <w:rPr>
          <w:lang w:val="en-US"/>
        </w:rPr>
        <w:t xml:space="preserve"> </w:t>
      </w:r>
      <w:proofErr w:type="spellStart"/>
      <w:r w:rsidRPr="001362C3">
        <w:rPr>
          <w:lang w:val="en-US"/>
        </w:rPr>
        <w:t>Zulfiya</w:t>
      </w:r>
      <w:proofErr w:type="spellEnd"/>
      <w:r w:rsidRPr="001362C3">
        <w:rPr>
          <w:lang w:val="en-US"/>
        </w:rPr>
        <w:t xml:space="preserve"> </w:t>
      </w:r>
      <w:proofErr w:type="spellStart"/>
      <w:r w:rsidRPr="001362C3">
        <w:rPr>
          <w:lang w:val="en-US"/>
        </w:rPr>
        <w:t>Makhmudovna</w:t>
      </w:r>
      <w:proofErr w:type="spellEnd"/>
      <w:r w:rsidRPr="001362C3">
        <w:rPr>
          <w:lang w:val="en-US"/>
        </w:rPr>
        <w:t>,</w:t>
      </w:r>
    </w:p>
    <w:p w:rsidR="001362C3" w:rsidRPr="001362C3" w:rsidRDefault="001362C3" w:rsidP="001362C3">
      <w:pPr>
        <w:pStyle w:val="aa"/>
        <w:rPr>
          <w:lang w:val="en-US"/>
        </w:rPr>
      </w:pPr>
      <w:r w:rsidRPr="001362C3">
        <w:rPr>
          <w:lang w:val="en-US"/>
        </w:rPr>
        <w:t xml:space="preserve">Candidate of Economic Sciences, Associate Professor of the Department of Economics and Enterprise Management, Grozny State Oil Technical University named after Academician M. D. </w:t>
      </w:r>
      <w:proofErr w:type="spellStart"/>
      <w:r w:rsidRPr="001362C3">
        <w:rPr>
          <w:lang w:val="en-US"/>
        </w:rPr>
        <w:t>Millionshchikov</w:t>
      </w:r>
      <w:proofErr w:type="spellEnd"/>
      <w:r w:rsidRPr="001362C3">
        <w:rPr>
          <w:lang w:val="en-US"/>
        </w:rPr>
        <w:t xml:space="preserve">, Grozny, Russia, </w:t>
      </w:r>
      <w:proofErr w:type="gramStart"/>
      <w:r w:rsidRPr="001362C3">
        <w:rPr>
          <w:lang w:val="en-US"/>
        </w:rPr>
        <w:t>e</w:t>
      </w:r>
      <w:proofErr w:type="gramEnd"/>
      <w:r w:rsidRPr="001362C3">
        <w:rPr>
          <w:lang w:val="en-US"/>
        </w:rPr>
        <w:t>-mail: Zulfiya.abdulaeva.69@mail.ru</w:t>
      </w:r>
    </w:p>
    <w:p w:rsidR="001362C3" w:rsidRPr="001362C3" w:rsidRDefault="001362C3" w:rsidP="001362C3">
      <w:pPr>
        <w:pStyle w:val="a9"/>
        <w:rPr>
          <w:lang w:val="en-US"/>
        </w:rPr>
      </w:pPr>
      <w:proofErr w:type="spellStart"/>
      <w:r w:rsidRPr="001362C3">
        <w:rPr>
          <w:lang w:val="en-US"/>
        </w:rPr>
        <w:t>Dakhdueva</w:t>
      </w:r>
      <w:proofErr w:type="spellEnd"/>
      <w:r w:rsidRPr="001362C3">
        <w:rPr>
          <w:lang w:val="en-US"/>
        </w:rPr>
        <w:t xml:space="preserve"> </w:t>
      </w:r>
      <w:proofErr w:type="spellStart"/>
      <w:r w:rsidRPr="001362C3">
        <w:rPr>
          <w:lang w:val="en-US"/>
        </w:rPr>
        <w:t>Kamila</w:t>
      </w:r>
      <w:proofErr w:type="spellEnd"/>
      <w:r w:rsidRPr="001362C3">
        <w:rPr>
          <w:lang w:val="en-US"/>
        </w:rPr>
        <w:t xml:space="preserve"> </w:t>
      </w:r>
      <w:proofErr w:type="spellStart"/>
      <w:r w:rsidRPr="001362C3">
        <w:rPr>
          <w:lang w:val="en-US"/>
        </w:rPr>
        <w:t>Dakhdugadzhievna</w:t>
      </w:r>
      <w:proofErr w:type="spellEnd"/>
      <w:r w:rsidRPr="001362C3">
        <w:rPr>
          <w:lang w:val="en-US"/>
        </w:rPr>
        <w:t>,</w:t>
      </w:r>
    </w:p>
    <w:p w:rsidR="001362C3" w:rsidRPr="001362C3" w:rsidRDefault="001362C3" w:rsidP="001362C3">
      <w:pPr>
        <w:pStyle w:val="aa"/>
        <w:rPr>
          <w:lang w:val="en-US"/>
        </w:rPr>
      </w:pPr>
      <w:r w:rsidRPr="001362C3">
        <w:rPr>
          <w:lang w:val="en-US"/>
        </w:rPr>
        <w:t>Candidate of Economic Sciences, Associate Professor, Department of World and Regional Economics, Dagestan State University, Makhachkala, Russia, e-mail: kama_d78@mail.ru</w:t>
      </w:r>
    </w:p>
    <w:p w:rsidR="001362C3" w:rsidRPr="001362C3" w:rsidRDefault="001362C3" w:rsidP="001362C3">
      <w:pPr>
        <w:pStyle w:val="a9"/>
        <w:rPr>
          <w:lang w:val="en-US"/>
        </w:rPr>
      </w:pPr>
      <w:proofErr w:type="spellStart"/>
      <w:r w:rsidRPr="001362C3">
        <w:rPr>
          <w:lang w:val="en-US"/>
        </w:rPr>
        <w:t>Salamova</w:t>
      </w:r>
      <w:proofErr w:type="spellEnd"/>
      <w:r w:rsidRPr="001362C3">
        <w:rPr>
          <w:lang w:val="en-US"/>
        </w:rPr>
        <w:t xml:space="preserve"> </w:t>
      </w:r>
      <w:proofErr w:type="spellStart"/>
      <w:r w:rsidRPr="001362C3">
        <w:rPr>
          <w:lang w:val="en-US"/>
        </w:rPr>
        <w:t>Elza</w:t>
      </w:r>
      <w:proofErr w:type="spellEnd"/>
      <w:r w:rsidRPr="001362C3">
        <w:rPr>
          <w:lang w:val="en-US"/>
        </w:rPr>
        <w:t xml:space="preserve"> </w:t>
      </w:r>
      <w:proofErr w:type="spellStart"/>
      <w:r w:rsidRPr="001362C3">
        <w:rPr>
          <w:lang w:val="en-US"/>
        </w:rPr>
        <w:t>Khamzatovna</w:t>
      </w:r>
      <w:proofErr w:type="spellEnd"/>
      <w:r w:rsidRPr="001362C3">
        <w:rPr>
          <w:lang w:val="en-US"/>
        </w:rPr>
        <w:t>,</w:t>
      </w:r>
    </w:p>
    <w:p w:rsidR="001362C3" w:rsidRPr="001362C3" w:rsidRDefault="001362C3" w:rsidP="001362C3">
      <w:pPr>
        <w:pStyle w:val="aa"/>
        <w:rPr>
          <w:lang w:val="en-US"/>
        </w:rPr>
      </w:pPr>
      <w:r w:rsidRPr="001362C3">
        <w:rPr>
          <w:lang w:val="en-US"/>
        </w:rPr>
        <w:t xml:space="preserve">Assistant of the Department of Humanities, natural sciences and social disciplines, Chechen State University named after A. A. </w:t>
      </w:r>
      <w:proofErr w:type="spellStart"/>
      <w:r w:rsidRPr="001362C3">
        <w:rPr>
          <w:lang w:val="en-US"/>
        </w:rPr>
        <w:t>Kadyrov</w:t>
      </w:r>
      <w:proofErr w:type="spellEnd"/>
      <w:r w:rsidRPr="001362C3">
        <w:rPr>
          <w:lang w:val="en-US"/>
        </w:rPr>
        <w:t xml:space="preserve">, Grozny, Russia, </w:t>
      </w:r>
      <w:proofErr w:type="gramStart"/>
      <w:r w:rsidRPr="001362C3">
        <w:rPr>
          <w:lang w:val="en-US"/>
        </w:rPr>
        <w:t>e</w:t>
      </w:r>
      <w:proofErr w:type="gramEnd"/>
      <w:r w:rsidRPr="001362C3">
        <w:rPr>
          <w:lang w:val="en-US"/>
        </w:rPr>
        <w:t>-mail: elzasalamova@mail.ru</w:t>
      </w:r>
    </w:p>
    <w:p w:rsidR="001362C3" w:rsidRPr="001362C3" w:rsidRDefault="001362C3" w:rsidP="001362C3">
      <w:pPr>
        <w:pStyle w:val="a7"/>
        <w:rPr>
          <w:lang w:val="en-US"/>
        </w:rPr>
      </w:pPr>
      <w:r w:rsidRPr="001362C3">
        <w:rPr>
          <w:lang w:val="en-US"/>
        </w:rPr>
        <w:t>The article deals with the financial analysis of the enterprise, methods, ways to eliminate financial risks, problems of corporate financial risk. The problems existing in the financial early warning of enterprises are analyzed, some strategies for solving the problems are proposed.</w:t>
      </w:r>
    </w:p>
    <w:p w:rsidR="001362C3" w:rsidRPr="001362C3" w:rsidRDefault="001362C3" w:rsidP="001362C3">
      <w:pPr>
        <w:pStyle w:val="a7"/>
        <w:rPr>
          <w:lang w:val="en-US"/>
        </w:rPr>
      </w:pPr>
      <w:r w:rsidRPr="001362C3">
        <w:rPr>
          <w:spacing w:val="43"/>
          <w:lang w:val="en-US"/>
        </w:rPr>
        <w:t>Keywords</w:t>
      </w:r>
      <w:r w:rsidRPr="001362C3">
        <w:rPr>
          <w:lang w:val="en-US"/>
        </w:rPr>
        <w:t>: financial early warning; problem; strategy; company; finance; control.</w:t>
      </w:r>
    </w:p>
    <w:p w:rsidR="001362C3" w:rsidRDefault="001362C3" w:rsidP="001362C3">
      <w:pPr>
        <w:pStyle w:val="a3"/>
        <w:rPr>
          <w:b w:val="0"/>
          <w:bCs w:val="0"/>
        </w:rPr>
      </w:pPr>
      <w:r>
        <w:t>DOI 10.47576/</w:t>
      </w:r>
      <w:r>
        <w:rPr>
          <w:b w:val="0"/>
          <w:bCs w:val="0"/>
        </w:rPr>
        <w:t>2712-7516_2022_11_8_655</w:t>
      </w:r>
    </w:p>
    <w:p w:rsidR="001362C3" w:rsidRDefault="001362C3" w:rsidP="001362C3">
      <w:pPr>
        <w:pStyle w:val="a3"/>
      </w:pPr>
      <w:r>
        <w:t>УДК 378.14</w:t>
      </w:r>
    </w:p>
    <w:p w:rsidR="001362C3" w:rsidRDefault="001362C3" w:rsidP="001362C3">
      <w:pPr>
        <w:pStyle w:val="a4"/>
      </w:pPr>
      <w:r>
        <w:t xml:space="preserve">Самостоятельная работа студентов экономического факультета Дагестанского государственного университета: сложности </w:t>
      </w:r>
      <w:r>
        <w:br/>
        <w:t>и желаемые ориентиры развития</w:t>
      </w:r>
    </w:p>
    <w:p w:rsidR="001362C3" w:rsidRDefault="001362C3" w:rsidP="001362C3">
      <w:pPr>
        <w:pStyle w:val="a5"/>
      </w:pPr>
      <w:r>
        <w:t xml:space="preserve">Филина Марина </w:t>
      </w:r>
      <w:proofErr w:type="spellStart"/>
      <w:r>
        <w:t>Алияровна</w:t>
      </w:r>
      <w:proofErr w:type="spellEnd"/>
      <w:r>
        <w:t>,</w:t>
      </w:r>
    </w:p>
    <w:p w:rsidR="001362C3" w:rsidRDefault="001362C3" w:rsidP="001362C3">
      <w:pPr>
        <w:pStyle w:val="a6"/>
      </w:pPr>
      <w:r>
        <w:t xml:space="preserve">кандидат экономических наук, доцент кафедры финансов и кредита, Дагестанский государственный университет, г. Махачкала, Россия, </w:t>
      </w:r>
      <w:proofErr w:type="gramStart"/>
      <w:r>
        <w:t>е</w:t>
      </w:r>
      <w:proofErr w:type="gramEnd"/>
      <w:r>
        <w:t>-</w:t>
      </w:r>
      <w:proofErr w:type="spellStart"/>
      <w:r>
        <w:t>mail</w:t>
      </w:r>
      <w:proofErr w:type="spellEnd"/>
      <w:r>
        <w:t>: oleg-filin@yandex.ru</w:t>
      </w:r>
    </w:p>
    <w:p w:rsidR="001362C3" w:rsidRDefault="001362C3" w:rsidP="001362C3">
      <w:pPr>
        <w:pStyle w:val="a7"/>
      </w:pPr>
      <w:r>
        <w:t xml:space="preserve">В условиях внедрения новых государственных образовательных стандартов усиливается роль и значение самостоятельной работы студентов как необходимого звена повышения качества вузовского образования. </w:t>
      </w:r>
      <w:proofErr w:type="gramStart"/>
      <w:r>
        <w:t>Многие проблемы самостоятельной аудиторной и внеаудиторной познавательной деятельности обучающихся связаны с тем, что при ее организации у преподавателей отсутствует обратная связь со студентами, слабо учитываются их интересы и мотивация.</w:t>
      </w:r>
      <w:proofErr w:type="gramEnd"/>
      <w:r>
        <w:t xml:space="preserve"> Для того чтобы получить более точные и достоверные данные о текущем состоянии самостоятельной работы студентов университета было проведено анонимное анкетирование среди учащихся 1 и 3 курсов экономического факультета, анализ результатов которого представлен в статье.</w:t>
      </w:r>
    </w:p>
    <w:p w:rsidR="001362C3" w:rsidRDefault="001362C3" w:rsidP="001362C3">
      <w:pPr>
        <w:pStyle w:val="a7"/>
      </w:pPr>
      <w:r>
        <w:rPr>
          <w:spacing w:val="43"/>
        </w:rPr>
        <w:t>Ключевые слова</w:t>
      </w:r>
      <w:r>
        <w:t>: федеральный государственный образовательный стандарт; самостоятельная работа студентов; анкетирование.</w:t>
      </w:r>
    </w:p>
    <w:p w:rsidR="001362C3" w:rsidRDefault="001362C3" w:rsidP="001362C3">
      <w:pPr>
        <w:pStyle w:val="a7"/>
      </w:pPr>
    </w:p>
    <w:p w:rsidR="001362C3" w:rsidRDefault="001362C3" w:rsidP="001362C3">
      <w:pPr>
        <w:pStyle w:val="a7"/>
      </w:pPr>
    </w:p>
    <w:p w:rsidR="001362C3" w:rsidRDefault="001362C3" w:rsidP="001362C3">
      <w:pPr>
        <w:pStyle w:val="a3"/>
      </w:pPr>
      <w:r>
        <w:lastRenderedPageBreak/>
        <w:t>UDC 378.14</w:t>
      </w:r>
    </w:p>
    <w:p w:rsidR="001362C3" w:rsidRPr="001362C3" w:rsidRDefault="001362C3" w:rsidP="001362C3">
      <w:pPr>
        <w:pStyle w:val="a8"/>
        <w:rPr>
          <w:lang w:val="en-US"/>
        </w:rPr>
      </w:pPr>
      <w:r w:rsidRPr="001362C3">
        <w:rPr>
          <w:lang w:val="en-US"/>
        </w:rPr>
        <w:t>Independent work of students of the Faculty of Economics of the Dagestan State University: difficulties and desired development guidelines</w:t>
      </w:r>
    </w:p>
    <w:p w:rsidR="001362C3" w:rsidRPr="001362C3" w:rsidRDefault="001362C3" w:rsidP="001362C3">
      <w:pPr>
        <w:pStyle w:val="a9"/>
        <w:rPr>
          <w:lang w:val="en-US"/>
        </w:rPr>
      </w:pPr>
      <w:proofErr w:type="spellStart"/>
      <w:r w:rsidRPr="001362C3">
        <w:rPr>
          <w:lang w:val="en-US"/>
        </w:rPr>
        <w:t>Filina</w:t>
      </w:r>
      <w:proofErr w:type="spellEnd"/>
      <w:r w:rsidRPr="001362C3">
        <w:rPr>
          <w:lang w:val="en-US"/>
        </w:rPr>
        <w:t xml:space="preserve"> Marina </w:t>
      </w:r>
      <w:proofErr w:type="spellStart"/>
      <w:r w:rsidRPr="001362C3">
        <w:rPr>
          <w:lang w:val="en-US"/>
        </w:rPr>
        <w:t>Aliyarovna</w:t>
      </w:r>
      <w:proofErr w:type="spellEnd"/>
      <w:r w:rsidRPr="001362C3">
        <w:rPr>
          <w:lang w:val="en-US"/>
        </w:rPr>
        <w:t>,</w:t>
      </w:r>
    </w:p>
    <w:p w:rsidR="001362C3" w:rsidRPr="001362C3" w:rsidRDefault="001362C3" w:rsidP="001362C3">
      <w:pPr>
        <w:pStyle w:val="aa"/>
        <w:rPr>
          <w:lang w:val="en-US"/>
        </w:rPr>
      </w:pPr>
      <w:r w:rsidRPr="001362C3">
        <w:rPr>
          <w:lang w:val="en-US"/>
        </w:rPr>
        <w:t>Candidate of Economic Sciences, Associate Professor, Department of Finance and Credit, Dagestan State University, Makhachkala, Russia, e-mail: oleg-filin@yandex.ru</w:t>
      </w:r>
    </w:p>
    <w:p w:rsidR="001362C3" w:rsidRPr="001362C3" w:rsidRDefault="001362C3" w:rsidP="001362C3">
      <w:pPr>
        <w:pStyle w:val="a7"/>
        <w:rPr>
          <w:lang w:val="en-US"/>
        </w:rPr>
      </w:pPr>
      <w:r w:rsidRPr="001362C3">
        <w:rPr>
          <w:lang w:val="en-US"/>
        </w:rPr>
        <w:t xml:space="preserve">In the context of the introduction of new state educational standards, the role and importance of independent work of students as a necessary link in improving the quality of higher education is increasing. Many problems of independent classroom and extracurricular cognitive activity of students are related to the fact that when organizing it, teachers do not have feedback from </w:t>
      </w:r>
      <w:proofErr w:type="gramStart"/>
      <w:r w:rsidRPr="001362C3">
        <w:rPr>
          <w:lang w:val="en-US"/>
        </w:rPr>
        <w:t>students,</w:t>
      </w:r>
      <w:proofErr w:type="gramEnd"/>
      <w:r w:rsidRPr="001362C3">
        <w:rPr>
          <w:lang w:val="en-US"/>
        </w:rPr>
        <w:t xml:space="preserve"> their interests and motivation are poorly taken into account. In order to obtain more accurate and reliable data on the current state of independent work of university students, an anonymous survey was conducted among 1st and 3rd year students of the Faculty of Economics, the analysis of the results of which is presented in the article.</w:t>
      </w:r>
    </w:p>
    <w:p w:rsidR="001362C3" w:rsidRPr="001362C3" w:rsidRDefault="001362C3" w:rsidP="001362C3">
      <w:pPr>
        <w:pStyle w:val="a7"/>
        <w:rPr>
          <w:lang w:val="en-US"/>
        </w:rPr>
      </w:pPr>
      <w:r w:rsidRPr="001362C3">
        <w:rPr>
          <w:spacing w:val="43"/>
          <w:lang w:val="en-US"/>
        </w:rPr>
        <w:t>Keywords</w:t>
      </w:r>
      <w:r w:rsidRPr="001362C3">
        <w:rPr>
          <w:lang w:val="en-US"/>
        </w:rPr>
        <w:t>: federal state educational standard; independent work of students; questioning.</w:t>
      </w:r>
    </w:p>
    <w:p w:rsidR="001362C3" w:rsidRPr="001362C3" w:rsidRDefault="001362C3" w:rsidP="001362C3">
      <w:pPr>
        <w:pStyle w:val="a3"/>
        <w:rPr>
          <w:b w:val="0"/>
          <w:bCs w:val="0"/>
          <w:lang w:val="ru-RU"/>
        </w:rPr>
      </w:pPr>
      <w:r>
        <w:t>DOI</w:t>
      </w:r>
      <w:r w:rsidRPr="001362C3">
        <w:rPr>
          <w:lang w:val="ru-RU"/>
        </w:rPr>
        <w:t xml:space="preserve"> 10.47576/</w:t>
      </w:r>
      <w:r w:rsidRPr="001362C3">
        <w:rPr>
          <w:b w:val="0"/>
          <w:bCs w:val="0"/>
          <w:lang w:val="ru-RU"/>
        </w:rPr>
        <w:t>2712-7516_2022_11_8_662</w:t>
      </w:r>
    </w:p>
    <w:p w:rsidR="001362C3" w:rsidRPr="001362C3" w:rsidRDefault="001362C3" w:rsidP="001362C3">
      <w:pPr>
        <w:pStyle w:val="a3"/>
        <w:rPr>
          <w:lang w:val="ru-RU"/>
        </w:rPr>
      </w:pPr>
      <w:r w:rsidRPr="001362C3">
        <w:rPr>
          <w:lang w:val="ru-RU"/>
        </w:rPr>
        <w:t>УДК 338</w:t>
      </w:r>
    </w:p>
    <w:p w:rsidR="001362C3" w:rsidRDefault="001362C3" w:rsidP="001362C3">
      <w:pPr>
        <w:pStyle w:val="a4"/>
      </w:pPr>
      <w:r>
        <w:t>Формирование системы менеджмента производственного потенциала предприятия</w:t>
      </w:r>
    </w:p>
    <w:p w:rsidR="001362C3" w:rsidRDefault="001362C3" w:rsidP="001362C3">
      <w:pPr>
        <w:pStyle w:val="a5"/>
      </w:pPr>
      <w:r>
        <w:t xml:space="preserve">Аллахвердиев </w:t>
      </w:r>
      <w:proofErr w:type="spellStart"/>
      <w:r>
        <w:t>Аликбер</w:t>
      </w:r>
      <w:proofErr w:type="spellEnd"/>
      <w:r>
        <w:t xml:space="preserve"> </w:t>
      </w:r>
      <w:proofErr w:type="spellStart"/>
      <w:r>
        <w:t>Ибрагимович</w:t>
      </w:r>
      <w:proofErr w:type="spellEnd"/>
      <w:r>
        <w:t xml:space="preserve">, </w:t>
      </w:r>
    </w:p>
    <w:p w:rsidR="001362C3" w:rsidRDefault="001362C3" w:rsidP="001362C3">
      <w:pPr>
        <w:pStyle w:val="a6"/>
      </w:pPr>
      <w:r>
        <w:t>доктор экономических наук, профессор, профессор кафедры государственного и муниципального управления, Дагестанский государственный университет, г. Махачкала, Россия, e-</w:t>
      </w:r>
      <w:proofErr w:type="spellStart"/>
      <w:r>
        <w:t>mail</w:t>
      </w:r>
      <w:proofErr w:type="spellEnd"/>
      <w:r>
        <w:t xml:space="preserve">: ifl1993@mail.ru </w:t>
      </w:r>
    </w:p>
    <w:p w:rsidR="001362C3" w:rsidRDefault="001362C3" w:rsidP="001362C3">
      <w:pPr>
        <w:pStyle w:val="a5"/>
      </w:pPr>
      <w:proofErr w:type="spellStart"/>
      <w:r>
        <w:t>Алибеков</w:t>
      </w:r>
      <w:proofErr w:type="spellEnd"/>
      <w:r>
        <w:t xml:space="preserve"> </w:t>
      </w:r>
      <w:proofErr w:type="spellStart"/>
      <w:r>
        <w:t>Магомедрасул</w:t>
      </w:r>
      <w:proofErr w:type="spellEnd"/>
      <w:r>
        <w:t xml:space="preserve"> </w:t>
      </w:r>
      <w:proofErr w:type="spellStart"/>
      <w:r>
        <w:t>Магомедиминович</w:t>
      </w:r>
      <w:proofErr w:type="spellEnd"/>
      <w:r>
        <w:t xml:space="preserve">, </w:t>
      </w:r>
    </w:p>
    <w:p w:rsidR="001362C3" w:rsidRDefault="001362C3" w:rsidP="001362C3">
      <w:pPr>
        <w:pStyle w:val="a6"/>
      </w:pPr>
      <w:r>
        <w:t>старший преподаватель кафедры государственного и муниципального управления, Дагестанский государственный университет, г. Махачкала, Россия, e-</w:t>
      </w:r>
      <w:proofErr w:type="spellStart"/>
      <w:r>
        <w:t>mail</w:t>
      </w:r>
      <w:proofErr w:type="spellEnd"/>
      <w:r>
        <w:t xml:space="preserve">: gimu.kafedra@yandex.ru </w:t>
      </w:r>
    </w:p>
    <w:p w:rsidR="001362C3" w:rsidRDefault="001362C3" w:rsidP="001362C3">
      <w:pPr>
        <w:pStyle w:val="a5"/>
      </w:pPr>
      <w:proofErr w:type="spellStart"/>
      <w:r>
        <w:t>Маккаева</w:t>
      </w:r>
      <w:proofErr w:type="spellEnd"/>
      <w:r>
        <w:t xml:space="preserve"> </w:t>
      </w:r>
      <w:proofErr w:type="spellStart"/>
      <w:r>
        <w:t>Разет</w:t>
      </w:r>
      <w:proofErr w:type="spellEnd"/>
      <w:r>
        <w:t xml:space="preserve"> </w:t>
      </w:r>
      <w:proofErr w:type="gramStart"/>
      <w:r>
        <w:t>Сайд-</w:t>
      </w:r>
      <w:proofErr w:type="spellStart"/>
      <w:r>
        <w:t>Аминовна</w:t>
      </w:r>
      <w:proofErr w:type="spellEnd"/>
      <w:proofErr w:type="gramEnd"/>
      <w:r>
        <w:t xml:space="preserve">, </w:t>
      </w:r>
    </w:p>
    <w:p w:rsidR="001362C3" w:rsidRDefault="001362C3" w:rsidP="001362C3">
      <w:pPr>
        <w:pStyle w:val="a6"/>
      </w:pPr>
      <w:r>
        <w:t xml:space="preserve">кандидат экономических наук, доцент кафедры учета, анализа и аудита в цифровой экономике института экономики и финансов, Чеченский государственный университет им. А. А. Кадырова, г. Грозный, Россия, </w:t>
      </w:r>
      <w:r>
        <w:br/>
        <w:t>e-</w:t>
      </w:r>
      <w:proofErr w:type="spellStart"/>
      <w:r>
        <w:t>mail</w:t>
      </w:r>
      <w:proofErr w:type="spellEnd"/>
      <w:r>
        <w:t>: makkaeva72@mail.ru</w:t>
      </w:r>
    </w:p>
    <w:p w:rsidR="001362C3" w:rsidRDefault="001362C3" w:rsidP="001362C3">
      <w:pPr>
        <w:pStyle w:val="a7"/>
      </w:pPr>
      <w:r>
        <w:t>Статья посвящена проблеме исследования теоретико-методологического подхода к формированию производственного потенциала предприятий. Проанализированы основные теоретические аспекты формирования системы менеджмента производственного потенциала, а также практические рекомендации по повышению эффективности управления и использования производственного потенциала предприятий. Выделены основные подходы, которые используются для определения производственного потенциала, обоснованы его свойства и элементы системы менеджмента. Рассмотрены методы расчета уровня производственного потенциала.</w:t>
      </w:r>
    </w:p>
    <w:p w:rsidR="001362C3" w:rsidRDefault="001362C3" w:rsidP="001362C3">
      <w:pPr>
        <w:pStyle w:val="a7"/>
      </w:pPr>
      <w:proofErr w:type="gramStart"/>
      <w:r>
        <w:rPr>
          <w:spacing w:val="43"/>
        </w:rPr>
        <w:t>Ключевые слова:</w:t>
      </w:r>
      <w:r>
        <w:t xml:space="preserve"> производственный потенциал; менеджмент; аграрное предприятие; машинно-тракторный парк; автопарк; эффективность; резервы.</w:t>
      </w:r>
      <w:proofErr w:type="gramEnd"/>
    </w:p>
    <w:p w:rsidR="001362C3" w:rsidRDefault="001362C3" w:rsidP="001362C3">
      <w:pPr>
        <w:pStyle w:val="a7"/>
      </w:pPr>
    </w:p>
    <w:p w:rsidR="001362C3" w:rsidRDefault="001362C3" w:rsidP="001362C3">
      <w:pPr>
        <w:pStyle w:val="a7"/>
      </w:pPr>
    </w:p>
    <w:p w:rsidR="001362C3" w:rsidRDefault="001362C3" w:rsidP="001362C3">
      <w:pPr>
        <w:pStyle w:val="a3"/>
      </w:pPr>
      <w:r>
        <w:t>UDC 338</w:t>
      </w:r>
    </w:p>
    <w:p w:rsidR="001362C3" w:rsidRPr="001362C3" w:rsidRDefault="001362C3" w:rsidP="001362C3">
      <w:pPr>
        <w:pStyle w:val="a8"/>
        <w:rPr>
          <w:lang w:val="en-US"/>
        </w:rPr>
      </w:pPr>
      <w:r w:rsidRPr="001362C3">
        <w:rPr>
          <w:lang w:val="en-US"/>
        </w:rPr>
        <w:lastRenderedPageBreak/>
        <w:t>Formation of a management system for the production potential of an enterprise</w:t>
      </w:r>
    </w:p>
    <w:p w:rsidR="001362C3" w:rsidRPr="001362C3" w:rsidRDefault="001362C3" w:rsidP="001362C3">
      <w:pPr>
        <w:pStyle w:val="a9"/>
        <w:rPr>
          <w:lang w:val="en-US"/>
        </w:rPr>
      </w:pPr>
      <w:proofErr w:type="spellStart"/>
      <w:r w:rsidRPr="001362C3">
        <w:rPr>
          <w:lang w:val="en-US"/>
        </w:rPr>
        <w:t>Allahverdiev</w:t>
      </w:r>
      <w:proofErr w:type="spellEnd"/>
      <w:r w:rsidRPr="001362C3">
        <w:rPr>
          <w:lang w:val="en-US"/>
        </w:rPr>
        <w:t xml:space="preserve"> </w:t>
      </w:r>
      <w:proofErr w:type="spellStart"/>
      <w:r w:rsidRPr="001362C3">
        <w:rPr>
          <w:lang w:val="en-US"/>
        </w:rPr>
        <w:t>Alikber</w:t>
      </w:r>
      <w:proofErr w:type="spellEnd"/>
      <w:r w:rsidRPr="001362C3">
        <w:rPr>
          <w:lang w:val="en-US"/>
        </w:rPr>
        <w:t xml:space="preserve"> </w:t>
      </w:r>
      <w:proofErr w:type="spellStart"/>
      <w:r w:rsidRPr="001362C3">
        <w:rPr>
          <w:lang w:val="en-US"/>
        </w:rPr>
        <w:t>Ibragimovich</w:t>
      </w:r>
      <w:proofErr w:type="spellEnd"/>
      <w:r w:rsidRPr="001362C3">
        <w:rPr>
          <w:lang w:val="en-US"/>
        </w:rPr>
        <w:t>,</w:t>
      </w:r>
    </w:p>
    <w:p w:rsidR="001362C3" w:rsidRPr="001362C3" w:rsidRDefault="001362C3" w:rsidP="001362C3">
      <w:pPr>
        <w:pStyle w:val="aa"/>
        <w:rPr>
          <w:lang w:val="en-US"/>
        </w:rPr>
      </w:pPr>
      <w:r w:rsidRPr="001362C3">
        <w:rPr>
          <w:lang w:val="en-US"/>
        </w:rPr>
        <w:t>Doctor of Economics, Professor, Professor of the Department of State and Municipal Administration, Dagestan State University, Makhachkala, Russia, e-mail: ifl1993@mail.ru</w:t>
      </w:r>
    </w:p>
    <w:p w:rsidR="001362C3" w:rsidRPr="001362C3" w:rsidRDefault="001362C3" w:rsidP="001362C3">
      <w:pPr>
        <w:pStyle w:val="a9"/>
        <w:rPr>
          <w:lang w:val="en-US"/>
        </w:rPr>
      </w:pPr>
      <w:proofErr w:type="spellStart"/>
      <w:r w:rsidRPr="001362C3">
        <w:rPr>
          <w:lang w:val="en-US"/>
        </w:rPr>
        <w:t>Alibekov</w:t>
      </w:r>
      <w:proofErr w:type="spellEnd"/>
      <w:r w:rsidRPr="001362C3">
        <w:rPr>
          <w:lang w:val="en-US"/>
        </w:rPr>
        <w:t xml:space="preserve"> </w:t>
      </w:r>
      <w:proofErr w:type="spellStart"/>
      <w:r w:rsidRPr="001362C3">
        <w:rPr>
          <w:lang w:val="en-US"/>
        </w:rPr>
        <w:t>Magomedrasul</w:t>
      </w:r>
      <w:proofErr w:type="spellEnd"/>
      <w:r w:rsidRPr="001362C3">
        <w:rPr>
          <w:lang w:val="en-US"/>
        </w:rPr>
        <w:t xml:space="preserve"> </w:t>
      </w:r>
      <w:proofErr w:type="spellStart"/>
      <w:r w:rsidRPr="001362C3">
        <w:rPr>
          <w:lang w:val="en-US"/>
        </w:rPr>
        <w:t>Magomediminovich</w:t>
      </w:r>
      <w:proofErr w:type="spellEnd"/>
      <w:r w:rsidRPr="001362C3">
        <w:rPr>
          <w:lang w:val="en-US"/>
        </w:rPr>
        <w:t>,</w:t>
      </w:r>
    </w:p>
    <w:p w:rsidR="001362C3" w:rsidRPr="001362C3" w:rsidRDefault="001362C3" w:rsidP="001362C3">
      <w:pPr>
        <w:pStyle w:val="aa"/>
        <w:rPr>
          <w:lang w:val="en-US"/>
        </w:rPr>
      </w:pPr>
      <w:r w:rsidRPr="001362C3">
        <w:rPr>
          <w:lang w:val="en-US"/>
        </w:rPr>
        <w:t>Senior Lecturer, Department of State and Municipal Administration, Dagestan State University, Makhachkala, Russia, e-mail: gimu.kafedra@yandex.ru</w:t>
      </w:r>
    </w:p>
    <w:p w:rsidR="001362C3" w:rsidRPr="001362C3" w:rsidRDefault="001362C3" w:rsidP="001362C3">
      <w:pPr>
        <w:pStyle w:val="a9"/>
        <w:rPr>
          <w:lang w:val="en-US"/>
        </w:rPr>
      </w:pPr>
      <w:proofErr w:type="spellStart"/>
      <w:r w:rsidRPr="001362C3">
        <w:rPr>
          <w:lang w:val="en-US"/>
        </w:rPr>
        <w:t>Makkaeva</w:t>
      </w:r>
      <w:proofErr w:type="spellEnd"/>
      <w:r w:rsidRPr="001362C3">
        <w:rPr>
          <w:lang w:val="en-US"/>
        </w:rPr>
        <w:t xml:space="preserve"> </w:t>
      </w:r>
      <w:proofErr w:type="spellStart"/>
      <w:r w:rsidRPr="001362C3">
        <w:rPr>
          <w:lang w:val="en-US"/>
        </w:rPr>
        <w:t>Razet</w:t>
      </w:r>
      <w:proofErr w:type="spellEnd"/>
      <w:r w:rsidRPr="001362C3">
        <w:rPr>
          <w:lang w:val="en-US"/>
        </w:rPr>
        <w:t xml:space="preserve"> Said-</w:t>
      </w:r>
      <w:proofErr w:type="spellStart"/>
      <w:r w:rsidRPr="001362C3">
        <w:rPr>
          <w:lang w:val="en-US"/>
        </w:rPr>
        <w:t>Aminovna</w:t>
      </w:r>
      <w:proofErr w:type="spellEnd"/>
      <w:r w:rsidRPr="001362C3">
        <w:rPr>
          <w:lang w:val="en-US"/>
        </w:rPr>
        <w:t>,</w:t>
      </w:r>
    </w:p>
    <w:p w:rsidR="001362C3" w:rsidRPr="001362C3" w:rsidRDefault="001362C3" w:rsidP="001362C3">
      <w:pPr>
        <w:pStyle w:val="aa"/>
        <w:rPr>
          <w:lang w:val="en-US"/>
        </w:rPr>
      </w:pPr>
      <w:r w:rsidRPr="001362C3">
        <w:rPr>
          <w:lang w:val="en-US"/>
        </w:rPr>
        <w:t xml:space="preserve">Candidate of Economic Sciences, Associate Professor of the Department of Accounting, Analysis and Audit in the Digital Economy, Institute of Economics and Finance, Chechen State University. Named after A. A. </w:t>
      </w:r>
      <w:proofErr w:type="spellStart"/>
      <w:r w:rsidRPr="001362C3">
        <w:rPr>
          <w:lang w:val="en-US"/>
        </w:rPr>
        <w:t>Kadyrova</w:t>
      </w:r>
      <w:proofErr w:type="spellEnd"/>
      <w:r w:rsidRPr="001362C3">
        <w:rPr>
          <w:lang w:val="en-US"/>
        </w:rPr>
        <w:t>, Grozny, Russia, e-mail: makkaeva72@mail.ru</w:t>
      </w:r>
    </w:p>
    <w:p w:rsidR="001362C3" w:rsidRPr="001362C3" w:rsidRDefault="001362C3" w:rsidP="001362C3">
      <w:pPr>
        <w:pStyle w:val="a7"/>
        <w:rPr>
          <w:lang w:val="en-US"/>
        </w:rPr>
      </w:pPr>
      <w:r w:rsidRPr="001362C3">
        <w:rPr>
          <w:lang w:val="en-US"/>
        </w:rPr>
        <w:t xml:space="preserve">The article is devoted to the problem of studying the theoretical and methodological approach to the formation of the production potential of enterprises. The main theoretical aspects of the formation of a production potential management system, as well as practical recommendations for improving the efficiency of management and using the production potential of enterprises, have been studied and systematized. The main approaches that are used to determine the production potential are </w:t>
      </w:r>
      <w:proofErr w:type="gramStart"/>
      <w:r w:rsidRPr="001362C3">
        <w:rPr>
          <w:lang w:val="en-US"/>
        </w:rPr>
        <w:t>analyzed,</w:t>
      </w:r>
      <w:proofErr w:type="gramEnd"/>
      <w:r w:rsidRPr="001362C3">
        <w:rPr>
          <w:lang w:val="en-US"/>
        </w:rPr>
        <w:t xml:space="preserve"> its properties and elements of the production potential management system are substantiated. Methods for calculating the level of production potential are considered.</w:t>
      </w:r>
    </w:p>
    <w:p w:rsidR="001362C3" w:rsidRPr="001362C3" w:rsidRDefault="001362C3" w:rsidP="001362C3">
      <w:pPr>
        <w:pStyle w:val="a7"/>
        <w:rPr>
          <w:lang w:val="en-US"/>
        </w:rPr>
      </w:pPr>
      <w:r w:rsidRPr="001362C3">
        <w:rPr>
          <w:spacing w:val="43"/>
          <w:lang w:val="en-US"/>
        </w:rPr>
        <w:t>Keywords</w:t>
      </w:r>
      <w:r w:rsidRPr="001362C3">
        <w:rPr>
          <w:lang w:val="en-US"/>
        </w:rPr>
        <w:t>: production potential; management; agricultural enterprise; machine and tractor park; car park; efficiency; reserves.</w:t>
      </w:r>
    </w:p>
    <w:p w:rsidR="001362C3" w:rsidRPr="001362C3" w:rsidRDefault="001362C3" w:rsidP="001362C3">
      <w:pPr>
        <w:pStyle w:val="a3"/>
        <w:rPr>
          <w:b w:val="0"/>
          <w:bCs w:val="0"/>
          <w:lang w:val="ru-RU"/>
        </w:rPr>
      </w:pPr>
      <w:r>
        <w:t>DOI</w:t>
      </w:r>
      <w:r w:rsidRPr="001362C3">
        <w:rPr>
          <w:lang w:val="ru-RU"/>
        </w:rPr>
        <w:t xml:space="preserve"> 10.47576/</w:t>
      </w:r>
      <w:r w:rsidRPr="001362C3">
        <w:rPr>
          <w:b w:val="0"/>
          <w:bCs w:val="0"/>
          <w:lang w:val="ru-RU"/>
        </w:rPr>
        <w:t>2712-7516_2022_11_8_668</w:t>
      </w:r>
    </w:p>
    <w:p w:rsidR="001362C3" w:rsidRPr="001362C3" w:rsidRDefault="001362C3" w:rsidP="001362C3">
      <w:pPr>
        <w:pStyle w:val="a3"/>
        <w:rPr>
          <w:lang w:val="ru-RU"/>
        </w:rPr>
      </w:pPr>
      <w:r w:rsidRPr="001362C3">
        <w:rPr>
          <w:lang w:val="ru-RU"/>
        </w:rPr>
        <w:t>УДК 330</w:t>
      </w:r>
    </w:p>
    <w:p w:rsidR="001362C3" w:rsidRDefault="001362C3" w:rsidP="001362C3">
      <w:pPr>
        <w:pStyle w:val="a4"/>
      </w:pPr>
      <w:r>
        <w:t>Социально-экономическое развитие в Чеченской Республике</w:t>
      </w:r>
    </w:p>
    <w:p w:rsidR="001362C3" w:rsidRDefault="001362C3" w:rsidP="001362C3">
      <w:pPr>
        <w:pStyle w:val="a5"/>
      </w:pPr>
      <w:r>
        <w:t xml:space="preserve">Ильясова Карина </w:t>
      </w:r>
      <w:proofErr w:type="spellStart"/>
      <w:r>
        <w:t>Хасановна</w:t>
      </w:r>
      <w:proofErr w:type="spellEnd"/>
      <w:r>
        <w:t>,</w:t>
      </w:r>
    </w:p>
    <w:p w:rsidR="001362C3" w:rsidRDefault="001362C3" w:rsidP="001362C3">
      <w:pPr>
        <w:pStyle w:val="a6"/>
      </w:pPr>
      <w:r>
        <w:t>старший преподаватель кафедры экономики и управления в образовании, Чеченский государственный педагогический университет, г. Грозный, Россия, e-</w:t>
      </w:r>
      <w:proofErr w:type="spellStart"/>
      <w:r>
        <w:t>mail</w:t>
      </w:r>
      <w:proofErr w:type="spellEnd"/>
      <w:r>
        <w:t>: Karina.i86@mail.ru</w:t>
      </w:r>
    </w:p>
    <w:p w:rsidR="001362C3" w:rsidRDefault="001362C3" w:rsidP="001362C3">
      <w:pPr>
        <w:pStyle w:val="a5"/>
      </w:pPr>
      <w:proofErr w:type="spellStart"/>
      <w:r>
        <w:t>Солумов</w:t>
      </w:r>
      <w:proofErr w:type="spellEnd"/>
      <w:r>
        <w:t xml:space="preserve"> Рустам Русланович,</w:t>
      </w:r>
    </w:p>
    <w:p w:rsidR="001362C3" w:rsidRDefault="001362C3" w:rsidP="001362C3">
      <w:pPr>
        <w:pStyle w:val="a6"/>
      </w:pPr>
      <w:r>
        <w:t>исследователь, исследователь-преподаватель, e-</w:t>
      </w:r>
      <w:proofErr w:type="spellStart"/>
      <w:r>
        <w:t>mail</w:t>
      </w:r>
      <w:proofErr w:type="spellEnd"/>
      <w:r>
        <w:t>: rsolumov@gmail.com</w:t>
      </w:r>
    </w:p>
    <w:p w:rsidR="001362C3" w:rsidRDefault="001362C3" w:rsidP="001362C3">
      <w:pPr>
        <w:pStyle w:val="a5"/>
      </w:pPr>
      <w:r>
        <w:t xml:space="preserve">Юсупова  </w:t>
      </w:r>
      <w:proofErr w:type="spellStart"/>
      <w:r>
        <w:t>Таус</w:t>
      </w:r>
      <w:proofErr w:type="spellEnd"/>
      <w:r>
        <w:t xml:space="preserve"> </w:t>
      </w:r>
      <w:proofErr w:type="spellStart"/>
      <w:r>
        <w:t>Альвиевна</w:t>
      </w:r>
      <w:proofErr w:type="spellEnd"/>
      <w:r>
        <w:t>,</w:t>
      </w:r>
    </w:p>
    <w:p w:rsidR="001362C3" w:rsidRDefault="001362C3" w:rsidP="001362C3">
      <w:pPr>
        <w:pStyle w:val="a6"/>
      </w:pPr>
      <w:r>
        <w:t>ассистент кафедры менеджмента, Чеченский государственный  университет им. А. А. Кадырова, г. Грозный, Россия, e-</w:t>
      </w:r>
      <w:proofErr w:type="spellStart"/>
      <w:r>
        <w:t>mail</w:t>
      </w:r>
      <w:proofErr w:type="spellEnd"/>
      <w:r>
        <w:t>: 666_chima@mail.ru</w:t>
      </w:r>
    </w:p>
    <w:p w:rsidR="001362C3" w:rsidRDefault="001362C3" w:rsidP="001362C3">
      <w:pPr>
        <w:pStyle w:val="a7"/>
      </w:pPr>
      <w:r>
        <w:t xml:space="preserve">В статье на примере Чеченской Республики раскрыто влияние реализации бюджетно-налоговой </w:t>
      </w:r>
      <w:proofErr w:type="gramStart"/>
      <w:r>
        <w:t>политики на</w:t>
      </w:r>
      <w:proofErr w:type="gramEnd"/>
      <w:r>
        <w:t xml:space="preserve"> социально-экономическое развитие региона. Проведен анализ показателей, отражающих экономический рост, повышение качества жизни и развитие инфраструктуры республики, в том числе и социальной инфраструктуры. Определены меры по повышению уровня собираемости налоговых и неналоговых доходов консолидированного бюджета республики. Определены комплекс взаимосвязанных проблем, которые препятствуют развитию региона, и пути их решения.</w:t>
      </w:r>
    </w:p>
    <w:p w:rsidR="001362C3" w:rsidRDefault="001362C3" w:rsidP="001362C3">
      <w:pPr>
        <w:pStyle w:val="a7"/>
      </w:pPr>
      <w:r>
        <w:rPr>
          <w:spacing w:val="43"/>
        </w:rPr>
        <w:t>Ключевые слова</w:t>
      </w:r>
      <w:r>
        <w:t>: региональное развитие; бюджетно-налоговая политика; Чеченская Республика; социально-экономическое развитие; региональная политика.</w:t>
      </w:r>
    </w:p>
    <w:p w:rsidR="001362C3" w:rsidRDefault="001362C3" w:rsidP="001362C3">
      <w:pPr>
        <w:pStyle w:val="a7"/>
      </w:pPr>
    </w:p>
    <w:p w:rsidR="001362C3" w:rsidRDefault="001362C3" w:rsidP="001362C3">
      <w:pPr>
        <w:pStyle w:val="a7"/>
      </w:pPr>
    </w:p>
    <w:p w:rsidR="001362C3" w:rsidRDefault="001362C3" w:rsidP="001362C3">
      <w:pPr>
        <w:pStyle w:val="a3"/>
      </w:pPr>
      <w:r>
        <w:t>UDC 330</w:t>
      </w:r>
    </w:p>
    <w:p w:rsidR="001362C3" w:rsidRPr="001362C3" w:rsidRDefault="001362C3" w:rsidP="001362C3">
      <w:pPr>
        <w:pStyle w:val="a8"/>
        <w:rPr>
          <w:lang w:val="en-US"/>
        </w:rPr>
      </w:pPr>
      <w:r w:rsidRPr="001362C3">
        <w:rPr>
          <w:lang w:val="en-US"/>
        </w:rPr>
        <w:lastRenderedPageBreak/>
        <w:t>Socio-economic development in the Chechen Republic</w:t>
      </w:r>
    </w:p>
    <w:p w:rsidR="001362C3" w:rsidRPr="001362C3" w:rsidRDefault="001362C3" w:rsidP="001362C3">
      <w:pPr>
        <w:pStyle w:val="a9"/>
        <w:rPr>
          <w:lang w:val="en-US"/>
        </w:rPr>
      </w:pPr>
      <w:proofErr w:type="spellStart"/>
      <w:r w:rsidRPr="001362C3">
        <w:rPr>
          <w:lang w:val="en-US"/>
        </w:rPr>
        <w:t>Ilyasova</w:t>
      </w:r>
      <w:proofErr w:type="spellEnd"/>
      <w:r w:rsidRPr="001362C3">
        <w:rPr>
          <w:lang w:val="en-US"/>
        </w:rPr>
        <w:t xml:space="preserve"> Karina </w:t>
      </w:r>
      <w:proofErr w:type="spellStart"/>
      <w:r w:rsidRPr="001362C3">
        <w:rPr>
          <w:lang w:val="en-US"/>
        </w:rPr>
        <w:t>Khasanovna</w:t>
      </w:r>
      <w:proofErr w:type="spellEnd"/>
      <w:r w:rsidRPr="001362C3">
        <w:rPr>
          <w:lang w:val="en-US"/>
        </w:rPr>
        <w:t>,</w:t>
      </w:r>
    </w:p>
    <w:p w:rsidR="001362C3" w:rsidRPr="001362C3" w:rsidRDefault="001362C3" w:rsidP="001362C3">
      <w:pPr>
        <w:pStyle w:val="aa"/>
        <w:rPr>
          <w:lang w:val="en-US"/>
        </w:rPr>
      </w:pPr>
      <w:r w:rsidRPr="001362C3">
        <w:rPr>
          <w:lang w:val="en-US"/>
        </w:rPr>
        <w:t>Senior Lecturer, Department of Economics and Management in Education, Chechen State Pedagogical University, Grozny, Russia, e-mail: Karina.i86@mail.ru</w:t>
      </w:r>
    </w:p>
    <w:p w:rsidR="001362C3" w:rsidRPr="001362C3" w:rsidRDefault="001362C3" w:rsidP="001362C3">
      <w:pPr>
        <w:pStyle w:val="a9"/>
        <w:rPr>
          <w:lang w:val="en-US"/>
        </w:rPr>
      </w:pPr>
      <w:proofErr w:type="spellStart"/>
      <w:r w:rsidRPr="001362C3">
        <w:rPr>
          <w:lang w:val="en-US"/>
        </w:rPr>
        <w:t>Solumov</w:t>
      </w:r>
      <w:proofErr w:type="spellEnd"/>
      <w:r w:rsidRPr="001362C3">
        <w:rPr>
          <w:lang w:val="en-US"/>
        </w:rPr>
        <w:t xml:space="preserve"> </w:t>
      </w:r>
      <w:proofErr w:type="spellStart"/>
      <w:r w:rsidRPr="001362C3">
        <w:rPr>
          <w:lang w:val="en-US"/>
        </w:rPr>
        <w:t>Rustam</w:t>
      </w:r>
      <w:proofErr w:type="spellEnd"/>
      <w:r w:rsidRPr="001362C3">
        <w:rPr>
          <w:lang w:val="en-US"/>
        </w:rPr>
        <w:t xml:space="preserve"> </w:t>
      </w:r>
      <w:proofErr w:type="spellStart"/>
      <w:r w:rsidRPr="001362C3">
        <w:rPr>
          <w:lang w:val="en-US"/>
        </w:rPr>
        <w:t>Ruslanovich</w:t>
      </w:r>
      <w:proofErr w:type="spellEnd"/>
      <w:r w:rsidRPr="001362C3">
        <w:rPr>
          <w:lang w:val="en-US"/>
        </w:rPr>
        <w:t>,</w:t>
      </w:r>
    </w:p>
    <w:p w:rsidR="001362C3" w:rsidRPr="001362C3" w:rsidRDefault="001362C3" w:rsidP="001362C3">
      <w:pPr>
        <w:pStyle w:val="aa"/>
        <w:rPr>
          <w:lang w:val="en-US"/>
        </w:rPr>
      </w:pPr>
      <w:proofErr w:type="gramStart"/>
      <w:r w:rsidRPr="001362C3">
        <w:rPr>
          <w:lang w:val="en-US"/>
        </w:rPr>
        <w:t>researcher</w:t>
      </w:r>
      <w:proofErr w:type="gramEnd"/>
      <w:r w:rsidRPr="001362C3">
        <w:rPr>
          <w:lang w:val="en-US"/>
        </w:rPr>
        <w:t>, researcher-teacher, e-mail: rsolumov@gmail.com</w:t>
      </w:r>
    </w:p>
    <w:p w:rsidR="001362C3" w:rsidRPr="001362C3" w:rsidRDefault="001362C3" w:rsidP="001362C3">
      <w:pPr>
        <w:pStyle w:val="a9"/>
        <w:rPr>
          <w:lang w:val="en-US"/>
        </w:rPr>
      </w:pPr>
      <w:proofErr w:type="spellStart"/>
      <w:r w:rsidRPr="001362C3">
        <w:rPr>
          <w:lang w:val="en-US"/>
        </w:rPr>
        <w:t>Yusupova</w:t>
      </w:r>
      <w:proofErr w:type="spellEnd"/>
      <w:r w:rsidRPr="001362C3">
        <w:rPr>
          <w:lang w:val="en-US"/>
        </w:rPr>
        <w:t xml:space="preserve"> </w:t>
      </w:r>
      <w:proofErr w:type="spellStart"/>
      <w:r w:rsidRPr="001362C3">
        <w:rPr>
          <w:lang w:val="en-US"/>
        </w:rPr>
        <w:t>Taus</w:t>
      </w:r>
      <w:proofErr w:type="spellEnd"/>
      <w:r w:rsidRPr="001362C3">
        <w:rPr>
          <w:lang w:val="en-US"/>
        </w:rPr>
        <w:t xml:space="preserve"> </w:t>
      </w:r>
      <w:proofErr w:type="spellStart"/>
      <w:r w:rsidRPr="001362C3">
        <w:rPr>
          <w:lang w:val="en-US"/>
        </w:rPr>
        <w:t>Alvievna</w:t>
      </w:r>
      <w:proofErr w:type="spellEnd"/>
      <w:r w:rsidRPr="001362C3">
        <w:rPr>
          <w:lang w:val="en-US"/>
        </w:rPr>
        <w:t>,</w:t>
      </w:r>
    </w:p>
    <w:p w:rsidR="001362C3" w:rsidRPr="001362C3" w:rsidRDefault="001362C3" w:rsidP="001362C3">
      <w:pPr>
        <w:pStyle w:val="aa"/>
        <w:rPr>
          <w:lang w:val="en-US"/>
        </w:rPr>
      </w:pPr>
      <w:r w:rsidRPr="001362C3">
        <w:rPr>
          <w:lang w:val="en-US"/>
        </w:rPr>
        <w:t xml:space="preserve">Assistant of the Department of Management, Chechen State University named after A. A. </w:t>
      </w:r>
      <w:proofErr w:type="spellStart"/>
      <w:r w:rsidRPr="001362C3">
        <w:rPr>
          <w:lang w:val="en-US"/>
        </w:rPr>
        <w:t>Kadyrova</w:t>
      </w:r>
      <w:proofErr w:type="spellEnd"/>
      <w:r w:rsidRPr="001362C3">
        <w:rPr>
          <w:lang w:val="en-US"/>
        </w:rPr>
        <w:t xml:space="preserve">, Grozny, Russia, </w:t>
      </w:r>
      <w:proofErr w:type="gramStart"/>
      <w:r w:rsidRPr="001362C3">
        <w:rPr>
          <w:lang w:val="en-US"/>
        </w:rPr>
        <w:t>e</w:t>
      </w:r>
      <w:proofErr w:type="gramEnd"/>
      <w:r w:rsidRPr="001362C3">
        <w:rPr>
          <w:lang w:val="en-US"/>
        </w:rPr>
        <w:t>-mail: 666_chima@mail.ru</w:t>
      </w:r>
    </w:p>
    <w:p w:rsidR="001362C3" w:rsidRPr="001362C3" w:rsidRDefault="001362C3" w:rsidP="001362C3">
      <w:pPr>
        <w:pStyle w:val="a7"/>
        <w:rPr>
          <w:lang w:val="en-US"/>
        </w:rPr>
      </w:pPr>
      <w:r w:rsidRPr="001362C3">
        <w:rPr>
          <w:lang w:val="en-US"/>
        </w:rPr>
        <w:t>In the article, on the example of the Chechen Republic, the impact of the implementation of the fiscal policy on the socio-economic development of the region is revealed. An analysis was made of indicators reflecting economic growth, improving the quality of life and developing the infrastructure of the republic, including social infrastructure. Measures have been determined to increase the level of collection of tax and non-tax revenues of the consolidated budget of the republic. A set of interrelated problems that hinder the development of the region and ways to solve them are identified.</w:t>
      </w:r>
    </w:p>
    <w:p w:rsidR="001362C3" w:rsidRPr="001362C3" w:rsidRDefault="001362C3" w:rsidP="001362C3">
      <w:pPr>
        <w:pStyle w:val="a7"/>
        <w:rPr>
          <w:lang w:val="en-US"/>
        </w:rPr>
      </w:pPr>
      <w:r w:rsidRPr="001362C3">
        <w:rPr>
          <w:spacing w:val="43"/>
          <w:lang w:val="en-US"/>
        </w:rPr>
        <w:t>Keywords</w:t>
      </w:r>
      <w:r w:rsidRPr="001362C3">
        <w:rPr>
          <w:lang w:val="en-US"/>
        </w:rPr>
        <w:t>: regional development; fiscal policy; Chechen Republic; socio-economic development; regional policy.</w:t>
      </w:r>
    </w:p>
    <w:p w:rsidR="001362C3" w:rsidRPr="001362C3" w:rsidRDefault="001362C3" w:rsidP="001362C3">
      <w:pPr>
        <w:pStyle w:val="a3"/>
        <w:rPr>
          <w:b w:val="0"/>
          <w:bCs w:val="0"/>
          <w:lang w:val="ru-RU"/>
        </w:rPr>
      </w:pPr>
      <w:r>
        <w:t>DOI</w:t>
      </w:r>
      <w:r w:rsidRPr="001362C3">
        <w:rPr>
          <w:lang w:val="ru-RU"/>
        </w:rPr>
        <w:t xml:space="preserve"> 10.47576/</w:t>
      </w:r>
      <w:r w:rsidRPr="001362C3">
        <w:rPr>
          <w:b w:val="0"/>
          <w:bCs w:val="0"/>
          <w:lang w:val="ru-RU"/>
        </w:rPr>
        <w:t>2712-7516_2022_11_8_677</w:t>
      </w:r>
    </w:p>
    <w:p w:rsidR="001362C3" w:rsidRPr="001362C3" w:rsidRDefault="001362C3" w:rsidP="001362C3">
      <w:pPr>
        <w:pStyle w:val="a3"/>
        <w:rPr>
          <w:lang w:val="ru-RU"/>
        </w:rPr>
      </w:pPr>
      <w:r w:rsidRPr="001362C3">
        <w:rPr>
          <w:lang w:val="ru-RU"/>
        </w:rPr>
        <w:t>УДК 339.137</w:t>
      </w:r>
    </w:p>
    <w:p w:rsidR="001362C3" w:rsidRDefault="001362C3" w:rsidP="001362C3">
      <w:pPr>
        <w:pStyle w:val="a4"/>
      </w:pPr>
      <w:r>
        <w:t>Конкурентные преимущества и тенденции развития агропромышленного комплекса региона</w:t>
      </w:r>
    </w:p>
    <w:p w:rsidR="001362C3" w:rsidRDefault="001362C3" w:rsidP="001362C3">
      <w:pPr>
        <w:pStyle w:val="a5"/>
      </w:pPr>
      <w:proofErr w:type="spellStart"/>
      <w:r>
        <w:t>Шокумова</w:t>
      </w:r>
      <w:proofErr w:type="spellEnd"/>
      <w:r>
        <w:t xml:space="preserve"> </w:t>
      </w:r>
      <w:proofErr w:type="spellStart"/>
      <w:r>
        <w:t>Рамета</w:t>
      </w:r>
      <w:proofErr w:type="spellEnd"/>
      <w:r>
        <w:t xml:space="preserve"> </w:t>
      </w:r>
      <w:proofErr w:type="spellStart"/>
      <w:r>
        <w:t>Езидовна</w:t>
      </w:r>
      <w:proofErr w:type="spellEnd"/>
      <w:r>
        <w:t>,</w:t>
      </w:r>
    </w:p>
    <w:p w:rsidR="001362C3" w:rsidRDefault="001362C3" w:rsidP="001362C3">
      <w:pPr>
        <w:pStyle w:val="a6"/>
      </w:pPr>
      <w:r>
        <w:t xml:space="preserve">кандидат экономических наук, доцент, доцент кафедры экономики, Кабардино-Балкарский государственный аграрный университет </w:t>
      </w:r>
      <w:r>
        <w:br/>
        <w:t xml:space="preserve">им. В. М. </w:t>
      </w:r>
      <w:proofErr w:type="spellStart"/>
      <w:r>
        <w:t>Кокова</w:t>
      </w:r>
      <w:proofErr w:type="spellEnd"/>
      <w:r>
        <w:t>, г. Нальчик, Россия, e-</w:t>
      </w:r>
      <w:proofErr w:type="spellStart"/>
      <w:r>
        <w:t>mail</w:t>
      </w:r>
      <w:proofErr w:type="spellEnd"/>
      <w:r>
        <w:t>: rameta77777@ mail.ru</w:t>
      </w:r>
    </w:p>
    <w:p w:rsidR="001362C3" w:rsidRDefault="001362C3" w:rsidP="001362C3">
      <w:pPr>
        <w:pStyle w:val="a7"/>
      </w:pPr>
      <w:r>
        <w:t>В статье рассматриваются конкурентные преимущества региона, динамика производства продукции сельского хозяйства в разрезе отраслей. Проводится анализ структуры, индекса производства продукции сельского хозяйства по категориям хозяйств и необходимость выстраивания научных исследований через призму потребностей бизнеса.</w:t>
      </w:r>
    </w:p>
    <w:p w:rsidR="001362C3" w:rsidRDefault="001362C3" w:rsidP="001362C3">
      <w:pPr>
        <w:pStyle w:val="a7"/>
      </w:pPr>
      <w:r>
        <w:rPr>
          <w:spacing w:val="43"/>
        </w:rPr>
        <w:t>Ключевые слова:</w:t>
      </w:r>
      <w:r>
        <w:t xml:space="preserve"> агропромышленный комплекс; структура производства; индексы производства; конкурентные преимущества; регион; тенденция развития.</w:t>
      </w:r>
    </w:p>
    <w:p w:rsidR="001362C3" w:rsidRDefault="001362C3" w:rsidP="001362C3">
      <w:pPr>
        <w:pStyle w:val="a7"/>
      </w:pPr>
    </w:p>
    <w:p w:rsidR="001362C3" w:rsidRDefault="001362C3" w:rsidP="001362C3">
      <w:pPr>
        <w:pStyle w:val="a7"/>
      </w:pPr>
    </w:p>
    <w:p w:rsidR="001362C3" w:rsidRDefault="001362C3" w:rsidP="001362C3">
      <w:pPr>
        <w:pStyle w:val="a3"/>
      </w:pPr>
      <w:r>
        <w:t>UDC 339.137</w:t>
      </w:r>
    </w:p>
    <w:p w:rsidR="001362C3" w:rsidRPr="001362C3" w:rsidRDefault="001362C3" w:rsidP="001362C3">
      <w:pPr>
        <w:pStyle w:val="a8"/>
        <w:rPr>
          <w:lang w:val="en-US"/>
        </w:rPr>
      </w:pPr>
      <w:r w:rsidRPr="001362C3">
        <w:rPr>
          <w:lang w:val="en-US"/>
        </w:rPr>
        <w:t>Competitive advantages and trends in the development of the agro-industrial complex of the region</w:t>
      </w:r>
    </w:p>
    <w:p w:rsidR="001362C3" w:rsidRPr="001362C3" w:rsidRDefault="001362C3" w:rsidP="001362C3">
      <w:pPr>
        <w:pStyle w:val="a9"/>
        <w:rPr>
          <w:lang w:val="en-US"/>
        </w:rPr>
      </w:pPr>
      <w:proofErr w:type="spellStart"/>
      <w:r w:rsidRPr="001362C3">
        <w:rPr>
          <w:lang w:val="en-US"/>
        </w:rPr>
        <w:t>Shokumova</w:t>
      </w:r>
      <w:proofErr w:type="spellEnd"/>
      <w:r w:rsidRPr="001362C3">
        <w:rPr>
          <w:lang w:val="en-US"/>
        </w:rPr>
        <w:t xml:space="preserve"> </w:t>
      </w:r>
      <w:proofErr w:type="spellStart"/>
      <w:r w:rsidRPr="001362C3">
        <w:rPr>
          <w:lang w:val="en-US"/>
        </w:rPr>
        <w:t>Rameta</w:t>
      </w:r>
      <w:proofErr w:type="spellEnd"/>
      <w:r w:rsidRPr="001362C3">
        <w:rPr>
          <w:lang w:val="en-US"/>
        </w:rPr>
        <w:t xml:space="preserve"> </w:t>
      </w:r>
      <w:proofErr w:type="spellStart"/>
      <w:r w:rsidRPr="001362C3">
        <w:rPr>
          <w:lang w:val="en-US"/>
        </w:rPr>
        <w:t>Yezidovna</w:t>
      </w:r>
      <w:proofErr w:type="spellEnd"/>
      <w:r w:rsidRPr="001362C3">
        <w:rPr>
          <w:lang w:val="en-US"/>
        </w:rPr>
        <w:t>,</w:t>
      </w:r>
    </w:p>
    <w:p w:rsidR="001362C3" w:rsidRPr="001362C3" w:rsidRDefault="001362C3" w:rsidP="001362C3">
      <w:pPr>
        <w:pStyle w:val="aa"/>
        <w:rPr>
          <w:lang w:val="en-US"/>
        </w:rPr>
      </w:pPr>
      <w:r w:rsidRPr="001362C3">
        <w:rPr>
          <w:lang w:val="en-US"/>
        </w:rPr>
        <w:t xml:space="preserve">Candidate of Economic Sciences, Associate Professor, Associate Professor of the Department of Economics, </w:t>
      </w:r>
      <w:proofErr w:type="spellStart"/>
      <w:r w:rsidRPr="001362C3">
        <w:rPr>
          <w:lang w:val="en-US"/>
        </w:rPr>
        <w:t>Kabardino-Balkarian</w:t>
      </w:r>
      <w:proofErr w:type="spellEnd"/>
      <w:r w:rsidRPr="001362C3">
        <w:rPr>
          <w:lang w:val="en-US"/>
        </w:rPr>
        <w:t xml:space="preserve"> State Agrarian University named after V. M. </w:t>
      </w:r>
      <w:proofErr w:type="spellStart"/>
      <w:r w:rsidRPr="001362C3">
        <w:rPr>
          <w:lang w:val="en-US"/>
        </w:rPr>
        <w:t>Kokova</w:t>
      </w:r>
      <w:proofErr w:type="spellEnd"/>
      <w:r w:rsidRPr="001362C3">
        <w:rPr>
          <w:lang w:val="en-US"/>
        </w:rPr>
        <w:t xml:space="preserve">, Nalchik, Russia, </w:t>
      </w:r>
      <w:proofErr w:type="gramStart"/>
      <w:r w:rsidRPr="001362C3">
        <w:rPr>
          <w:lang w:val="en-US"/>
        </w:rPr>
        <w:t>e</w:t>
      </w:r>
      <w:proofErr w:type="gramEnd"/>
      <w:r w:rsidRPr="001362C3">
        <w:rPr>
          <w:lang w:val="en-US"/>
        </w:rPr>
        <w:t>-mail: rameta77777@ mail.ru</w:t>
      </w:r>
    </w:p>
    <w:p w:rsidR="001362C3" w:rsidRPr="001362C3" w:rsidRDefault="001362C3" w:rsidP="001362C3">
      <w:pPr>
        <w:pStyle w:val="a7"/>
        <w:rPr>
          <w:lang w:val="en-US"/>
        </w:rPr>
      </w:pPr>
      <w:r w:rsidRPr="001362C3">
        <w:rPr>
          <w:lang w:val="en-US"/>
        </w:rPr>
        <w:t>The article discusses the competitive advantages of the region, the dynamics of agricultural production in the context of industries. An analysis is made of the structure, index of agricultural production by categories of farms and the need to build the work of science through the prism of business needs.</w:t>
      </w:r>
    </w:p>
    <w:p w:rsidR="001362C3" w:rsidRPr="001362C3" w:rsidRDefault="001362C3" w:rsidP="001362C3">
      <w:pPr>
        <w:pStyle w:val="a7"/>
        <w:rPr>
          <w:lang w:val="en-US"/>
        </w:rPr>
      </w:pPr>
      <w:r w:rsidRPr="001362C3">
        <w:rPr>
          <w:spacing w:val="43"/>
          <w:lang w:val="en-US"/>
        </w:rPr>
        <w:t>Keywords</w:t>
      </w:r>
      <w:r w:rsidRPr="001362C3">
        <w:rPr>
          <w:lang w:val="en-US"/>
        </w:rPr>
        <w:t>: agro-industrial complex; production structure; production indices; competitive advantages; region; development trend.</w:t>
      </w:r>
    </w:p>
    <w:p w:rsidR="001362C3" w:rsidRPr="001362C3" w:rsidRDefault="001362C3" w:rsidP="001362C3">
      <w:pPr>
        <w:pStyle w:val="a3"/>
        <w:rPr>
          <w:b w:val="0"/>
          <w:bCs w:val="0"/>
          <w:lang w:val="ru-RU"/>
        </w:rPr>
      </w:pPr>
      <w:r>
        <w:lastRenderedPageBreak/>
        <w:t>DOI</w:t>
      </w:r>
      <w:r w:rsidRPr="001362C3">
        <w:rPr>
          <w:lang w:val="ru-RU"/>
        </w:rPr>
        <w:t xml:space="preserve"> 10.47576/</w:t>
      </w:r>
      <w:r w:rsidRPr="001362C3">
        <w:rPr>
          <w:b w:val="0"/>
          <w:bCs w:val="0"/>
          <w:lang w:val="ru-RU"/>
        </w:rPr>
        <w:t>2712-7516_2022_11_8_684</w:t>
      </w:r>
    </w:p>
    <w:p w:rsidR="001362C3" w:rsidRPr="001362C3" w:rsidRDefault="001362C3" w:rsidP="001362C3">
      <w:pPr>
        <w:pStyle w:val="a3"/>
        <w:rPr>
          <w:lang w:val="ru-RU"/>
        </w:rPr>
      </w:pPr>
      <w:r w:rsidRPr="001362C3">
        <w:rPr>
          <w:lang w:val="ru-RU"/>
        </w:rPr>
        <w:t>УДК 338</w:t>
      </w:r>
    </w:p>
    <w:p w:rsidR="001362C3" w:rsidRDefault="001362C3" w:rsidP="001362C3">
      <w:pPr>
        <w:pStyle w:val="a4"/>
      </w:pPr>
      <w:r>
        <w:t xml:space="preserve">Адаптационные процессы предприятий </w:t>
      </w:r>
      <w:r>
        <w:br/>
        <w:t>в современных условиях</w:t>
      </w:r>
    </w:p>
    <w:p w:rsidR="001362C3" w:rsidRDefault="001362C3" w:rsidP="001362C3">
      <w:pPr>
        <w:pStyle w:val="a5"/>
      </w:pPr>
      <w:proofErr w:type="spellStart"/>
      <w:r>
        <w:t>Маккаева</w:t>
      </w:r>
      <w:proofErr w:type="spellEnd"/>
      <w:r>
        <w:t xml:space="preserve"> </w:t>
      </w:r>
      <w:proofErr w:type="spellStart"/>
      <w:r>
        <w:t>Разет</w:t>
      </w:r>
      <w:proofErr w:type="spellEnd"/>
      <w:r>
        <w:t xml:space="preserve"> </w:t>
      </w:r>
      <w:proofErr w:type="gramStart"/>
      <w:r>
        <w:t>Сайд-</w:t>
      </w:r>
      <w:proofErr w:type="spellStart"/>
      <w:r>
        <w:t>Аминовна</w:t>
      </w:r>
      <w:proofErr w:type="spellEnd"/>
      <w:proofErr w:type="gramEnd"/>
      <w:r>
        <w:t xml:space="preserve">, </w:t>
      </w:r>
    </w:p>
    <w:p w:rsidR="001362C3" w:rsidRDefault="001362C3" w:rsidP="001362C3">
      <w:pPr>
        <w:pStyle w:val="a6"/>
      </w:pPr>
      <w:r>
        <w:t xml:space="preserve">кандидат экономических наук, доцент кафедры учета, анализа и аудита в цифровой экономике института экономики и финансов, Чеченский государственный университет им. А. А. Кадырова, г. Грозный, Россия, </w:t>
      </w:r>
      <w:r>
        <w:br/>
        <w:t>e-</w:t>
      </w:r>
      <w:proofErr w:type="spellStart"/>
      <w:r>
        <w:t>mail</w:t>
      </w:r>
      <w:proofErr w:type="spellEnd"/>
      <w:r>
        <w:t>: makkaeva72@mail.ru</w:t>
      </w:r>
    </w:p>
    <w:p w:rsidR="001362C3" w:rsidRDefault="001362C3" w:rsidP="001362C3">
      <w:pPr>
        <w:pStyle w:val="a5"/>
      </w:pPr>
      <w:r>
        <w:t xml:space="preserve">Исаева </w:t>
      </w:r>
      <w:proofErr w:type="spellStart"/>
      <w:r>
        <w:t>Шамсият</w:t>
      </w:r>
      <w:proofErr w:type="spellEnd"/>
      <w:r>
        <w:t xml:space="preserve"> Магомедовна,  </w:t>
      </w:r>
    </w:p>
    <w:p w:rsidR="001362C3" w:rsidRDefault="001362C3" w:rsidP="001362C3">
      <w:pPr>
        <w:pStyle w:val="a6"/>
      </w:pPr>
      <w:r>
        <w:t>кандидат экономических наук, доцент кафедры экономической безопасности, анализа и аудита, Дагестанский государственный университет, г. Махачкала, Россия, e-</w:t>
      </w:r>
      <w:proofErr w:type="spellStart"/>
      <w:r>
        <w:t>mail</w:t>
      </w:r>
      <w:proofErr w:type="spellEnd"/>
      <w:r>
        <w:t xml:space="preserve">: shamsiyat69@gmail.com </w:t>
      </w:r>
    </w:p>
    <w:p w:rsidR="001362C3" w:rsidRDefault="001362C3" w:rsidP="001362C3">
      <w:pPr>
        <w:pStyle w:val="a5"/>
      </w:pPr>
      <w:proofErr w:type="spellStart"/>
      <w:r>
        <w:t>Дахдуева</w:t>
      </w:r>
      <w:proofErr w:type="spellEnd"/>
      <w:r>
        <w:t xml:space="preserve"> </w:t>
      </w:r>
      <w:proofErr w:type="spellStart"/>
      <w:r>
        <w:t>Камила</w:t>
      </w:r>
      <w:proofErr w:type="spellEnd"/>
      <w:r>
        <w:t xml:space="preserve"> </w:t>
      </w:r>
      <w:proofErr w:type="spellStart"/>
      <w:r>
        <w:t>Дахдугаджиевна</w:t>
      </w:r>
      <w:proofErr w:type="spellEnd"/>
      <w:r>
        <w:t xml:space="preserve">, </w:t>
      </w:r>
    </w:p>
    <w:p w:rsidR="001362C3" w:rsidRDefault="001362C3" w:rsidP="001362C3">
      <w:pPr>
        <w:pStyle w:val="a6"/>
      </w:pPr>
      <w:r>
        <w:t>кандидат экономических наук, доцент кафедры мировой и региональной экономики, Дагестанский государственный университет, г. Махачкала, Россия, e-</w:t>
      </w:r>
      <w:proofErr w:type="spellStart"/>
      <w:r>
        <w:t>mail</w:t>
      </w:r>
      <w:proofErr w:type="spellEnd"/>
      <w:r>
        <w:t xml:space="preserve">: kama_d78@mail.ru </w:t>
      </w:r>
    </w:p>
    <w:p w:rsidR="001362C3" w:rsidRDefault="001362C3" w:rsidP="001362C3">
      <w:pPr>
        <w:pStyle w:val="a7"/>
      </w:pPr>
      <w:proofErr w:type="gramStart"/>
      <w:r>
        <w:t xml:space="preserve">В статье раскрыты методологические подходы к пониманию теории адаптации, среди которых акцентировано внимание на таких, как </w:t>
      </w:r>
      <w:proofErr w:type="spellStart"/>
      <w:r>
        <w:t>институционализм</w:t>
      </w:r>
      <w:proofErr w:type="spellEnd"/>
      <w:r>
        <w:t>, поведенческий подход, кибернетика (теория управления, теория систем, синергетическая теория).</w:t>
      </w:r>
      <w:proofErr w:type="gramEnd"/>
      <w:r>
        <w:t xml:space="preserve"> Анализируются особенности адаптационного механизма, который способен обеспечить переход производственных предприятий на траекторию устойчивого экономического развития. Предложено понимание адаптации как процесса приспособления внутренних свой</w:t>
      </w:r>
      <w:proofErr w:type="gramStart"/>
      <w:r>
        <w:t>ств пр</w:t>
      </w:r>
      <w:proofErr w:type="gramEnd"/>
      <w:r>
        <w:t xml:space="preserve">едприятия к требованиям динамичной внешней среды на основе использования организационно-экономических и социальных регуляторов с целью обеспечения устойчивости функционирования в долгосрочной перспективе. Осуществлена декомпозиция системы адаптационного механизма с выделением таких элементов, как адаптивный потенциал, адаптационные возможности, внешние силы, элементы адаптации, вектор адаптации, адаптационный процесс. </w:t>
      </w:r>
    </w:p>
    <w:p w:rsidR="001362C3" w:rsidRDefault="001362C3" w:rsidP="001362C3">
      <w:pPr>
        <w:pStyle w:val="a7"/>
      </w:pPr>
      <w:r>
        <w:rPr>
          <w:spacing w:val="43"/>
        </w:rPr>
        <w:t>Ключевые слова</w:t>
      </w:r>
      <w:r>
        <w:t>: адаптация; экономическое развитие; стратегия; устойчивость; предприятие; глобализация.</w:t>
      </w:r>
    </w:p>
    <w:p w:rsidR="001362C3" w:rsidRDefault="001362C3" w:rsidP="001362C3">
      <w:pPr>
        <w:pStyle w:val="a7"/>
      </w:pPr>
    </w:p>
    <w:p w:rsidR="001362C3" w:rsidRDefault="001362C3" w:rsidP="001362C3">
      <w:pPr>
        <w:pStyle w:val="a7"/>
      </w:pPr>
    </w:p>
    <w:p w:rsidR="001362C3" w:rsidRDefault="001362C3" w:rsidP="001362C3">
      <w:pPr>
        <w:pStyle w:val="a3"/>
      </w:pPr>
      <w:r>
        <w:t>UDC 338</w:t>
      </w:r>
    </w:p>
    <w:p w:rsidR="001362C3" w:rsidRPr="001362C3" w:rsidRDefault="001362C3" w:rsidP="001362C3">
      <w:pPr>
        <w:pStyle w:val="a8"/>
        <w:rPr>
          <w:lang w:val="en-US"/>
        </w:rPr>
      </w:pPr>
      <w:r w:rsidRPr="001362C3">
        <w:rPr>
          <w:lang w:val="en-US"/>
        </w:rPr>
        <w:t>Adaptation processes of enterprises in modern conditions</w:t>
      </w:r>
    </w:p>
    <w:p w:rsidR="001362C3" w:rsidRPr="001362C3" w:rsidRDefault="001362C3" w:rsidP="001362C3">
      <w:pPr>
        <w:pStyle w:val="a9"/>
        <w:rPr>
          <w:lang w:val="en-US"/>
        </w:rPr>
      </w:pPr>
      <w:proofErr w:type="spellStart"/>
      <w:r w:rsidRPr="001362C3">
        <w:rPr>
          <w:lang w:val="en-US"/>
        </w:rPr>
        <w:t>Makkaeva</w:t>
      </w:r>
      <w:proofErr w:type="spellEnd"/>
      <w:r w:rsidRPr="001362C3">
        <w:rPr>
          <w:lang w:val="en-US"/>
        </w:rPr>
        <w:t xml:space="preserve"> </w:t>
      </w:r>
      <w:proofErr w:type="spellStart"/>
      <w:r w:rsidRPr="001362C3">
        <w:rPr>
          <w:lang w:val="en-US"/>
        </w:rPr>
        <w:t>Razet</w:t>
      </w:r>
      <w:proofErr w:type="spellEnd"/>
      <w:r w:rsidRPr="001362C3">
        <w:rPr>
          <w:lang w:val="en-US"/>
        </w:rPr>
        <w:t xml:space="preserve"> Said-</w:t>
      </w:r>
      <w:proofErr w:type="spellStart"/>
      <w:r w:rsidRPr="001362C3">
        <w:rPr>
          <w:lang w:val="en-US"/>
        </w:rPr>
        <w:t>Aminovna</w:t>
      </w:r>
      <w:proofErr w:type="spellEnd"/>
      <w:r w:rsidRPr="001362C3">
        <w:rPr>
          <w:lang w:val="en-US"/>
        </w:rPr>
        <w:t>,</w:t>
      </w:r>
    </w:p>
    <w:p w:rsidR="001362C3" w:rsidRPr="001362C3" w:rsidRDefault="001362C3" w:rsidP="001362C3">
      <w:pPr>
        <w:pStyle w:val="aa"/>
        <w:rPr>
          <w:lang w:val="en-US"/>
        </w:rPr>
      </w:pPr>
      <w:r w:rsidRPr="001362C3">
        <w:rPr>
          <w:lang w:val="en-US"/>
        </w:rPr>
        <w:t xml:space="preserve">Candidate of Economic Sciences, Associate Professor of the Department of Accounting, Analysis and Audit in the Digital Economy, Institute of Economics and Finance, Chechen State University. Named after A. A. </w:t>
      </w:r>
      <w:proofErr w:type="spellStart"/>
      <w:r w:rsidRPr="001362C3">
        <w:rPr>
          <w:lang w:val="en-US"/>
        </w:rPr>
        <w:t>Kadyrova</w:t>
      </w:r>
      <w:proofErr w:type="spellEnd"/>
      <w:r w:rsidRPr="001362C3">
        <w:rPr>
          <w:lang w:val="en-US"/>
        </w:rPr>
        <w:t>, Grozny, Russia, e-mail: makkaeva72@mail.ru</w:t>
      </w:r>
    </w:p>
    <w:p w:rsidR="001362C3" w:rsidRPr="001362C3" w:rsidRDefault="001362C3" w:rsidP="001362C3">
      <w:pPr>
        <w:pStyle w:val="a9"/>
        <w:rPr>
          <w:lang w:val="en-US"/>
        </w:rPr>
      </w:pPr>
      <w:proofErr w:type="spellStart"/>
      <w:r w:rsidRPr="001362C3">
        <w:rPr>
          <w:lang w:val="en-US"/>
        </w:rPr>
        <w:t>Isaeva</w:t>
      </w:r>
      <w:proofErr w:type="spellEnd"/>
      <w:r w:rsidRPr="001362C3">
        <w:rPr>
          <w:lang w:val="en-US"/>
        </w:rPr>
        <w:t xml:space="preserve"> </w:t>
      </w:r>
      <w:proofErr w:type="spellStart"/>
      <w:r w:rsidRPr="001362C3">
        <w:rPr>
          <w:lang w:val="en-US"/>
        </w:rPr>
        <w:t>Shamsiyat</w:t>
      </w:r>
      <w:proofErr w:type="spellEnd"/>
      <w:r w:rsidRPr="001362C3">
        <w:rPr>
          <w:lang w:val="en-US"/>
        </w:rPr>
        <w:t xml:space="preserve"> </w:t>
      </w:r>
      <w:proofErr w:type="spellStart"/>
      <w:r w:rsidRPr="001362C3">
        <w:rPr>
          <w:lang w:val="en-US"/>
        </w:rPr>
        <w:t>Magomedovna</w:t>
      </w:r>
      <w:proofErr w:type="spellEnd"/>
      <w:r w:rsidRPr="001362C3">
        <w:rPr>
          <w:lang w:val="en-US"/>
        </w:rPr>
        <w:t>,</w:t>
      </w:r>
    </w:p>
    <w:p w:rsidR="001362C3" w:rsidRPr="001362C3" w:rsidRDefault="001362C3" w:rsidP="001362C3">
      <w:pPr>
        <w:pStyle w:val="aa"/>
        <w:rPr>
          <w:lang w:val="en-US"/>
        </w:rPr>
      </w:pPr>
      <w:r w:rsidRPr="001362C3">
        <w:rPr>
          <w:lang w:val="en-US"/>
        </w:rPr>
        <w:t>Candidate of Economic Sciences, Associate Professor of the Department of Economic Security, Analysis and Audit, Dagestan State University, Makhachkala, Russia, e-mail: shamsiyat69@gmail.com</w:t>
      </w:r>
    </w:p>
    <w:p w:rsidR="001362C3" w:rsidRPr="001362C3" w:rsidRDefault="001362C3" w:rsidP="001362C3">
      <w:pPr>
        <w:pStyle w:val="a9"/>
        <w:rPr>
          <w:lang w:val="en-US"/>
        </w:rPr>
      </w:pPr>
      <w:proofErr w:type="spellStart"/>
      <w:r w:rsidRPr="001362C3">
        <w:rPr>
          <w:lang w:val="en-US"/>
        </w:rPr>
        <w:t>Dakhdueva</w:t>
      </w:r>
      <w:proofErr w:type="spellEnd"/>
      <w:r w:rsidRPr="001362C3">
        <w:rPr>
          <w:lang w:val="en-US"/>
        </w:rPr>
        <w:t xml:space="preserve"> </w:t>
      </w:r>
      <w:proofErr w:type="spellStart"/>
      <w:r w:rsidRPr="001362C3">
        <w:rPr>
          <w:lang w:val="en-US"/>
        </w:rPr>
        <w:t>Kamila</w:t>
      </w:r>
      <w:proofErr w:type="spellEnd"/>
      <w:r w:rsidRPr="001362C3">
        <w:rPr>
          <w:lang w:val="en-US"/>
        </w:rPr>
        <w:t xml:space="preserve"> </w:t>
      </w:r>
      <w:proofErr w:type="spellStart"/>
      <w:r w:rsidRPr="001362C3">
        <w:rPr>
          <w:lang w:val="en-US"/>
        </w:rPr>
        <w:t>Dakhdugadzhievna</w:t>
      </w:r>
      <w:proofErr w:type="spellEnd"/>
      <w:r w:rsidRPr="001362C3">
        <w:rPr>
          <w:lang w:val="en-US"/>
        </w:rPr>
        <w:t>,</w:t>
      </w:r>
    </w:p>
    <w:p w:rsidR="001362C3" w:rsidRPr="001362C3" w:rsidRDefault="001362C3" w:rsidP="001362C3">
      <w:pPr>
        <w:pStyle w:val="aa"/>
        <w:rPr>
          <w:lang w:val="en-US"/>
        </w:rPr>
      </w:pPr>
      <w:r w:rsidRPr="001362C3">
        <w:rPr>
          <w:lang w:val="en-US"/>
        </w:rPr>
        <w:lastRenderedPageBreak/>
        <w:t>Candidate of Economic Sciences, Associate Professor, Department of World and Regional Economics, Dagestan State University, Makhachkala, Russia, e-mail: kama_d78@mail.ru</w:t>
      </w:r>
    </w:p>
    <w:p w:rsidR="001362C3" w:rsidRPr="001362C3" w:rsidRDefault="001362C3" w:rsidP="001362C3">
      <w:pPr>
        <w:pStyle w:val="a7"/>
        <w:rPr>
          <w:lang w:val="en-US"/>
        </w:rPr>
      </w:pPr>
      <w:r w:rsidRPr="001362C3">
        <w:rPr>
          <w:lang w:val="en-US"/>
        </w:rPr>
        <w:t xml:space="preserve">The article reveals methodological approaches to understanding the theory of adaptation, among which attention is focused on such as institutionalism, behavioral approach, cybernetics (control theory, systems theory, </w:t>
      </w:r>
      <w:proofErr w:type="gramStart"/>
      <w:r w:rsidRPr="001362C3">
        <w:rPr>
          <w:lang w:val="en-US"/>
        </w:rPr>
        <w:t>synergetic</w:t>
      </w:r>
      <w:proofErr w:type="gramEnd"/>
      <w:r w:rsidRPr="001362C3">
        <w:rPr>
          <w:lang w:val="en-US"/>
        </w:rPr>
        <w:t xml:space="preserve"> theory). The features of the adaptation mechanism, which is able to ensure the transition of manufacturing enterprises to the trajectory of sustainable economic development, are analyzed. The most significant concepts that define the essence of adaptation are also highlighted. An understanding of adaptation as a process of adapting the internal properties of an enterprise to the requirements of a dynamic external environment is proposed based on the use of organizational, economic and social regulators in order to ensure the sustainability of functioning in the long term. The decomposition of the system of the adaptation mechanism was carried out with the allocation of such elements as adaptive potential, adaptive capabilities, external forces, adaptation elements, adaptation vector, </w:t>
      </w:r>
      <w:proofErr w:type="gramStart"/>
      <w:r w:rsidRPr="001362C3">
        <w:rPr>
          <w:lang w:val="en-US"/>
        </w:rPr>
        <w:t>adaptation</w:t>
      </w:r>
      <w:proofErr w:type="gramEnd"/>
      <w:r w:rsidRPr="001362C3">
        <w:rPr>
          <w:lang w:val="en-US"/>
        </w:rPr>
        <w:t xml:space="preserve"> process.</w:t>
      </w:r>
    </w:p>
    <w:p w:rsidR="001362C3" w:rsidRPr="001362C3" w:rsidRDefault="001362C3" w:rsidP="001362C3">
      <w:pPr>
        <w:pStyle w:val="a7"/>
        <w:rPr>
          <w:lang w:val="en-US"/>
        </w:rPr>
      </w:pPr>
      <w:r w:rsidRPr="001362C3">
        <w:rPr>
          <w:spacing w:val="43"/>
          <w:lang w:val="en-US"/>
        </w:rPr>
        <w:t>Keywords</w:t>
      </w:r>
      <w:r w:rsidRPr="001362C3">
        <w:rPr>
          <w:lang w:val="en-US"/>
        </w:rPr>
        <w:t>: adaptation; economic development; strategy; stability; company; globalization.</w:t>
      </w:r>
    </w:p>
    <w:p w:rsidR="001362C3" w:rsidRPr="001362C3" w:rsidRDefault="001362C3" w:rsidP="001362C3">
      <w:pPr>
        <w:pStyle w:val="a3"/>
        <w:rPr>
          <w:b w:val="0"/>
          <w:bCs w:val="0"/>
          <w:lang w:val="ru-RU"/>
        </w:rPr>
      </w:pPr>
      <w:r>
        <w:t>DOI</w:t>
      </w:r>
      <w:r w:rsidRPr="001362C3">
        <w:rPr>
          <w:lang w:val="ru-RU"/>
        </w:rPr>
        <w:t xml:space="preserve"> 10.47576/</w:t>
      </w:r>
      <w:r w:rsidRPr="001362C3">
        <w:rPr>
          <w:b w:val="0"/>
          <w:bCs w:val="0"/>
          <w:lang w:val="ru-RU"/>
        </w:rPr>
        <w:t>2712-7516_2022_11_8_690</w:t>
      </w:r>
    </w:p>
    <w:p w:rsidR="001362C3" w:rsidRPr="001362C3" w:rsidRDefault="001362C3" w:rsidP="001362C3">
      <w:pPr>
        <w:pStyle w:val="a3"/>
        <w:rPr>
          <w:lang w:val="ru-RU"/>
        </w:rPr>
      </w:pPr>
      <w:r w:rsidRPr="001362C3">
        <w:rPr>
          <w:lang w:val="ru-RU"/>
        </w:rPr>
        <w:t>УДК 331</w:t>
      </w:r>
    </w:p>
    <w:p w:rsidR="001362C3" w:rsidRDefault="001362C3" w:rsidP="001362C3">
      <w:pPr>
        <w:pStyle w:val="a4"/>
      </w:pPr>
      <w:r>
        <w:t>Роль человеческих ресурсов в системе факторов экономического роста</w:t>
      </w:r>
    </w:p>
    <w:p w:rsidR="001362C3" w:rsidRDefault="001362C3" w:rsidP="001362C3">
      <w:pPr>
        <w:pStyle w:val="a5"/>
      </w:pPr>
      <w:proofErr w:type="spellStart"/>
      <w:r>
        <w:t>Хабиева</w:t>
      </w:r>
      <w:proofErr w:type="spellEnd"/>
      <w:r>
        <w:t xml:space="preserve"> Заира </w:t>
      </w:r>
      <w:proofErr w:type="spellStart"/>
      <w:r>
        <w:t>Докуевна</w:t>
      </w:r>
      <w:proofErr w:type="spellEnd"/>
      <w:r>
        <w:t xml:space="preserve">, </w:t>
      </w:r>
    </w:p>
    <w:p w:rsidR="001362C3" w:rsidRDefault="001362C3" w:rsidP="001362C3">
      <w:pPr>
        <w:pStyle w:val="a6"/>
      </w:pPr>
      <w:r>
        <w:t>старший преподаватель кафедры гражданского права и процесса, Чеченский государственный университет имени А. А. Кадырова, г. Грозный, Россия, e-</w:t>
      </w:r>
      <w:proofErr w:type="spellStart"/>
      <w:r>
        <w:t>mail</w:t>
      </w:r>
      <w:proofErr w:type="spellEnd"/>
      <w:r>
        <w:t>: yana_bo_09@mail.ru</w:t>
      </w:r>
    </w:p>
    <w:p w:rsidR="001362C3" w:rsidRDefault="001362C3" w:rsidP="001362C3">
      <w:pPr>
        <w:pStyle w:val="a5"/>
      </w:pPr>
      <w:proofErr w:type="spellStart"/>
      <w:r>
        <w:t>Шемеева</w:t>
      </w:r>
      <w:proofErr w:type="spellEnd"/>
      <w:r>
        <w:t xml:space="preserve"> Саида </w:t>
      </w:r>
      <w:proofErr w:type="spellStart"/>
      <w:r>
        <w:t>Хайбулаевна</w:t>
      </w:r>
      <w:proofErr w:type="spellEnd"/>
      <w:r>
        <w:t xml:space="preserve">, </w:t>
      </w:r>
    </w:p>
    <w:p w:rsidR="001362C3" w:rsidRDefault="001362C3" w:rsidP="001362C3">
      <w:pPr>
        <w:pStyle w:val="a6"/>
      </w:pPr>
      <w:r>
        <w:t>кандидат экономических наук, доцент кафедры экономики, Дагестанский государственный университет народного хозяйства, г. Махачкала, Россия, e-</w:t>
      </w:r>
      <w:proofErr w:type="spellStart"/>
      <w:r>
        <w:t>mail</w:t>
      </w:r>
      <w:proofErr w:type="spellEnd"/>
      <w:r>
        <w:t xml:space="preserve">: s.shemeeva@mail.ru </w:t>
      </w:r>
    </w:p>
    <w:p w:rsidR="001362C3" w:rsidRDefault="001362C3" w:rsidP="001362C3">
      <w:pPr>
        <w:pStyle w:val="a5"/>
      </w:pPr>
      <w:r>
        <w:t xml:space="preserve">Магомедова </w:t>
      </w:r>
      <w:proofErr w:type="spellStart"/>
      <w:r>
        <w:t>Хава</w:t>
      </w:r>
      <w:proofErr w:type="spellEnd"/>
      <w:r>
        <w:t xml:space="preserve"> </w:t>
      </w:r>
      <w:proofErr w:type="spellStart"/>
      <w:r>
        <w:t>Нурудиновна</w:t>
      </w:r>
      <w:proofErr w:type="spellEnd"/>
      <w:r>
        <w:t xml:space="preserve">, </w:t>
      </w:r>
    </w:p>
    <w:p w:rsidR="001362C3" w:rsidRDefault="001362C3" w:rsidP="001362C3">
      <w:pPr>
        <w:pStyle w:val="a6"/>
      </w:pPr>
      <w:r>
        <w:t>кандидат психологических наук, доцент кафедры общей и социальной психологии, Дагестанский государственный университет, г. Махачкала, Россия, e-</w:t>
      </w:r>
      <w:proofErr w:type="spellStart"/>
      <w:r>
        <w:t>mail</w:t>
      </w:r>
      <w:proofErr w:type="spellEnd"/>
      <w:r>
        <w:t xml:space="preserve">: mkhava62@mail.ru </w:t>
      </w:r>
    </w:p>
    <w:p w:rsidR="001362C3" w:rsidRDefault="001362C3" w:rsidP="001362C3">
      <w:pPr>
        <w:pStyle w:val="a7"/>
      </w:pPr>
      <w:r>
        <w:t>В статье рассматривается общее понятие человеческих ресурсов, анализируются взаимосвязь между факторами человеческих ресурсов и капиталом, обществом, рекламой, роль фактора человеческих ресурсов в экономическом росте, содействие развитию сферы образования, увеличению количества рабочих мест.</w:t>
      </w:r>
    </w:p>
    <w:p w:rsidR="001362C3" w:rsidRDefault="001362C3" w:rsidP="001362C3">
      <w:pPr>
        <w:pStyle w:val="a7"/>
      </w:pPr>
      <w:proofErr w:type="gramStart"/>
      <w:r>
        <w:rPr>
          <w:spacing w:val="43"/>
        </w:rPr>
        <w:t>Ключевые слова</w:t>
      </w:r>
      <w:r>
        <w:t>: экономический рост; человеческие ресурсы; прогресс; конкурентоспособность; социальные отношения; глобализация.</w:t>
      </w:r>
      <w:proofErr w:type="gramEnd"/>
    </w:p>
    <w:p w:rsidR="001362C3" w:rsidRDefault="001362C3" w:rsidP="001362C3">
      <w:pPr>
        <w:pStyle w:val="a7"/>
      </w:pPr>
    </w:p>
    <w:p w:rsidR="001362C3" w:rsidRDefault="001362C3" w:rsidP="001362C3">
      <w:pPr>
        <w:pStyle w:val="a7"/>
      </w:pPr>
    </w:p>
    <w:p w:rsidR="001362C3" w:rsidRDefault="001362C3" w:rsidP="001362C3">
      <w:pPr>
        <w:pStyle w:val="a3"/>
      </w:pPr>
      <w:r>
        <w:t>UDC 331</w:t>
      </w:r>
    </w:p>
    <w:p w:rsidR="001362C3" w:rsidRPr="001362C3" w:rsidRDefault="001362C3" w:rsidP="001362C3">
      <w:pPr>
        <w:pStyle w:val="a8"/>
        <w:rPr>
          <w:lang w:val="en-US"/>
        </w:rPr>
      </w:pPr>
      <w:r w:rsidRPr="001362C3">
        <w:rPr>
          <w:lang w:val="en-US"/>
        </w:rPr>
        <w:t xml:space="preserve">The role of human resources in the system </w:t>
      </w:r>
      <w:r w:rsidRPr="001362C3">
        <w:rPr>
          <w:lang w:val="en-US"/>
        </w:rPr>
        <w:br/>
        <w:t>of economic growth factors</w:t>
      </w:r>
    </w:p>
    <w:p w:rsidR="001362C3" w:rsidRPr="001362C3" w:rsidRDefault="001362C3" w:rsidP="001362C3">
      <w:pPr>
        <w:pStyle w:val="a9"/>
        <w:rPr>
          <w:lang w:val="en-US"/>
        </w:rPr>
      </w:pPr>
      <w:proofErr w:type="spellStart"/>
      <w:r w:rsidRPr="001362C3">
        <w:rPr>
          <w:lang w:val="en-US"/>
        </w:rPr>
        <w:t>Khabieva</w:t>
      </w:r>
      <w:proofErr w:type="spellEnd"/>
      <w:r w:rsidRPr="001362C3">
        <w:rPr>
          <w:lang w:val="en-US"/>
        </w:rPr>
        <w:t xml:space="preserve"> </w:t>
      </w:r>
      <w:proofErr w:type="spellStart"/>
      <w:r w:rsidRPr="001362C3">
        <w:rPr>
          <w:lang w:val="en-US"/>
        </w:rPr>
        <w:t>Zaira</w:t>
      </w:r>
      <w:proofErr w:type="spellEnd"/>
      <w:r w:rsidRPr="001362C3">
        <w:rPr>
          <w:lang w:val="en-US"/>
        </w:rPr>
        <w:t xml:space="preserve"> </w:t>
      </w:r>
      <w:proofErr w:type="spellStart"/>
      <w:r w:rsidRPr="001362C3">
        <w:rPr>
          <w:lang w:val="en-US"/>
        </w:rPr>
        <w:t>Dokuevna</w:t>
      </w:r>
      <w:proofErr w:type="spellEnd"/>
      <w:r w:rsidRPr="001362C3">
        <w:rPr>
          <w:lang w:val="en-US"/>
        </w:rPr>
        <w:t>,</w:t>
      </w:r>
    </w:p>
    <w:p w:rsidR="001362C3" w:rsidRPr="001362C3" w:rsidRDefault="001362C3" w:rsidP="001362C3">
      <w:pPr>
        <w:pStyle w:val="aa"/>
        <w:rPr>
          <w:lang w:val="en-US"/>
        </w:rPr>
      </w:pPr>
      <w:r w:rsidRPr="001362C3">
        <w:rPr>
          <w:lang w:val="en-US"/>
        </w:rPr>
        <w:t xml:space="preserve">Senior Lecturer, Department of Civil Law and Procedure, Chechen State University named after A. A. </w:t>
      </w:r>
      <w:proofErr w:type="spellStart"/>
      <w:r w:rsidRPr="001362C3">
        <w:rPr>
          <w:lang w:val="en-US"/>
        </w:rPr>
        <w:t>Kadyrov</w:t>
      </w:r>
      <w:proofErr w:type="spellEnd"/>
      <w:r w:rsidRPr="001362C3">
        <w:rPr>
          <w:lang w:val="en-US"/>
        </w:rPr>
        <w:t xml:space="preserve">, Grozny, Russia, </w:t>
      </w:r>
      <w:proofErr w:type="gramStart"/>
      <w:r w:rsidRPr="001362C3">
        <w:rPr>
          <w:lang w:val="en-US"/>
        </w:rPr>
        <w:t>e</w:t>
      </w:r>
      <w:proofErr w:type="gramEnd"/>
      <w:r w:rsidRPr="001362C3">
        <w:rPr>
          <w:lang w:val="en-US"/>
        </w:rPr>
        <w:t>-mail: yana_bo_09@mail.ru</w:t>
      </w:r>
    </w:p>
    <w:p w:rsidR="001362C3" w:rsidRPr="001362C3" w:rsidRDefault="001362C3" w:rsidP="001362C3">
      <w:pPr>
        <w:pStyle w:val="a9"/>
        <w:rPr>
          <w:lang w:val="en-US"/>
        </w:rPr>
      </w:pPr>
      <w:proofErr w:type="spellStart"/>
      <w:r w:rsidRPr="001362C3">
        <w:rPr>
          <w:lang w:val="en-US"/>
        </w:rPr>
        <w:t>Shemeeva</w:t>
      </w:r>
      <w:proofErr w:type="spellEnd"/>
      <w:r w:rsidRPr="001362C3">
        <w:rPr>
          <w:lang w:val="en-US"/>
        </w:rPr>
        <w:t xml:space="preserve"> </w:t>
      </w:r>
      <w:proofErr w:type="spellStart"/>
      <w:r w:rsidRPr="001362C3">
        <w:rPr>
          <w:lang w:val="en-US"/>
        </w:rPr>
        <w:t>Saida</w:t>
      </w:r>
      <w:proofErr w:type="spellEnd"/>
      <w:r w:rsidRPr="001362C3">
        <w:rPr>
          <w:lang w:val="en-US"/>
        </w:rPr>
        <w:t xml:space="preserve"> </w:t>
      </w:r>
      <w:proofErr w:type="spellStart"/>
      <w:r w:rsidRPr="001362C3">
        <w:rPr>
          <w:lang w:val="en-US"/>
        </w:rPr>
        <w:t>Khaibulaevna</w:t>
      </w:r>
      <w:proofErr w:type="spellEnd"/>
      <w:r w:rsidRPr="001362C3">
        <w:rPr>
          <w:lang w:val="en-US"/>
        </w:rPr>
        <w:t>,</w:t>
      </w:r>
    </w:p>
    <w:p w:rsidR="001362C3" w:rsidRPr="001362C3" w:rsidRDefault="001362C3" w:rsidP="001362C3">
      <w:pPr>
        <w:pStyle w:val="aa"/>
        <w:rPr>
          <w:lang w:val="en-US"/>
        </w:rPr>
      </w:pPr>
      <w:r w:rsidRPr="001362C3">
        <w:rPr>
          <w:lang w:val="en-US"/>
        </w:rPr>
        <w:t>Candidate of Economic Sciences, Associate Professor, Department of Economics, Dagestan State University of National Economy, Makhachkala, Russia, e-mail: s.shemeeva@mail.ru</w:t>
      </w:r>
    </w:p>
    <w:p w:rsidR="001362C3" w:rsidRPr="001362C3" w:rsidRDefault="001362C3" w:rsidP="001362C3">
      <w:pPr>
        <w:pStyle w:val="a9"/>
        <w:rPr>
          <w:lang w:val="en-US"/>
        </w:rPr>
      </w:pPr>
      <w:proofErr w:type="spellStart"/>
      <w:r w:rsidRPr="001362C3">
        <w:rPr>
          <w:lang w:val="en-US"/>
        </w:rPr>
        <w:lastRenderedPageBreak/>
        <w:t>Magomedova</w:t>
      </w:r>
      <w:proofErr w:type="spellEnd"/>
      <w:r w:rsidRPr="001362C3">
        <w:rPr>
          <w:lang w:val="en-US"/>
        </w:rPr>
        <w:t xml:space="preserve"> </w:t>
      </w:r>
      <w:proofErr w:type="spellStart"/>
      <w:r w:rsidRPr="001362C3">
        <w:rPr>
          <w:lang w:val="en-US"/>
        </w:rPr>
        <w:t>Khava</w:t>
      </w:r>
      <w:proofErr w:type="spellEnd"/>
      <w:r w:rsidRPr="001362C3">
        <w:rPr>
          <w:lang w:val="en-US"/>
        </w:rPr>
        <w:t xml:space="preserve"> </w:t>
      </w:r>
      <w:proofErr w:type="spellStart"/>
      <w:r w:rsidRPr="001362C3">
        <w:rPr>
          <w:lang w:val="en-US"/>
        </w:rPr>
        <w:t>Nurudinovna</w:t>
      </w:r>
      <w:proofErr w:type="spellEnd"/>
      <w:r w:rsidRPr="001362C3">
        <w:rPr>
          <w:lang w:val="en-US"/>
        </w:rPr>
        <w:t>,</w:t>
      </w:r>
    </w:p>
    <w:p w:rsidR="001362C3" w:rsidRPr="001362C3" w:rsidRDefault="001362C3" w:rsidP="001362C3">
      <w:pPr>
        <w:pStyle w:val="aa"/>
        <w:rPr>
          <w:lang w:val="en-US"/>
        </w:rPr>
      </w:pPr>
      <w:r w:rsidRPr="001362C3">
        <w:rPr>
          <w:lang w:val="en-US"/>
        </w:rPr>
        <w:t>PhD in Psychology, Associate Professor, Department of General and Social Psychology, Dagestan State University, Makhachkala, Russia, e-mail: mkhava62@mail.ru</w:t>
      </w:r>
    </w:p>
    <w:p w:rsidR="001362C3" w:rsidRPr="001362C3" w:rsidRDefault="001362C3" w:rsidP="001362C3">
      <w:pPr>
        <w:pStyle w:val="a7"/>
        <w:rPr>
          <w:lang w:val="en-US"/>
        </w:rPr>
      </w:pPr>
      <w:r w:rsidRPr="001362C3">
        <w:rPr>
          <w:lang w:val="en-US"/>
        </w:rPr>
        <w:t>The article discusses the general concept of human resources, analyzes the relationship between human resource factors and capital, society, advertising, the role of the human resource factor in economic growth, promoting the development of education, increasing the number of jobs.</w:t>
      </w:r>
    </w:p>
    <w:p w:rsidR="001362C3" w:rsidRPr="001362C3" w:rsidRDefault="001362C3" w:rsidP="001362C3">
      <w:pPr>
        <w:pStyle w:val="a7"/>
        <w:rPr>
          <w:lang w:val="en-US"/>
        </w:rPr>
      </w:pPr>
      <w:r w:rsidRPr="001362C3">
        <w:rPr>
          <w:spacing w:val="43"/>
          <w:lang w:val="en-US"/>
        </w:rPr>
        <w:t>Keywords</w:t>
      </w:r>
      <w:r w:rsidRPr="001362C3">
        <w:rPr>
          <w:lang w:val="en-US"/>
        </w:rPr>
        <w:t>: economic growth; human resources; progress; competitiveness; social relations; globalization.</w:t>
      </w:r>
    </w:p>
    <w:p w:rsidR="001362C3" w:rsidRPr="001362C3" w:rsidRDefault="001362C3" w:rsidP="001362C3">
      <w:pPr>
        <w:pStyle w:val="a3"/>
        <w:rPr>
          <w:b w:val="0"/>
          <w:bCs w:val="0"/>
          <w:lang w:val="ru-RU"/>
        </w:rPr>
      </w:pPr>
      <w:r>
        <w:t>DOI</w:t>
      </w:r>
      <w:r w:rsidRPr="001362C3">
        <w:rPr>
          <w:lang w:val="ru-RU"/>
        </w:rPr>
        <w:t xml:space="preserve"> 10.47576/</w:t>
      </w:r>
      <w:r w:rsidRPr="001362C3">
        <w:rPr>
          <w:b w:val="0"/>
          <w:bCs w:val="0"/>
          <w:lang w:val="ru-RU"/>
        </w:rPr>
        <w:t>2712-7516_2022_11_8_694</w:t>
      </w:r>
    </w:p>
    <w:p w:rsidR="001362C3" w:rsidRPr="001362C3" w:rsidRDefault="001362C3" w:rsidP="001362C3">
      <w:pPr>
        <w:pStyle w:val="a3"/>
        <w:rPr>
          <w:lang w:val="ru-RU"/>
        </w:rPr>
      </w:pPr>
      <w:r w:rsidRPr="001362C3">
        <w:rPr>
          <w:lang w:val="ru-RU"/>
        </w:rPr>
        <w:t>УДК 330</w:t>
      </w:r>
    </w:p>
    <w:p w:rsidR="001362C3" w:rsidRDefault="001362C3" w:rsidP="001362C3">
      <w:pPr>
        <w:pStyle w:val="a4"/>
      </w:pPr>
      <w:r>
        <w:t>Исследование процессов управления затратами предприятий в цифровой экономике</w:t>
      </w:r>
    </w:p>
    <w:p w:rsidR="001362C3" w:rsidRDefault="001362C3" w:rsidP="001362C3">
      <w:pPr>
        <w:pStyle w:val="a5"/>
      </w:pPr>
      <w:proofErr w:type="spellStart"/>
      <w:r>
        <w:t>Чажаев</w:t>
      </w:r>
      <w:proofErr w:type="spellEnd"/>
      <w:proofErr w:type="gramStart"/>
      <w:r>
        <w:t xml:space="preserve"> М</w:t>
      </w:r>
      <w:proofErr w:type="gramEnd"/>
      <w:r>
        <w:t xml:space="preserve">услим </w:t>
      </w:r>
      <w:proofErr w:type="spellStart"/>
      <w:r>
        <w:t>Ибрагимович</w:t>
      </w:r>
      <w:proofErr w:type="spellEnd"/>
      <w:r>
        <w:t>,</w:t>
      </w:r>
    </w:p>
    <w:p w:rsidR="001362C3" w:rsidRDefault="001362C3" w:rsidP="001362C3">
      <w:pPr>
        <w:pStyle w:val="a6"/>
      </w:pPr>
      <w:r>
        <w:t>кандидат экономических наук, доцент, заведующий кафедрой государственного и муниципального управления, Чеченский государственный университет имени А. А. Кадырова, г. Грозный, Россия, e-</w:t>
      </w:r>
      <w:proofErr w:type="spellStart"/>
      <w:r>
        <w:t>mail</w:t>
      </w:r>
      <w:proofErr w:type="spellEnd"/>
      <w:r>
        <w:t>: mchajaev@mail.ru</w:t>
      </w:r>
    </w:p>
    <w:p w:rsidR="001362C3" w:rsidRDefault="001362C3" w:rsidP="001362C3">
      <w:pPr>
        <w:pStyle w:val="a5"/>
      </w:pPr>
      <w:proofErr w:type="spellStart"/>
      <w:r>
        <w:t>Даутхаджиева</w:t>
      </w:r>
      <w:proofErr w:type="spellEnd"/>
      <w:r>
        <w:t xml:space="preserve"> </w:t>
      </w:r>
      <w:proofErr w:type="spellStart"/>
      <w:r>
        <w:t>Мадина</w:t>
      </w:r>
      <w:proofErr w:type="spellEnd"/>
      <w:r>
        <w:t xml:space="preserve"> </w:t>
      </w:r>
      <w:proofErr w:type="spellStart"/>
      <w:r>
        <w:t>Хамзатовна</w:t>
      </w:r>
      <w:proofErr w:type="spellEnd"/>
      <w:r>
        <w:t xml:space="preserve">, </w:t>
      </w:r>
    </w:p>
    <w:p w:rsidR="001362C3" w:rsidRDefault="001362C3" w:rsidP="001362C3">
      <w:pPr>
        <w:pStyle w:val="a6"/>
      </w:pPr>
      <w:r>
        <w:t xml:space="preserve">кандидат экономических наук, доцент кафедры экономики и управления на предприятии,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Madi_ne@mail.ru</w:t>
      </w:r>
    </w:p>
    <w:p w:rsidR="001362C3" w:rsidRDefault="001362C3" w:rsidP="001362C3">
      <w:pPr>
        <w:pStyle w:val="a5"/>
      </w:pPr>
      <w:proofErr w:type="spellStart"/>
      <w:r>
        <w:t>Абдусаламова</w:t>
      </w:r>
      <w:proofErr w:type="spellEnd"/>
      <w:r>
        <w:t xml:space="preserve"> </w:t>
      </w:r>
      <w:proofErr w:type="spellStart"/>
      <w:r>
        <w:t>Мадина</w:t>
      </w:r>
      <w:proofErr w:type="spellEnd"/>
      <w:r>
        <w:t xml:space="preserve"> </w:t>
      </w:r>
      <w:proofErr w:type="spellStart"/>
      <w:r>
        <w:t>Магомеддибировна</w:t>
      </w:r>
      <w:proofErr w:type="spellEnd"/>
      <w:r>
        <w:t xml:space="preserve">, </w:t>
      </w:r>
    </w:p>
    <w:p w:rsidR="001362C3" w:rsidRDefault="001362C3" w:rsidP="001362C3">
      <w:pPr>
        <w:pStyle w:val="a6"/>
      </w:pPr>
      <w:r>
        <w:t xml:space="preserve">кандидат экономических наук, доцент кафедры информационных технологий и прикладной информатики в экономике, Дагестанский государственный технический университет, г. Махачкала, Россия, </w:t>
      </w:r>
      <w:r>
        <w:br/>
        <w:t>e-</w:t>
      </w:r>
      <w:proofErr w:type="spellStart"/>
      <w:r>
        <w:t>mail</w:t>
      </w:r>
      <w:proofErr w:type="spellEnd"/>
      <w:r>
        <w:t>:  ara78.78@mail.ru</w:t>
      </w:r>
    </w:p>
    <w:p w:rsidR="001362C3" w:rsidRDefault="001362C3" w:rsidP="001362C3">
      <w:pPr>
        <w:pStyle w:val="a7"/>
      </w:pPr>
      <w:r>
        <w:t xml:space="preserve">В статье рассматривается текущая ситуация управления затратами предприятий на фоне цифровой экономики с точки зрения соответствующих теорий управления затратами. Анализируются причины недостаточного управления затратами предприятий в условиях цифровой экономики и выдвигаются некоторые предложения по решению. </w:t>
      </w:r>
    </w:p>
    <w:p w:rsidR="001362C3" w:rsidRDefault="001362C3" w:rsidP="001362C3">
      <w:pPr>
        <w:pStyle w:val="a7"/>
      </w:pPr>
      <w:r>
        <w:rPr>
          <w:spacing w:val="43"/>
        </w:rPr>
        <w:t>Ключевые слова:</w:t>
      </w:r>
      <w:r>
        <w:t xml:space="preserve"> цифровая экономика; контроль затрат предприятия; экономический эффект; технологии; затраты. </w:t>
      </w:r>
    </w:p>
    <w:p w:rsidR="001362C3" w:rsidRDefault="001362C3" w:rsidP="001362C3">
      <w:pPr>
        <w:pStyle w:val="a7"/>
      </w:pPr>
    </w:p>
    <w:p w:rsidR="001362C3" w:rsidRDefault="001362C3" w:rsidP="001362C3">
      <w:pPr>
        <w:pStyle w:val="a7"/>
      </w:pPr>
    </w:p>
    <w:p w:rsidR="001362C3" w:rsidRDefault="001362C3" w:rsidP="001362C3">
      <w:pPr>
        <w:pStyle w:val="a3"/>
      </w:pPr>
      <w:r>
        <w:t>UDC 330</w:t>
      </w:r>
    </w:p>
    <w:p w:rsidR="001362C3" w:rsidRPr="001362C3" w:rsidRDefault="001362C3" w:rsidP="001362C3">
      <w:pPr>
        <w:pStyle w:val="a8"/>
        <w:rPr>
          <w:lang w:val="en-US"/>
        </w:rPr>
      </w:pPr>
      <w:r w:rsidRPr="001362C3">
        <w:rPr>
          <w:lang w:val="en-US"/>
        </w:rPr>
        <w:t xml:space="preserve">Study of enterprise cost management processes </w:t>
      </w:r>
      <w:r w:rsidRPr="001362C3">
        <w:rPr>
          <w:lang w:val="en-US"/>
        </w:rPr>
        <w:br/>
        <w:t>in the digital economy</w:t>
      </w:r>
    </w:p>
    <w:p w:rsidR="001362C3" w:rsidRPr="001362C3" w:rsidRDefault="001362C3" w:rsidP="001362C3">
      <w:pPr>
        <w:pStyle w:val="a9"/>
        <w:rPr>
          <w:lang w:val="en-US"/>
        </w:rPr>
      </w:pPr>
      <w:proofErr w:type="spellStart"/>
      <w:r w:rsidRPr="001362C3">
        <w:rPr>
          <w:lang w:val="en-US"/>
        </w:rPr>
        <w:t>Chazhaev</w:t>
      </w:r>
      <w:proofErr w:type="spellEnd"/>
      <w:r w:rsidRPr="001362C3">
        <w:rPr>
          <w:lang w:val="en-US"/>
        </w:rPr>
        <w:t xml:space="preserve"> Muslim </w:t>
      </w:r>
      <w:proofErr w:type="spellStart"/>
      <w:r w:rsidRPr="001362C3">
        <w:rPr>
          <w:lang w:val="en-US"/>
        </w:rPr>
        <w:t>Ibragimovich</w:t>
      </w:r>
      <w:proofErr w:type="spellEnd"/>
      <w:r w:rsidRPr="001362C3">
        <w:rPr>
          <w:lang w:val="en-US"/>
        </w:rPr>
        <w:t>,</w:t>
      </w:r>
    </w:p>
    <w:p w:rsidR="001362C3" w:rsidRPr="001362C3" w:rsidRDefault="001362C3" w:rsidP="001362C3">
      <w:pPr>
        <w:pStyle w:val="aa"/>
        <w:rPr>
          <w:lang w:val="en-US"/>
        </w:rPr>
      </w:pPr>
      <w:r w:rsidRPr="001362C3">
        <w:rPr>
          <w:lang w:val="en-US"/>
        </w:rPr>
        <w:t xml:space="preserve">Candidate of Economic Sciences, Associate Professor, Head of the Department of State and Municipal Administration, Chechen State University named after </w:t>
      </w:r>
      <w:r w:rsidRPr="001362C3">
        <w:rPr>
          <w:lang w:val="en-US"/>
        </w:rPr>
        <w:br/>
        <w:t xml:space="preserve">A. A. </w:t>
      </w:r>
      <w:proofErr w:type="spellStart"/>
      <w:r w:rsidRPr="001362C3">
        <w:rPr>
          <w:lang w:val="en-US"/>
        </w:rPr>
        <w:t>Kadyrov</w:t>
      </w:r>
      <w:proofErr w:type="spellEnd"/>
      <w:r w:rsidRPr="001362C3">
        <w:rPr>
          <w:lang w:val="en-US"/>
        </w:rPr>
        <w:t>, Grozny, Russia, e-mail: mchajaev@mail.ru</w:t>
      </w:r>
    </w:p>
    <w:p w:rsidR="001362C3" w:rsidRPr="001362C3" w:rsidRDefault="001362C3" w:rsidP="001362C3">
      <w:pPr>
        <w:pStyle w:val="a9"/>
        <w:rPr>
          <w:lang w:val="en-US"/>
        </w:rPr>
      </w:pPr>
      <w:proofErr w:type="spellStart"/>
      <w:r w:rsidRPr="001362C3">
        <w:rPr>
          <w:lang w:val="en-US"/>
        </w:rPr>
        <w:t>Dautkhadzhieva</w:t>
      </w:r>
      <w:proofErr w:type="spellEnd"/>
      <w:r w:rsidRPr="001362C3">
        <w:rPr>
          <w:lang w:val="en-US"/>
        </w:rPr>
        <w:t xml:space="preserve"> </w:t>
      </w:r>
      <w:proofErr w:type="spellStart"/>
      <w:r w:rsidRPr="001362C3">
        <w:rPr>
          <w:lang w:val="en-US"/>
        </w:rPr>
        <w:t>Madina</w:t>
      </w:r>
      <w:proofErr w:type="spellEnd"/>
      <w:r w:rsidRPr="001362C3">
        <w:rPr>
          <w:lang w:val="en-US"/>
        </w:rPr>
        <w:t xml:space="preserve"> </w:t>
      </w:r>
      <w:proofErr w:type="spellStart"/>
      <w:r w:rsidRPr="001362C3">
        <w:rPr>
          <w:lang w:val="en-US"/>
        </w:rPr>
        <w:t>Khamzatovna</w:t>
      </w:r>
      <w:proofErr w:type="spellEnd"/>
      <w:r w:rsidRPr="001362C3">
        <w:rPr>
          <w:lang w:val="en-US"/>
        </w:rPr>
        <w:t>,</w:t>
      </w:r>
    </w:p>
    <w:p w:rsidR="001362C3" w:rsidRPr="001362C3" w:rsidRDefault="001362C3" w:rsidP="001362C3">
      <w:pPr>
        <w:pStyle w:val="aa"/>
        <w:rPr>
          <w:lang w:val="en-US"/>
        </w:rPr>
      </w:pPr>
      <w:r w:rsidRPr="001362C3">
        <w:rPr>
          <w:lang w:val="en-US"/>
        </w:rPr>
        <w:t xml:space="preserve">Candidate of Economic Sciences, Associate Professor of the Department of Economics and Enterprise Management, Grozny State Oil Technical University named after Academician M. D. </w:t>
      </w:r>
      <w:proofErr w:type="spellStart"/>
      <w:r w:rsidRPr="001362C3">
        <w:rPr>
          <w:lang w:val="en-US"/>
        </w:rPr>
        <w:t>Millionshchikov</w:t>
      </w:r>
      <w:proofErr w:type="spellEnd"/>
      <w:r w:rsidRPr="001362C3">
        <w:rPr>
          <w:lang w:val="en-US"/>
        </w:rPr>
        <w:t xml:space="preserve">, Grozny, Russia, </w:t>
      </w:r>
      <w:proofErr w:type="gramStart"/>
      <w:r w:rsidRPr="001362C3">
        <w:rPr>
          <w:lang w:val="en-US"/>
        </w:rPr>
        <w:t>e</w:t>
      </w:r>
      <w:proofErr w:type="gramEnd"/>
      <w:r w:rsidRPr="001362C3">
        <w:rPr>
          <w:lang w:val="en-US"/>
        </w:rPr>
        <w:t>-mail: Madi_ne@mail.ru</w:t>
      </w:r>
    </w:p>
    <w:p w:rsidR="001362C3" w:rsidRPr="001362C3" w:rsidRDefault="001362C3" w:rsidP="001362C3">
      <w:pPr>
        <w:pStyle w:val="a9"/>
        <w:rPr>
          <w:lang w:val="en-US"/>
        </w:rPr>
      </w:pPr>
      <w:proofErr w:type="spellStart"/>
      <w:r w:rsidRPr="001362C3">
        <w:rPr>
          <w:lang w:val="en-US"/>
        </w:rPr>
        <w:lastRenderedPageBreak/>
        <w:t>Abdusalamova</w:t>
      </w:r>
      <w:proofErr w:type="spellEnd"/>
      <w:r w:rsidRPr="001362C3">
        <w:rPr>
          <w:lang w:val="en-US"/>
        </w:rPr>
        <w:t xml:space="preserve"> </w:t>
      </w:r>
      <w:proofErr w:type="spellStart"/>
      <w:r w:rsidRPr="001362C3">
        <w:rPr>
          <w:lang w:val="en-US"/>
        </w:rPr>
        <w:t>Madina</w:t>
      </w:r>
      <w:proofErr w:type="spellEnd"/>
      <w:r w:rsidRPr="001362C3">
        <w:rPr>
          <w:lang w:val="en-US"/>
        </w:rPr>
        <w:t xml:space="preserve"> </w:t>
      </w:r>
      <w:proofErr w:type="spellStart"/>
      <w:r w:rsidRPr="001362C3">
        <w:rPr>
          <w:lang w:val="en-US"/>
        </w:rPr>
        <w:t>Magomeddibirovna</w:t>
      </w:r>
      <w:proofErr w:type="spellEnd"/>
      <w:r w:rsidRPr="001362C3">
        <w:rPr>
          <w:lang w:val="en-US"/>
        </w:rPr>
        <w:t>,</w:t>
      </w:r>
    </w:p>
    <w:p w:rsidR="001362C3" w:rsidRPr="001362C3" w:rsidRDefault="001362C3" w:rsidP="001362C3">
      <w:pPr>
        <w:pStyle w:val="aa"/>
        <w:rPr>
          <w:lang w:val="en-US"/>
        </w:rPr>
      </w:pPr>
      <w:r w:rsidRPr="001362C3">
        <w:rPr>
          <w:lang w:val="en-US"/>
        </w:rPr>
        <w:t>Candidate of Economic Sciences, Associate Professor of the Department of Information Technologies and Applied Informatics in Economics, Dagestan State Technical University, Makhachkala, Russia, e-mail: ara78.78@mail.ru</w:t>
      </w:r>
    </w:p>
    <w:p w:rsidR="001362C3" w:rsidRPr="001362C3" w:rsidRDefault="001362C3" w:rsidP="001362C3">
      <w:pPr>
        <w:pStyle w:val="a7"/>
        <w:rPr>
          <w:lang w:val="en-US"/>
        </w:rPr>
      </w:pPr>
      <w:r w:rsidRPr="001362C3">
        <w:rPr>
          <w:lang w:val="en-US"/>
        </w:rPr>
        <w:t>The article discusses the current situation of enterprise cost management against the backdrop of the digital economy from the point of view of relevant cost management theories. The reasons for the insufficient cost management of enterprises in the digital economy are analyzed and some proposals for a solution are put forward.</w:t>
      </w:r>
    </w:p>
    <w:p w:rsidR="001362C3" w:rsidRPr="001362C3" w:rsidRDefault="001362C3" w:rsidP="001362C3">
      <w:pPr>
        <w:pStyle w:val="a7"/>
        <w:rPr>
          <w:lang w:val="en-US"/>
        </w:rPr>
      </w:pPr>
      <w:r w:rsidRPr="001362C3">
        <w:rPr>
          <w:spacing w:val="43"/>
          <w:lang w:val="en-US"/>
        </w:rPr>
        <w:t>Keywords</w:t>
      </w:r>
      <w:r w:rsidRPr="001362C3">
        <w:rPr>
          <w:lang w:val="en-US"/>
        </w:rPr>
        <w:t>: digital economy; cost control of the enterprise; economical effect; technology; expenses.</w:t>
      </w:r>
    </w:p>
    <w:p w:rsidR="001362C3" w:rsidRDefault="001362C3" w:rsidP="001362C3">
      <w:pPr>
        <w:pStyle w:val="a3"/>
        <w:rPr>
          <w:b w:val="0"/>
          <w:bCs w:val="0"/>
        </w:rPr>
      </w:pPr>
      <w:r>
        <w:t>DOI 10.47576/</w:t>
      </w:r>
      <w:r>
        <w:rPr>
          <w:b w:val="0"/>
          <w:bCs w:val="0"/>
        </w:rPr>
        <w:t>2712-7516_2022_11_8_699</w:t>
      </w:r>
    </w:p>
    <w:p w:rsidR="001362C3" w:rsidRPr="001362C3" w:rsidRDefault="001362C3" w:rsidP="001362C3">
      <w:pPr>
        <w:pStyle w:val="a3"/>
        <w:rPr>
          <w:lang w:val="ru-RU"/>
        </w:rPr>
      </w:pPr>
      <w:r w:rsidRPr="001362C3">
        <w:rPr>
          <w:lang w:val="ru-RU"/>
        </w:rPr>
        <w:t>УДК 343.8</w:t>
      </w:r>
    </w:p>
    <w:p w:rsidR="001362C3" w:rsidRDefault="001362C3" w:rsidP="001362C3">
      <w:pPr>
        <w:pStyle w:val="a4"/>
      </w:pPr>
      <w:r>
        <w:t xml:space="preserve">Ответственность за дезорганизацию деятельности учреждений, обеспечивающих изоляцию </w:t>
      </w:r>
      <w:r>
        <w:br/>
        <w:t>от общества (статья 321 УК РФ)</w:t>
      </w:r>
    </w:p>
    <w:p w:rsidR="001362C3" w:rsidRDefault="001362C3" w:rsidP="001362C3">
      <w:pPr>
        <w:pStyle w:val="a5"/>
      </w:pPr>
      <w:r>
        <w:t>Кузнецов Александр Павлович,</w:t>
      </w:r>
    </w:p>
    <w:p w:rsidR="001362C3" w:rsidRDefault="001362C3" w:rsidP="001362C3">
      <w:pPr>
        <w:pStyle w:val="a6"/>
      </w:pPr>
      <w:r>
        <w:t>доктор юридических наук, заслуженный деятель науки Российской Федерации, заслуженный юрист Российской Федерации, профессор кафедры социально-правовых дисциплин, Приволжский институт повышения квалификации ФНС России, г. Нижний Новгород, Россия, e-</w:t>
      </w:r>
      <w:proofErr w:type="spellStart"/>
      <w:r>
        <w:t>mail</w:t>
      </w:r>
      <w:proofErr w:type="spellEnd"/>
      <w:r>
        <w:t>: abdulxann@gmail.com</w:t>
      </w:r>
    </w:p>
    <w:p w:rsidR="001362C3" w:rsidRDefault="001362C3" w:rsidP="001362C3">
      <w:pPr>
        <w:pStyle w:val="a7"/>
      </w:pPr>
      <w:r>
        <w:t xml:space="preserve">В статье с использованием доктринальных источников, судебной практики, нормативно-правовых актов рассматриваются вопросы уголовной ответственности за дезорганизацию деятельности учреждений, обеспечивающих изоляцию от общества, раскрываются объективные и субъективные признаки составов преступлений, включенных в ст. 321 УК РФ, исследуются </w:t>
      </w:r>
      <w:proofErr w:type="spellStart"/>
      <w:r>
        <w:t>криминообразующие</w:t>
      </w:r>
      <w:proofErr w:type="spellEnd"/>
      <w:r>
        <w:t xml:space="preserve"> признаки, включенные в ее диспозицию, предлагаются варианты квалификации преступных деяний.</w:t>
      </w:r>
    </w:p>
    <w:p w:rsidR="001362C3" w:rsidRDefault="001362C3" w:rsidP="001362C3">
      <w:pPr>
        <w:pStyle w:val="a7"/>
      </w:pPr>
      <w:r>
        <w:rPr>
          <w:spacing w:val="43"/>
        </w:rPr>
        <w:t>Ключевые слова:</w:t>
      </w:r>
      <w:r>
        <w:t xml:space="preserve"> </w:t>
      </w:r>
      <w:proofErr w:type="gramStart"/>
      <w:r>
        <w:t>Уголовный кодекс Российской Федерации; уголовно-исполнительная система; сотрудник мест лишения свободы; осужденный; потерпевший; служебная деятельность; объект; объективная сторона; субъект; субъективная сторона; преступление; насилие; организованная группа.</w:t>
      </w:r>
      <w:proofErr w:type="gramEnd"/>
    </w:p>
    <w:p w:rsidR="001362C3" w:rsidRDefault="001362C3" w:rsidP="001362C3">
      <w:pPr>
        <w:pStyle w:val="a3"/>
      </w:pPr>
      <w:r>
        <w:t>UDC 343.8</w:t>
      </w:r>
    </w:p>
    <w:p w:rsidR="001362C3" w:rsidRPr="001362C3" w:rsidRDefault="001362C3" w:rsidP="001362C3">
      <w:pPr>
        <w:pStyle w:val="a8"/>
        <w:rPr>
          <w:lang w:val="en-US"/>
        </w:rPr>
      </w:pPr>
      <w:r w:rsidRPr="001362C3">
        <w:rPr>
          <w:lang w:val="en-US"/>
        </w:rPr>
        <w:t>Responsibility for the disorganization of the activities of institutions that ensure isolation from society (Article 321 of the Criminal Code of the Russian Federation)</w:t>
      </w:r>
    </w:p>
    <w:p w:rsidR="001362C3" w:rsidRPr="001362C3" w:rsidRDefault="001362C3" w:rsidP="001362C3">
      <w:pPr>
        <w:pStyle w:val="a9"/>
        <w:rPr>
          <w:lang w:val="en-US"/>
        </w:rPr>
      </w:pPr>
      <w:proofErr w:type="spellStart"/>
      <w:r w:rsidRPr="001362C3">
        <w:rPr>
          <w:lang w:val="en-US"/>
        </w:rPr>
        <w:t>Kuznetsov</w:t>
      </w:r>
      <w:proofErr w:type="spellEnd"/>
      <w:r w:rsidRPr="001362C3">
        <w:rPr>
          <w:lang w:val="en-US"/>
        </w:rPr>
        <w:t xml:space="preserve"> Alexander </w:t>
      </w:r>
      <w:proofErr w:type="spellStart"/>
      <w:r w:rsidRPr="001362C3">
        <w:rPr>
          <w:lang w:val="en-US"/>
        </w:rPr>
        <w:t>Pavlovich</w:t>
      </w:r>
      <w:proofErr w:type="spellEnd"/>
      <w:r w:rsidRPr="001362C3">
        <w:rPr>
          <w:lang w:val="en-US"/>
        </w:rPr>
        <w:t>,</w:t>
      </w:r>
    </w:p>
    <w:p w:rsidR="001362C3" w:rsidRPr="001362C3" w:rsidRDefault="001362C3" w:rsidP="001362C3">
      <w:pPr>
        <w:pStyle w:val="aa"/>
        <w:rPr>
          <w:lang w:val="en-US"/>
        </w:rPr>
      </w:pPr>
      <w:r w:rsidRPr="001362C3">
        <w:rPr>
          <w:lang w:val="en-US"/>
        </w:rPr>
        <w:t xml:space="preserve">Doctor of Law, Honored Scientist of the Russian Federation, Honored Lawyer of the Russian Federation, Professor of the Department of Social and Legal Disciplines, </w:t>
      </w:r>
      <w:proofErr w:type="spellStart"/>
      <w:r w:rsidRPr="001362C3">
        <w:rPr>
          <w:lang w:val="en-US"/>
        </w:rPr>
        <w:t>Privolzhsky</w:t>
      </w:r>
      <w:proofErr w:type="spellEnd"/>
      <w:r w:rsidRPr="001362C3">
        <w:rPr>
          <w:lang w:val="en-US"/>
        </w:rPr>
        <w:t xml:space="preserve"> Institute for Advanced Studies of the Federal Tax Service of Russia, Nizhny Novgorod, Russia, e-mail: abdulxann@gmail.com</w:t>
      </w:r>
    </w:p>
    <w:p w:rsidR="001362C3" w:rsidRPr="001362C3" w:rsidRDefault="001362C3" w:rsidP="001362C3">
      <w:pPr>
        <w:pStyle w:val="a7"/>
        <w:rPr>
          <w:lang w:val="en-US"/>
        </w:rPr>
      </w:pPr>
      <w:r w:rsidRPr="001362C3">
        <w:rPr>
          <w:lang w:val="en-US"/>
        </w:rPr>
        <w:t>In the article, using doctrinal sources, judicial practice, legal acts, the issues of criminal liability for the disorganization of the activities of institutions that ensure isolation from society are considered, objective and subjective signs of the offenses included in Art. 321 of the Criminal Code of the Russian Federation, the crime-forming features included in its disposition are investigated, options for qualifying criminal acts are proposed.</w:t>
      </w:r>
    </w:p>
    <w:p w:rsidR="001362C3" w:rsidRPr="001362C3" w:rsidRDefault="001362C3" w:rsidP="001362C3">
      <w:pPr>
        <w:pStyle w:val="a7"/>
        <w:rPr>
          <w:lang w:val="en-US"/>
        </w:rPr>
      </w:pPr>
      <w:r w:rsidRPr="001362C3">
        <w:rPr>
          <w:spacing w:val="43"/>
          <w:lang w:val="en-US"/>
        </w:rPr>
        <w:t>Keywords</w:t>
      </w:r>
      <w:r w:rsidRPr="001362C3">
        <w:rPr>
          <w:lang w:val="en-US"/>
        </w:rPr>
        <w:t>: Criminal Code of the Russian Federation; penitentiary system; employee of places of deprivation of liberty; convicted; victim; official activity; an object; objective side; subject; subjective side; a crime; violence; organized group.</w:t>
      </w:r>
    </w:p>
    <w:p w:rsidR="001362C3" w:rsidRDefault="001362C3" w:rsidP="001362C3">
      <w:pPr>
        <w:pStyle w:val="a3"/>
        <w:rPr>
          <w:b w:val="0"/>
          <w:bCs w:val="0"/>
        </w:rPr>
      </w:pPr>
      <w:r>
        <w:t>DOI 10.47576/</w:t>
      </w:r>
      <w:r>
        <w:rPr>
          <w:b w:val="0"/>
          <w:bCs w:val="0"/>
        </w:rPr>
        <w:t>2712-7516_2022_11_8_705</w:t>
      </w:r>
    </w:p>
    <w:p w:rsidR="001362C3" w:rsidRDefault="001362C3" w:rsidP="001362C3">
      <w:pPr>
        <w:pStyle w:val="a3"/>
      </w:pPr>
      <w:r>
        <w:t>УДК 343.4</w:t>
      </w:r>
    </w:p>
    <w:p w:rsidR="001362C3" w:rsidRDefault="001362C3" w:rsidP="001362C3">
      <w:pPr>
        <w:pStyle w:val="a4"/>
      </w:pPr>
      <w:r>
        <w:lastRenderedPageBreak/>
        <w:t>О противодействии экстремизму в Российской Федерации</w:t>
      </w:r>
    </w:p>
    <w:p w:rsidR="001362C3" w:rsidRDefault="001362C3" w:rsidP="001362C3">
      <w:pPr>
        <w:pStyle w:val="a5"/>
      </w:pPr>
      <w:r>
        <w:t>Гудков Юрий Александрович,</w:t>
      </w:r>
    </w:p>
    <w:p w:rsidR="001362C3" w:rsidRDefault="001362C3" w:rsidP="001362C3">
      <w:pPr>
        <w:pStyle w:val="a6"/>
      </w:pPr>
      <w:r>
        <w:t xml:space="preserve">кандидат юридических наук, доцент кафедры таможенного дела и права, Омский государственный университет путей сообщения, г. Омск, Россия, </w:t>
      </w:r>
      <w:proofErr w:type="gramStart"/>
      <w:r>
        <w:t>е</w:t>
      </w:r>
      <w:proofErr w:type="gramEnd"/>
      <w:r>
        <w:t>-</w:t>
      </w:r>
      <w:proofErr w:type="spellStart"/>
      <w:r>
        <w:t>mail</w:t>
      </w:r>
      <w:proofErr w:type="spellEnd"/>
      <w:r>
        <w:t>: uelrjd1957@mail.ru</w:t>
      </w:r>
    </w:p>
    <w:p w:rsidR="001362C3" w:rsidRDefault="001362C3" w:rsidP="001362C3">
      <w:pPr>
        <w:pStyle w:val="a5"/>
      </w:pPr>
      <w:r>
        <w:t>Филина Нина Владимировна,</w:t>
      </w:r>
    </w:p>
    <w:p w:rsidR="001362C3" w:rsidRDefault="001362C3" w:rsidP="001362C3">
      <w:pPr>
        <w:pStyle w:val="a6"/>
      </w:pPr>
      <w:r>
        <w:t xml:space="preserve">кандидат политических наук, доцент кафедры таможенного дела и права, Омский государственный университет путей сообщения, г. Омск, Россия, </w:t>
      </w:r>
      <w:proofErr w:type="gramStart"/>
      <w:r>
        <w:t>е</w:t>
      </w:r>
      <w:proofErr w:type="gramEnd"/>
      <w:r>
        <w:t>-</w:t>
      </w:r>
      <w:proofErr w:type="spellStart"/>
      <w:r>
        <w:t>mail</w:t>
      </w:r>
      <w:proofErr w:type="spellEnd"/>
      <w:r>
        <w:t>: nina.filina.01@mail.ru</w:t>
      </w:r>
    </w:p>
    <w:p w:rsidR="001362C3" w:rsidRDefault="001362C3" w:rsidP="001362C3">
      <w:pPr>
        <w:pStyle w:val="a7"/>
      </w:pPr>
      <w:proofErr w:type="gramStart"/>
      <w:r>
        <w:t>В статье рассмотрен ряд вопросов, касающихся противодействия экстремизму, роли прокуратуры в координации деятельности правоохранительных органов в области противодействия экстремизму, а также содержания надзорных полномочий прокуратуры по обеспечению законности, защиты прав человека и охраняемых законом интересов общества и государства, которые определяют ее особое место координатора борьбы с преступностью и предупреждения правонарушений в государственно-правовом механизме противодействия преступлениям экстремистской направленности.</w:t>
      </w:r>
      <w:proofErr w:type="gramEnd"/>
    </w:p>
    <w:p w:rsidR="001362C3" w:rsidRDefault="001362C3" w:rsidP="001362C3">
      <w:pPr>
        <w:pStyle w:val="a7"/>
      </w:pPr>
      <w:proofErr w:type="gramStart"/>
      <w:r>
        <w:rPr>
          <w:spacing w:val="43"/>
        </w:rPr>
        <w:t>Ключевые слова</w:t>
      </w:r>
      <w:r>
        <w:t>: экстремизм; экстремистские проявления; экстремистские материалы; преступления экстремистской направленности; противодействие экстремизму; координация деятельности; прокуратура; акты прокурорского реагирования; правоохранительные органы.</w:t>
      </w:r>
      <w:proofErr w:type="gramEnd"/>
    </w:p>
    <w:p w:rsidR="001362C3" w:rsidRDefault="001362C3" w:rsidP="001362C3">
      <w:pPr>
        <w:pStyle w:val="a7"/>
      </w:pPr>
    </w:p>
    <w:p w:rsidR="001362C3" w:rsidRDefault="001362C3" w:rsidP="001362C3">
      <w:pPr>
        <w:pStyle w:val="a7"/>
      </w:pPr>
    </w:p>
    <w:p w:rsidR="001362C3" w:rsidRDefault="001362C3" w:rsidP="001362C3">
      <w:pPr>
        <w:pStyle w:val="a3"/>
      </w:pPr>
      <w:r>
        <w:t>UDC 343.4</w:t>
      </w:r>
    </w:p>
    <w:p w:rsidR="001362C3" w:rsidRPr="001362C3" w:rsidRDefault="001362C3" w:rsidP="001362C3">
      <w:pPr>
        <w:pStyle w:val="a8"/>
        <w:rPr>
          <w:lang w:val="en-US"/>
        </w:rPr>
      </w:pPr>
      <w:r w:rsidRPr="001362C3">
        <w:rPr>
          <w:lang w:val="en-US"/>
        </w:rPr>
        <w:t>On countering extremism in the Russian Federation</w:t>
      </w:r>
    </w:p>
    <w:p w:rsidR="001362C3" w:rsidRPr="001362C3" w:rsidRDefault="001362C3" w:rsidP="001362C3">
      <w:pPr>
        <w:pStyle w:val="a9"/>
        <w:rPr>
          <w:lang w:val="en-US"/>
        </w:rPr>
      </w:pPr>
      <w:proofErr w:type="spellStart"/>
      <w:r w:rsidRPr="001362C3">
        <w:rPr>
          <w:lang w:val="en-US"/>
        </w:rPr>
        <w:t>Gudkov</w:t>
      </w:r>
      <w:proofErr w:type="spellEnd"/>
      <w:r w:rsidRPr="001362C3">
        <w:rPr>
          <w:lang w:val="en-US"/>
        </w:rPr>
        <w:t xml:space="preserve"> </w:t>
      </w:r>
      <w:proofErr w:type="spellStart"/>
      <w:r w:rsidRPr="001362C3">
        <w:rPr>
          <w:lang w:val="en-US"/>
        </w:rPr>
        <w:t>Yury</w:t>
      </w:r>
      <w:proofErr w:type="spellEnd"/>
      <w:r w:rsidRPr="001362C3">
        <w:rPr>
          <w:lang w:val="en-US"/>
        </w:rPr>
        <w:t xml:space="preserve"> </w:t>
      </w:r>
      <w:proofErr w:type="spellStart"/>
      <w:r w:rsidRPr="001362C3">
        <w:rPr>
          <w:lang w:val="en-US"/>
        </w:rPr>
        <w:t>Alexandrovich</w:t>
      </w:r>
      <w:proofErr w:type="spellEnd"/>
      <w:r w:rsidRPr="001362C3">
        <w:rPr>
          <w:lang w:val="en-US"/>
        </w:rPr>
        <w:t>,</w:t>
      </w:r>
    </w:p>
    <w:p w:rsidR="001362C3" w:rsidRPr="001362C3" w:rsidRDefault="001362C3" w:rsidP="001362C3">
      <w:pPr>
        <w:pStyle w:val="aa"/>
        <w:rPr>
          <w:lang w:val="en-US"/>
        </w:rPr>
      </w:pPr>
      <w:r w:rsidRPr="001362C3">
        <w:rPr>
          <w:lang w:val="en-US"/>
        </w:rPr>
        <w:t>PhD in Law, Associate Professor of the Department of Customs and Law, Omsk State Transport University, Omsk, Russia, e-mail: uelrjd1957@mail.ru</w:t>
      </w:r>
    </w:p>
    <w:p w:rsidR="001362C3" w:rsidRPr="001362C3" w:rsidRDefault="001362C3" w:rsidP="001362C3">
      <w:pPr>
        <w:pStyle w:val="a9"/>
        <w:rPr>
          <w:lang w:val="en-US"/>
        </w:rPr>
      </w:pPr>
      <w:proofErr w:type="spellStart"/>
      <w:r w:rsidRPr="001362C3">
        <w:rPr>
          <w:lang w:val="en-US"/>
        </w:rPr>
        <w:t>Filina</w:t>
      </w:r>
      <w:proofErr w:type="spellEnd"/>
      <w:r w:rsidRPr="001362C3">
        <w:rPr>
          <w:lang w:val="en-US"/>
        </w:rPr>
        <w:t xml:space="preserve"> Nina </w:t>
      </w:r>
      <w:proofErr w:type="spellStart"/>
      <w:r w:rsidRPr="001362C3">
        <w:rPr>
          <w:lang w:val="en-US"/>
        </w:rPr>
        <w:t>Vladimirovna</w:t>
      </w:r>
      <w:proofErr w:type="spellEnd"/>
      <w:r w:rsidRPr="001362C3">
        <w:rPr>
          <w:lang w:val="en-US"/>
        </w:rPr>
        <w:t>,</w:t>
      </w:r>
    </w:p>
    <w:p w:rsidR="001362C3" w:rsidRPr="001362C3" w:rsidRDefault="001362C3" w:rsidP="001362C3">
      <w:pPr>
        <w:pStyle w:val="aa"/>
        <w:rPr>
          <w:lang w:val="en-US"/>
        </w:rPr>
      </w:pPr>
      <w:r w:rsidRPr="001362C3">
        <w:rPr>
          <w:lang w:val="en-US"/>
        </w:rPr>
        <w:t xml:space="preserve">Candidate of Political Sciences, Associate Professor of the Department of Customs and Law, Omsk State University of Communications, Omsk, Russia, </w:t>
      </w:r>
      <w:r>
        <w:t>е</w:t>
      </w:r>
      <w:r w:rsidRPr="001362C3">
        <w:rPr>
          <w:lang w:val="en-US"/>
        </w:rPr>
        <w:t>-mail: nina.filina.01@mail.ru</w:t>
      </w:r>
    </w:p>
    <w:p w:rsidR="001362C3" w:rsidRPr="001362C3" w:rsidRDefault="001362C3" w:rsidP="001362C3">
      <w:pPr>
        <w:pStyle w:val="a7"/>
        <w:rPr>
          <w:lang w:val="en-US"/>
        </w:rPr>
      </w:pPr>
      <w:r w:rsidRPr="001362C3">
        <w:rPr>
          <w:lang w:val="en-US"/>
        </w:rPr>
        <w:t>The article discusses a number of issues related to countering extremism, the role of the prosecutor’s office in coordinating the activities of law enforcement agencies in the field of countering extremism, as well as the content of the supervisory powers of the prosecutor’s office to ensure the rule of law, protect human rights and legally protected interests of society and the state, which determine its special place as a coordinator of the fight with crime and the prevention of offenses in the state-legal mechanism for counteracting extremist crimes.</w:t>
      </w:r>
    </w:p>
    <w:p w:rsidR="001362C3" w:rsidRPr="001362C3" w:rsidRDefault="001362C3" w:rsidP="001362C3">
      <w:pPr>
        <w:pStyle w:val="a7"/>
        <w:rPr>
          <w:lang w:val="en-US"/>
        </w:rPr>
      </w:pPr>
      <w:r w:rsidRPr="001362C3">
        <w:rPr>
          <w:spacing w:val="43"/>
          <w:lang w:val="en-US"/>
        </w:rPr>
        <w:t>Keywords</w:t>
      </w:r>
      <w:r w:rsidRPr="001362C3">
        <w:rPr>
          <w:lang w:val="en-US"/>
        </w:rPr>
        <w:t>: extremism; extremist manifestations; extremist materials; extremist crimes; countering extremism; coordination of activities; prosecutor’s office; acts of prosecutorial response; law enforcement agencies.</w:t>
      </w:r>
    </w:p>
    <w:p w:rsidR="00BC3AA5" w:rsidRPr="001362C3" w:rsidRDefault="00BC3AA5">
      <w:pPr>
        <w:rPr>
          <w:lang w:val="en-US"/>
        </w:rPr>
      </w:pPr>
    </w:p>
    <w:sectPr w:rsidR="00BC3AA5" w:rsidRPr="001362C3" w:rsidSect="00BA6BE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27E"/>
    <w:rsid w:val="001362C3"/>
    <w:rsid w:val="004D427E"/>
    <w:rsid w:val="00BC3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1362C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1362C3"/>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1362C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1362C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1362C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1362C3"/>
  </w:style>
  <w:style w:type="paragraph" w:customStyle="1" w:styleId="a9">
    <w:name w:val="Автор_англ"/>
    <w:basedOn w:val="a5"/>
    <w:uiPriority w:val="99"/>
    <w:rsid w:val="001362C3"/>
  </w:style>
  <w:style w:type="paragraph" w:customStyle="1" w:styleId="aa">
    <w:name w:val="автор_кандидат_англ"/>
    <w:basedOn w:val="a6"/>
    <w:uiPriority w:val="99"/>
    <w:rsid w:val="00136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1362C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1362C3"/>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1362C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1362C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1362C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1362C3"/>
  </w:style>
  <w:style w:type="paragraph" w:customStyle="1" w:styleId="a9">
    <w:name w:val="Автор_англ"/>
    <w:basedOn w:val="a5"/>
    <w:uiPriority w:val="99"/>
    <w:rsid w:val="001362C3"/>
  </w:style>
  <w:style w:type="paragraph" w:customStyle="1" w:styleId="aa">
    <w:name w:val="автор_кандидат_англ"/>
    <w:basedOn w:val="a6"/>
    <w:uiPriority w:val="99"/>
    <w:rsid w:val="0013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5264</Words>
  <Characters>30007</Characters>
  <Application>Microsoft Office Word</Application>
  <DocSecurity>0</DocSecurity>
  <Lines>250</Lines>
  <Paragraphs>70</Paragraphs>
  <ScaleCrop>false</ScaleCrop>
  <Company>Krokoz™</Company>
  <LinksUpToDate>false</LinksUpToDate>
  <CharactersWithSpaces>35201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2022-12-13T17:06:00Z</dcterms:created>
  <dcterms:modified xsi:type="dcterms:W3CDTF">2022-12-13T17:11:00Z</dcterms:modified>
</cp:coreProperties>
</file>