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113" w:rsidRPr="00D97113" w:rsidRDefault="00D97113" w:rsidP="00D97113">
      <w:pPr>
        <w:pStyle w:val="a3"/>
        <w:rPr>
          <w:b w:val="0"/>
          <w:bCs w:val="0"/>
          <w:lang w:val="ru-RU"/>
        </w:rPr>
      </w:pPr>
      <w:r>
        <w:t>DOI</w:t>
      </w:r>
      <w:r w:rsidRPr="00D97113">
        <w:rPr>
          <w:lang w:val="ru-RU"/>
        </w:rPr>
        <w:t xml:space="preserve"> 10.47576/</w:t>
      </w:r>
      <w:r w:rsidRPr="00D97113">
        <w:rPr>
          <w:b w:val="0"/>
          <w:bCs w:val="0"/>
          <w:lang w:val="ru-RU"/>
        </w:rPr>
        <w:t>2949-1878_2023_4_8</w:t>
      </w:r>
    </w:p>
    <w:p w:rsidR="00D97113" w:rsidRPr="00D97113" w:rsidRDefault="00D97113" w:rsidP="00D97113">
      <w:pPr>
        <w:pStyle w:val="a3"/>
        <w:rPr>
          <w:lang w:val="ru-RU"/>
        </w:rPr>
      </w:pPr>
      <w:r w:rsidRPr="00D97113">
        <w:rPr>
          <w:lang w:val="ru-RU"/>
        </w:rPr>
        <w:t>УДК 338.2</w:t>
      </w:r>
    </w:p>
    <w:p w:rsidR="00D97113" w:rsidRDefault="00D97113" w:rsidP="00D97113">
      <w:pPr>
        <w:pStyle w:val="a4"/>
      </w:pPr>
      <w:r>
        <w:t>Повышение эффективности управления хозяйствующими субъектами на основе программно-целевого подхода</w:t>
      </w:r>
    </w:p>
    <w:p w:rsidR="00D97113" w:rsidRDefault="00D97113" w:rsidP="00D97113">
      <w:pPr>
        <w:pStyle w:val="a5"/>
      </w:pPr>
      <w:r>
        <w:t xml:space="preserve">Никитин Святослав Аркадьевич, </w:t>
      </w:r>
    </w:p>
    <w:p w:rsidR="00D97113" w:rsidRDefault="00D97113" w:rsidP="00D97113">
      <w:pPr>
        <w:pStyle w:val="a6"/>
      </w:pPr>
      <w:r>
        <w:t>доктор экономических наук, профессор кафедры менеджмента и государственного управления, Орловский государственный университет имени И. С. Тургенева, г. Орел, Россия, e-</w:t>
      </w:r>
      <w:proofErr w:type="spellStart"/>
      <w:r>
        <w:t>mail</w:t>
      </w:r>
      <w:proofErr w:type="spellEnd"/>
      <w:r>
        <w:t>: kafedra808mgu@yandex.ru</w:t>
      </w:r>
    </w:p>
    <w:p w:rsidR="00D97113" w:rsidRDefault="00D97113" w:rsidP="00D97113">
      <w:pPr>
        <w:pStyle w:val="a5"/>
      </w:pPr>
      <w:r>
        <w:t xml:space="preserve">Долгих Евгений Леонидович, </w:t>
      </w:r>
    </w:p>
    <w:p w:rsidR="00D97113" w:rsidRDefault="00D97113" w:rsidP="00D97113">
      <w:pPr>
        <w:pStyle w:val="a6"/>
      </w:pPr>
      <w:r>
        <w:t>кандидат экономических наук, доцент, директор института заочного и очно-заочного образования, Орловский государственный университет имени И. С. Тургенева, г. Орел, Россия, e-</w:t>
      </w:r>
      <w:proofErr w:type="spellStart"/>
      <w:r>
        <w:t>mail</w:t>
      </w:r>
      <w:proofErr w:type="spellEnd"/>
      <w:r>
        <w:t>: dolgihorel@yandex.ru</w:t>
      </w:r>
    </w:p>
    <w:p w:rsidR="00D97113" w:rsidRDefault="00D97113" w:rsidP="00D97113">
      <w:pPr>
        <w:pStyle w:val="a5"/>
      </w:pPr>
      <w:r>
        <w:t xml:space="preserve">Морозова Ольга Ивановна, </w:t>
      </w:r>
    </w:p>
    <w:p w:rsidR="00D97113" w:rsidRDefault="00D97113" w:rsidP="00D97113">
      <w:pPr>
        <w:pStyle w:val="a6"/>
      </w:pPr>
      <w:r>
        <w:t>кандидат экономических наук, доцент кафедры экономики и менеджмента, Московский финансово-юридический университет (МФЮА), г. Москва, Россия, e-</w:t>
      </w:r>
      <w:proofErr w:type="spellStart"/>
      <w:r>
        <w:t>mail</w:t>
      </w:r>
      <w:proofErr w:type="spellEnd"/>
      <w:r>
        <w:t>: 777olia09@mail.ru</w:t>
      </w:r>
    </w:p>
    <w:p w:rsidR="00D97113" w:rsidRDefault="00D97113" w:rsidP="00D97113">
      <w:pPr>
        <w:pStyle w:val="a5"/>
      </w:pPr>
      <w:r>
        <w:t xml:space="preserve">Семенихина Анна Викторовна, </w:t>
      </w:r>
    </w:p>
    <w:p w:rsidR="00D97113" w:rsidRDefault="00D97113" w:rsidP="00D97113">
      <w:pPr>
        <w:pStyle w:val="a6"/>
      </w:pPr>
      <w:r>
        <w:t>кандидат экономических наук, доцент кафедры менеджмента и государственного управления, Орловский государственный университет имени И. С. Тургенева, г. Орел, Россия, e-</w:t>
      </w:r>
      <w:proofErr w:type="spellStart"/>
      <w:r>
        <w:t>mail</w:t>
      </w:r>
      <w:proofErr w:type="spellEnd"/>
      <w:r>
        <w:t>: an-semenikhina@rambler.ru</w:t>
      </w:r>
    </w:p>
    <w:p w:rsidR="00D97113" w:rsidRDefault="00D97113" w:rsidP="00D97113">
      <w:pPr>
        <w:pStyle w:val="a7"/>
      </w:pPr>
      <w:r>
        <w:t xml:space="preserve">В статье обосновывается необходимость использования в современных условиях программно-целевого управления, которое сочетает целевой подход с соответствующими программами. Изложены преимущества этого метода управления и перечислены случаи его применения на предприятиях, а также обосновано проведение необходимых подготовительных работ по успешному его внедрению. Показана целесообразность разработки целевых программ деятельности предприятий, эффективность которых связана с определением приоритетности их направлений, задач и мероприятий. Для определения приоритетов предлагается использовать коэффициенты относительной важности. Обоснована необходимость использования матричной структуры управления. Выделены три подсистемы системы управления реализацией целевой программы, каждая из которых осуществляется путем выполнения трех групп функций и решения соответствующих ключевых задач. Предложены четыре уровня управления выполнением целевой программы. </w:t>
      </w:r>
    </w:p>
    <w:p w:rsidR="00D97113" w:rsidRDefault="00D97113" w:rsidP="00D97113">
      <w:pPr>
        <w:pStyle w:val="a7"/>
      </w:pPr>
      <w:r>
        <w:rPr>
          <w:spacing w:val="43"/>
        </w:rPr>
        <w:t>Ключевые слова:</w:t>
      </w:r>
      <w:r>
        <w:t xml:space="preserve"> предприятие; управление; методы; программно-целевой подход; целевая программа; эффективность. </w:t>
      </w:r>
    </w:p>
    <w:p w:rsidR="00D97113" w:rsidRDefault="00D97113" w:rsidP="00D97113">
      <w:pPr>
        <w:pStyle w:val="a3"/>
      </w:pPr>
      <w:r>
        <w:t>UDC 338.2</w:t>
      </w:r>
    </w:p>
    <w:p w:rsidR="00D97113" w:rsidRPr="00D97113" w:rsidRDefault="00D97113" w:rsidP="00D97113">
      <w:pPr>
        <w:pStyle w:val="a8"/>
        <w:rPr>
          <w:lang w:val="en-US"/>
        </w:rPr>
      </w:pPr>
      <w:r w:rsidRPr="00D97113">
        <w:rPr>
          <w:lang w:val="en-US"/>
        </w:rPr>
        <w:t>Improving the efficiency of managing business entities based on a program-targeted approach</w:t>
      </w:r>
    </w:p>
    <w:p w:rsidR="00D97113" w:rsidRPr="00D97113" w:rsidRDefault="00D97113" w:rsidP="00D97113">
      <w:pPr>
        <w:pStyle w:val="a9"/>
        <w:rPr>
          <w:lang w:val="en-US"/>
        </w:rPr>
      </w:pPr>
      <w:proofErr w:type="spellStart"/>
      <w:r w:rsidRPr="00D97113">
        <w:rPr>
          <w:lang w:val="en-US"/>
        </w:rPr>
        <w:t>Nikitin</w:t>
      </w:r>
      <w:proofErr w:type="spellEnd"/>
      <w:r w:rsidRPr="00D97113">
        <w:rPr>
          <w:lang w:val="en-US"/>
        </w:rPr>
        <w:t xml:space="preserve"> </w:t>
      </w:r>
      <w:proofErr w:type="spellStart"/>
      <w:r w:rsidRPr="00D97113">
        <w:rPr>
          <w:lang w:val="en-US"/>
        </w:rPr>
        <w:t>Svyatoslav</w:t>
      </w:r>
      <w:proofErr w:type="spellEnd"/>
      <w:r w:rsidRPr="00D97113">
        <w:rPr>
          <w:lang w:val="en-US"/>
        </w:rPr>
        <w:t xml:space="preserve"> </w:t>
      </w:r>
      <w:proofErr w:type="spellStart"/>
      <w:r w:rsidRPr="00D97113">
        <w:rPr>
          <w:lang w:val="en-US"/>
        </w:rPr>
        <w:t>Arkadievich</w:t>
      </w:r>
      <w:proofErr w:type="spellEnd"/>
      <w:r w:rsidRPr="00D97113">
        <w:rPr>
          <w:lang w:val="en-US"/>
        </w:rPr>
        <w:t>,</w:t>
      </w:r>
    </w:p>
    <w:p w:rsidR="00D97113" w:rsidRPr="00D97113" w:rsidRDefault="00D97113" w:rsidP="00D97113">
      <w:pPr>
        <w:pStyle w:val="aa"/>
        <w:rPr>
          <w:lang w:val="en-US"/>
        </w:rPr>
      </w:pPr>
      <w:r w:rsidRPr="00D97113">
        <w:rPr>
          <w:lang w:val="en-US"/>
        </w:rPr>
        <w:t xml:space="preserve">Doctor of Economics, Professor of the Department of Management and Public Administration, Orel State University named after I. S. Turgenev, Orel, Russia, </w:t>
      </w:r>
      <w:proofErr w:type="gramStart"/>
      <w:r w:rsidRPr="00D97113">
        <w:rPr>
          <w:lang w:val="en-US"/>
        </w:rPr>
        <w:t>e</w:t>
      </w:r>
      <w:proofErr w:type="gramEnd"/>
      <w:r w:rsidRPr="00D97113">
        <w:rPr>
          <w:lang w:val="en-US"/>
        </w:rPr>
        <w:t>-mail: kafedra808mgu@yandex.ru</w:t>
      </w:r>
    </w:p>
    <w:p w:rsidR="00D97113" w:rsidRPr="00D97113" w:rsidRDefault="00D97113" w:rsidP="00D97113">
      <w:pPr>
        <w:pStyle w:val="a9"/>
        <w:rPr>
          <w:lang w:val="en-US"/>
        </w:rPr>
      </w:pPr>
      <w:proofErr w:type="spellStart"/>
      <w:r w:rsidRPr="00D97113">
        <w:rPr>
          <w:lang w:val="en-US"/>
        </w:rPr>
        <w:t>Dolgikh</w:t>
      </w:r>
      <w:proofErr w:type="spellEnd"/>
      <w:r w:rsidRPr="00D97113">
        <w:rPr>
          <w:lang w:val="en-US"/>
        </w:rPr>
        <w:t xml:space="preserve"> </w:t>
      </w:r>
      <w:proofErr w:type="spellStart"/>
      <w:r w:rsidRPr="00D97113">
        <w:rPr>
          <w:lang w:val="en-US"/>
        </w:rPr>
        <w:t>Evgeny</w:t>
      </w:r>
      <w:proofErr w:type="spellEnd"/>
      <w:r w:rsidRPr="00D97113">
        <w:rPr>
          <w:lang w:val="en-US"/>
        </w:rPr>
        <w:t xml:space="preserve"> </w:t>
      </w:r>
      <w:proofErr w:type="spellStart"/>
      <w:r w:rsidRPr="00D97113">
        <w:rPr>
          <w:lang w:val="en-US"/>
        </w:rPr>
        <w:t>Leonidovich</w:t>
      </w:r>
      <w:proofErr w:type="spellEnd"/>
      <w:r w:rsidRPr="00D97113">
        <w:rPr>
          <w:lang w:val="en-US"/>
        </w:rPr>
        <w:t>,</w:t>
      </w:r>
    </w:p>
    <w:p w:rsidR="00D97113" w:rsidRPr="00D97113" w:rsidRDefault="00D97113" w:rsidP="00D97113">
      <w:pPr>
        <w:pStyle w:val="aa"/>
        <w:rPr>
          <w:lang w:val="en-US"/>
        </w:rPr>
      </w:pPr>
      <w:r w:rsidRPr="00D97113">
        <w:rPr>
          <w:lang w:val="en-US"/>
        </w:rPr>
        <w:t xml:space="preserve">Candidate of Economic Sciences, Associate Professor, Director of the Institute of Correspondence and Part-time Education, </w:t>
      </w:r>
      <w:proofErr w:type="spellStart"/>
      <w:r w:rsidRPr="00D97113">
        <w:rPr>
          <w:lang w:val="en-US"/>
        </w:rPr>
        <w:t>Oryol</w:t>
      </w:r>
      <w:proofErr w:type="spellEnd"/>
      <w:r w:rsidRPr="00D97113">
        <w:rPr>
          <w:lang w:val="en-US"/>
        </w:rPr>
        <w:t xml:space="preserve"> State University named after </w:t>
      </w:r>
      <w:r w:rsidRPr="00D97113">
        <w:rPr>
          <w:lang w:val="en-US"/>
        </w:rPr>
        <w:br/>
        <w:t xml:space="preserve">I. S. Turgenev, Orel, Russia, </w:t>
      </w:r>
      <w:proofErr w:type="gramStart"/>
      <w:r w:rsidRPr="00D97113">
        <w:rPr>
          <w:lang w:val="en-US"/>
        </w:rPr>
        <w:t>e</w:t>
      </w:r>
      <w:proofErr w:type="gramEnd"/>
      <w:r w:rsidRPr="00D97113">
        <w:rPr>
          <w:lang w:val="en-US"/>
        </w:rPr>
        <w:t>-mail: dolgihorel@yandex.ru</w:t>
      </w:r>
    </w:p>
    <w:p w:rsidR="00D97113" w:rsidRPr="00D97113" w:rsidRDefault="00D97113" w:rsidP="00D97113">
      <w:pPr>
        <w:pStyle w:val="a9"/>
        <w:rPr>
          <w:lang w:val="en-US"/>
        </w:rPr>
      </w:pPr>
      <w:proofErr w:type="spellStart"/>
      <w:r w:rsidRPr="00D97113">
        <w:rPr>
          <w:lang w:val="en-US"/>
        </w:rPr>
        <w:lastRenderedPageBreak/>
        <w:t>Morozova</w:t>
      </w:r>
      <w:proofErr w:type="spellEnd"/>
      <w:r w:rsidRPr="00D97113">
        <w:rPr>
          <w:lang w:val="en-US"/>
        </w:rPr>
        <w:t xml:space="preserve"> Olga </w:t>
      </w:r>
      <w:proofErr w:type="spellStart"/>
      <w:r w:rsidRPr="00D97113">
        <w:rPr>
          <w:lang w:val="en-US"/>
        </w:rPr>
        <w:t>Ivanovna</w:t>
      </w:r>
      <w:proofErr w:type="spellEnd"/>
      <w:r w:rsidRPr="00D97113">
        <w:rPr>
          <w:lang w:val="en-US"/>
        </w:rPr>
        <w:t>,</w:t>
      </w:r>
    </w:p>
    <w:p w:rsidR="00D97113" w:rsidRPr="00D97113" w:rsidRDefault="00D97113" w:rsidP="00D97113">
      <w:pPr>
        <w:pStyle w:val="aa"/>
        <w:rPr>
          <w:lang w:val="en-US"/>
        </w:rPr>
      </w:pPr>
      <w:r w:rsidRPr="00D97113">
        <w:rPr>
          <w:lang w:val="en-US"/>
        </w:rPr>
        <w:t>Candidate of Economic Sciences, Associate Professor of the Department of Economics and Management, Moscow Financial and Law University (</w:t>
      </w:r>
      <w:proofErr w:type="spellStart"/>
      <w:r w:rsidRPr="00D97113">
        <w:rPr>
          <w:lang w:val="en-US"/>
        </w:rPr>
        <w:t>MFYuA</w:t>
      </w:r>
      <w:proofErr w:type="spellEnd"/>
      <w:r w:rsidRPr="00D97113">
        <w:rPr>
          <w:lang w:val="en-US"/>
        </w:rPr>
        <w:t>), Moscow, Russia, e-mail: 777olia09@mail.ru</w:t>
      </w:r>
    </w:p>
    <w:p w:rsidR="00D97113" w:rsidRPr="00D97113" w:rsidRDefault="00D97113" w:rsidP="00D97113">
      <w:pPr>
        <w:pStyle w:val="a9"/>
        <w:rPr>
          <w:lang w:val="en-US"/>
        </w:rPr>
      </w:pPr>
      <w:proofErr w:type="spellStart"/>
      <w:r w:rsidRPr="00D97113">
        <w:rPr>
          <w:lang w:val="en-US"/>
        </w:rPr>
        <w:t>Semenikhina</w:t>
      </w:r>
      <w:proofErr w:type="spellEnd"/>
      <w:r w:rsidRPr="00D97113">
        <w:rPr>
          <w:lang w:val="en-US"/>
        </w:rPr>
        <w:t xml:space="preserve"> Anna </w:t>
      </w:r>
      <w:proofErr w:type="spellStart"/>
      <w:r w:rsidRPr="00D97113">
        <w:rPr>
          <w:lang w:val="en-US"/>
        </w:rPr>
        <w:t>Viktorovna</w:t>
      </w:r>
      <w:proofErr w:type="spellEnd"/>
      <w:r w:rsidRPr="00D97113">
        <w:rPr>
          <w:lang w:val="en-US"/>
        </w:rPr>
        <w:t>,</w:t>
      </w:r>
    </w:p>
    <w:p w:rsidR="00D97113" w:rsidRPr="00D97113" w:rsidRDefault="00D97113" w:rsidP="00D97113">
      <w:pPr>
        <w:pStyle w:val="aa"/>
        <w:rPr>
          <w:lang w:val="en-US"/>
        </w:rPr>
      </w:pPr>
      <w:r w:rsidRPr="00D97113">
        <w:rPr>
          <w:lang w:val="en-US"/>
        </w:rPr>
        <w:t xml:space="preserve">Candidate of Economic Sciences, Associate Professor of the Department of Management and Public Administration, </w:t>
      </w:r>
      <w:proofErr w:type="spellStart"/>
      <w:r w:rsidRPr="00D97113">
        <w:rPr>
          <w:lang w:val="en-US"/>
        </w:rPr>
        <w:t>Oryol</w:t>
      </w:r>
      <w:proofErr w:type="spellEnd"/>
      <w:r w:rsidRPr="00D97113">
        <w:rPr>
          <w:lang w:val="en-US"/>
        </w:rPr>
        <w:t xml:space="preserve"> State University named after </w:t>
      </w:r>
      <w:r w:rsidRPr="00D97113">
        <w:rPr>
          <w:lang w:val="en-US"/>
        </w:rPr>
        <w:br/>
        <w:t xml:space="preserve">I. S. Turgenev, Orel, Russia, </w:t>
      </w:r>
      <w:proofErr w:type="gramStart"/>
      <w:r w:rsidRPr="00D97113">
        <w:rPr>
          <w:lang w:val="en-US"/>
        </w:rPr>
        <w:t>e</w:t>
      </w:r>
      <w:proofErr w:type="gramEnd"/>
      <w:r w:rsidRPr="00D97113">
        <w:rPr>
          <w:lang w:val="en-US"/>
        </w:rPr>
        <w:t>-mail: an-semenikhina@rambler.ru</w:t>
      </w:r>
    </w:p>
    <w:p w:rsidR="00D97113" w:rsidRPr="00D97113" w:rsidRDefault="00D97113" w:rsidP="00D97113">
      <w:pPr>
        <w:pStyle w:val="a7"/>
        <w:rPr>
          <w:spacing w:val="4"/>
          <w:lang w:val="en-US"/>
        </w:rPr>
      </w:pPr>
      <w:r w:rsidRPr="00D97113">
        <w:rPr>
          <w:spacing w:val="4"/>
          <w:lang w:val="en-US"/>
        </w:rPr>
        <w:t xml:space="preserve">The article substantiates the need to use program-target management in modern conditions, which combines the target approach with appropriate programs. The advantages of this management method are outlined and cases of its application at enterprises are listed, as well as the necessary preparatory work for its successful implementation is substantiated. The expediency of developing targeted programs for the activities of enterprises, the effectiveness of which is associated with the determination of the priority of their directions, tasks and </w:t>
      </w:r>
      <w:proofErr w:type="gramStart"/>
      <w:r w:rsidRPr="00D97113">
        <w:rPr>
          <w:spacing w:val="4"/>
          <w:lang w:val="en-US"/>
        </w:rPr>
        <w:t>activities,</w:t>
      </w:r>
      <w:proofErr w:type="gramEnd"/>
      <w:r w:rsidRPr="00D97113">
        <w:rPr>
          <w:spacing w:val="4"/>
          <w:lang w:val="en-US"/>
        </w:rPr>
        <w:t xml:space="preserve"> is shown. To determine priorities, it is proposed to use coefficients of relative importance. The necessity of using a matrix control structure is substantiated. Three subsystems of the management system for the implementation of the target program are identified, each of which is carried out by performing three groups of functions and solving the corresponding key tasks, the content of which is given in the article. Four levels of control over the implementation of the target program are proposed.</w:t>
      </w:r>
    </w:p>
    <w:p w:rsidR="00D97113" w:rsidRPr="00D97113" w:rsidRDefault="00D97113" w:rsidP="00D97113">
      <w:pPr>
        <w:pStyle w:val="a7"/>
        <w:rPr>
          <w:lang w:val="en-US"/>
        </w:rPr>
      </w:pPr>
      <w:r w:rsidRPr="00D97113">
        <w:rPr>
          <w:spacing w:val="43"/>
          <w:lang w:val="en-US"/>
        </w:rPr>
        <w:t>Keywords</w:t>
      </w:r>
      <w:r w:rsidRPr="00D97113">
        <w:rPr>
          <w:lang w:val="en-US"/>
        </w:rPr>
        <w:t>: enterprise; control; methods; program-target approach; target program; efficiency.</w:t>
      </w:r>
    </w:p>
    <w:p w:rsidR="001E27B7" w:rsidRPr="001E27B7" w:rsidRDefault="001E27B7" w:rsidP="001E27B7">
      <w:pPr>
        <w:pStyle w:val="a3"/>
        <w:rPr>
          <w:b w:val="0"/>
          <w:bCs w:val="0"/>
          <w:lang w:val="ru-RU"/>
        </w:rPr>
      </w:pPr>
      <w:r>
        <w:t>DOI</w:t>
      </w:r>
      <w:r w:rsidRPr="001E27B7">
        <w:rPr>
          <w:lang w:val="ru-RU"/>
        </w:rPr>
        <w:t xml:space="preserve"> 10.47576/</w:t>
      </w:r>
      <w:r w:rsidRPr="001E27B7">
        <w:rPr>
          <w:b w:val="0"/>
          <w:bCs w:val="0"/>
          <w:lang w:val="ru-RU"/>
        </w:rPr>
        <w:t>2949-1878_2023_4_16</w:t>
      </w:r>
    </w:p>
    <w:p w:rsidR="001E27B7" w:rsidRPr="001E27B7" w:rsidRDefault="001E27B7" w:rsidP="001E27B7">
      <w:pPr>
        <w:pStyle w:val="a3"/>
        <w:rPr>
          <w:lang w:val="ru-RU"/>
        </w:rPr>
      </w:pPr>
      <w:r w:rsidRPr="001E27B7">
        <w:rPr>
          <w:lang w:val="ru-RU"/>
        </w:rPr>
        <w:t>УДК 338.2</w:t>
      </w:r>
    </w:p>
    <w:p w:rsidR="001E27B7" w:rsidRDefault="001E27B7" w:rsidP="001E27B7">
      <w:pPr>
        <w:pStyle w:val="a4"/>
      </w:pPr>
      <w:r>
        <w:t xml:space="preserve">Инструменты финансирования государственно-частного партнерства в фармацевтическом комплексе </w:t>
      </w:r>
    </w:p>
    <w:p w:rsidR="001E27B7" w:rsidRDefault="001E27B7" w:rsidP="001E27B7">
      <w:pPr>
        <w:pStyle w:val="a5"/>
      </w:pPr>
      <w:r>
        <w:t>Лобанова Анастасия Евгеньевна,</w:t>
      </w:r>
    </w:p>
    <w:p w:rsidR="001E27B7" w:rsidRDefault="001E27B7" w:rsidP="001E27B7">
      <w:pPr>
        <w:pStyle w:val="a6"/>
      </w:pPr>
      <w:r>
        <w:t>аспирант кафедры финансов и банковского дела Института экономики, управления и финансов, Российский новый университет, г. Москва, Россия, e-</w:t>
      </w:r>
      <w:proofErr w:type="spellStart"/>
      <w:r>
        <w:t>mail</w:t>
      </w:r>
      <w:proofErr w:type="spellEnd"/>
      <w:r>
        <w:t>: lobanovaanastasiyaa@yandex.ru</w:t>
      </w:r>
    </w:p>
    <w:p w:rsidR="001E27B7" w:rsidRDefault="001E27B7" w:rsidP="001E27B7">
      <w:pPr>
        <w:pStyle w:val="a5"/>
      </w:pPr>
      <w:proofErr w:type="spellStart"/>
      <w:r>
        <w:t>Клунко</w:t>
      </w:r>
      <w:proofErr w:type="spellEnd"/>
      <w:r>
        <w:t xml:space="preserve"> Наталья Сергеевна,</w:t>
      </w:r>
    </w:p>
    <w:p w:rsidR="001E27B7" w:rsidRDefault="001E27B7" w:rsidP="001E27B7">
      <w:pPr>
        <w:pStyle w:val="a6"/>
      </w:pPr>
      <w:r>
        <w:t>доктор экономических наук, DBA США, профессор кафедры философии, начальник отдела аспирантуры, Российский новый университет, г. Москва, Россия, e-</w:t>
      </w:r>
      <w:proofErr w:type="spellStart"/>
      <w:r>
        <w:t>mail</w:t>
      </w:r>
      <w:proofErr w:type="spellEnd"/>
      <w:r>
        <w:t>: chief-nata@yandex.ru</w:t>
      </w:r>
    </w:p>
    <w:p w:rsidR="001E27B7" w:rsidRDefault="001E27B7" w:rsidP="001E27B7">
      <w:pPr>
        <w:pStyle w:val="a7"/>
      </w:pPr>
      <w:r>
        <w:t xml:space="preserve">В статье исследуются актуальные вопросы, связанные с формированием современных подходов к организации государственно-частного партнерства в фармацевтическом комплексе. Определены содержательные элементы данного партнерства, рассмотрены его перспективные модели, определены проблемы финансирования и перспективность. Отмечается, что проблемы с финансированием и отсутствие инвестиций часто рассматриваются как существенные барьеры, тормозящие государственно-частное партнерство. В результате исследования сформулирована позиция, в соответствии с которой для финансирования инфраструктурных проектов государственно-частного партнерства следует использовать также цифровые инвестиционные инструменты, основанные на механизме </w:t>
      </w:r>
      <w:proofErr w:type="spellStart"/>
      <w:r>
        <w:t>токенизации</w:t>
      </w:r>
      <w:proofErr w:type="spellEnd"/>
      <w:r>
        <w:t xml:space="preserve"> (ICO, IEO и STO). </w:t>
      </w:r>
    </w:p>
    <w:p w:rsidR="001E27B7" w:rsidRDefault="001E27B7" w:rsidP="001E27B7">
      <w:pPr>
        <w:pStyle w:val="a7"/>
      </w:pPr>
      <w:proofErr w:type="gramStart"/>
      <w:r>
        <w:rPr>
          <w:spacing w:val="43"/>
        </w:rPr>
        <w:t>Ключевые слова:</w:t>
      </w:r>
      <w:r>
        <w:t xml:space="preserve"> государственно-частное партнерство; фармацевтический комплекс; региональная экономика; регулирование инвестиций; механизм; формы; инструменты финансирования; трудности финансирования государственно-частного партнерства.</w:t>
      </w:r>
      <w:proofErr w:type="gramEnd"/>
    </w:p>
    <w:p w:rsidR="001E27B7" w:rsidRDefault="001E27B7" w:rsidP="001E27B7">
      <w:pPr>
        <w:pStyle w:val="a7"/>
      </w:pPr>
    </w:p>
    <w:p w:rsidR="001E27B7" w:rsidRDefault="001E27B7" w:rsidP="001E27B7">
      <w:pPr>
        <w:pStyle w:val="a3"/>
      </w:pPr>
      <w:r>
        <w:t>UDC 338.2</w:t>
      </w:r>
    </w:p>
    <w:p w:rsidR="001E27B7" w:rsidRPr="001E27B7" w:rsidRDefault="001E27B7" w:rsidP="001E27B7">
      <w:pPr>
        <w:pStyle w:val="a8"/>
        <w:rPr>
          <w:lang w:val="en-US"/>
        </w:rPr>
      </w:pPr>
      <w:r w:rsidRPr="001E27B7">
        <w:rPr>
          <w:lang w:val="en-US"/>
        </w:rPr>
        <w:t>Instruments for financing public-private partnerships in the pharmaceutical industry</w:t>
      </w:r>
    </w:p>
    <w:p w:rsidR="001E27B7" w:rsidRPr="001E27B7" w:rsidRDefault="001E27B7" w:rsidP="001E27B7">
      <w:pPr>
        <w:pStyle w:val="a9"/>
        <w:rPr>
          <w:lang w:val="en-US"/>
        </w:rPr>
      </w:pPr>
      <w:proofErr w:type="spellStart"/>
      <w:r w:rsidRPr="001E27B7">
        <w:rPr>
          <w:lang w:val="en-US"/>
        </w:rPr>
        <w:t>Lobanova</w:t>
      </w:r>
      <w:proofErr w:type="spellEnd"/>
      <w:r w:rsidRPr="001E27B7">
        <w:rPr>
          <w:lang w:val="en-US"/>
        </w:rPr>
        <w:t xml:space="preserve"> Anastasia </w:t>
      </w:r>
      <w:proofErr w:type="spellStart"/>
      <w:r w:rsidRPr="001E27B7">
        <w:rPr>
          <w:lang w:val="en-US"/>
        </w:rPr>
        <w:t>Evgenievna</w:t>
      </w:r>
      <w:proofErr w:type="spellEnd"/>
      <w:r w:rsidRPr="001E27B7">
        <w:rPr>
          <w:lang w:val="en-US"/>
        </w:rPr>
        <w:t>,</w:t>
      </w:r>
    </w:p>
    <w:p w:rsidR="001E27B7" w:rsidRPr="001E27B7" w:rsidRDefault="001E27B7" w:rsidP="001E27B7">
      <w:pPr>
        <w:pStyle w:val="aa"/>
        <w:rPr>
          <w:lang w:val="en-US"/>
        </w:rPr>
      </w:pPr>
      <w:r w:rsidRPr="001E27B7">
        <w:rPr>
          <w:lang w:val="en-US"/>
        </w:rPr>
        <w:lastRenderedPageBreak/>
        <w:t>PhD student, Department of Finance and Banking, Institute of Economics, Management and Finance, Russian New University, Moscow, Russia, e-mail: lobanovaanastasiyaa@yandex.ru</w:t>
      </w:r>
    </w:p>
    <w:p w:rsidR="001E27B7" w:rsidRPr="001E27B7" w:rsidRDefault="001E27B7" w:rsidP="001E27B7">
      <w:pPr>
        <w:pStyle w:val="a9"/>
        <w:rPr>
          <w:lang w:val="en-US"/>
        </w:rPr>
      </w:pPr>
      <w:proofErr w:type="spellStart"/>
      <w:r w:rsidRPr="001E27B7">
        <w:rPr>
          <w:lang w:val="en-US"/>
        </w:rPr>
        <w:t>Klunko</w:t>
      </w:r>
      <w:proofErr w:type="spellEnd"/>
      <w:r w:rsidRPr="001E27B7">
        <w:rPr>
          <w:lang w:val="en-US"/>
        </w:rPr>
        <w:t xml:space="preserve"> Natalya </w:t>
      </w:r>
      <w:proofErr w:type="spellStart"/>
      <w:r w:rsidRPr="001E27B7">
        <w:rPr>
          <w:lang w:val="en-US"/>
        </w:rPr>
        <w:t>Sergeevna</w:t>
      </w:r>
      <w:proofErr w:type="spellEnd"/>
      <w:r w:rsidRPr="001E27B7">
        <w:rPr>
          <w:lang w:val="en-US"/>
        </w:rPr>
        <w:t>,</w:t>
      </w:r>
    </w:p>
    <w:p w:rsidR="001E27B7" w:rsidRPr="001E27B7" w:rsidRDefault="001E27B7" w:rsidP="001E27B7">
      <w:pPr>
        <w:pStyle w:val="aa"/>
        <w:rPr>
          <w:lang w:val="en-US"/>
        </w:rPr>
      </w:pPr>
      <w:r w:rsidRPr="001E27B7">
        <w:rPr>
          <w:lang w:val="en-US"/>
        </w:rPr>
        <w:t>Doctor of Economics, DBA USA, Professor of the Department of Philosophy, Head of the Postgraduate Department, Russian New University, Moscow, Russia, e-mail: chief-nata@yandex.ru</w:t>
      </w:r>
    </w:p>
    <w:p w:rsidR="001E27B7" w:rsidRPr="001E27B7" w:rsidRDefault="001E27B7" w:rsidP="001E27B7">
      <w:pPr>
        <w:pStyle w:val="a7"/>
        <w:rPr>
          <w:lang w:val="en-US"/>
        </w:rPr>
      </w:pPr>
      <w:r w:rsidRPr="001E27B7">
        <w:rPr>
          <w:lang w:val="en-US"/>
        </w:rPr>
        <w:t xml:space="preserve">The article examines topical issues related to the formation of modern approaches to the organization of public-private partnerships in the pharmaceutical industry. The content elements of this partnership are determined, its perspective models are considered, </w:t>
      </w:r>
      <w:proofErr w:type="gramStart"/>
      <w:r w:rsidRPr="001E27B7">
        <w:rPr>
          <w:lang w:val="en-US"/>
        </w:rPr>
        <w:t>the</w:t>
      </w:r>
      <w:proofErr w:type="gramEnd"/>
      <w:r w:rsidRPr="001E27B7">
        <w:rPr>
          <w:lang w:val="en-US"/>
        </w:rPr>
        <w:t xml:space="preserve"> problems of financing and prospects are identified. It is noted that funding problems and lack of investment are often seen as significant barriers to public-private partnerships. As a result of the study, a position was formulated according to which digital investment instruments based on the tokenization mechanism (ICO, IEO and STO) should also be used to finance public-private partnership infrastructure projects.</w:t>
      </w:r>
    </w:p>
    <w:p w:rsidR="001E27B7" w:rsidRPr="001E27B7" w:rsidRDefault="001E27B7" w:rsidP="001E27B7">
      <w:pPr>
        <w:pStyle w:val="a7"/>
        <w:rPr>
          <w:lang w:val="en-US"/>
        </w:rPr>
      </w:pPr>
      <w:r w:rsidRPr="001E27B7">
        <w:rPr>
          <w:spacing w:val="43"/>
          <w:lang w:val="en-US"/>
        </w:rPr>
        <w:t>Keywords</w:t>
      </w:r>
      <w:r w:rsidRPr="001E27B7">
        <w:rPr>
          <w:lang w:val="en-US"/>
        </w:rPr>
        <w:t>: public-private partnership; pharmaceutical complex; regional economy; investment regulation; mechanism; forms; financing instruments; difficulties in financing public-private partnerships.</w:t>
      </w:r>
    </w:p>
    <w:p w:rsidR="001E27B7" w:rsidRPr="001E27B7" w:rsidRDefault="001E27B7" w:rsidP="001E27B7">
      <w:pPr>
        <w:pStyle w:val="a3"/>
        <w:rPr>
          <w:b w:val="0"/>
          <w:bCs w:val="0"/>
          <w:lang w:val="ru-RU"/>
        </w:rPr>
      </w:pPr>
      <w:r>
        <w:t>DOI</w:t>
      </w:r>
      <w:r w:rsidRPr="001E27B7">
        <w:rPr>
          <w:lang w:val="ru-RU"/>
        </w:rPr>
        <w:t xml:space="preserve"> 10.47576/</w:t>
      </w:r>
      <w:r w:rsidRPr="001E27B7">
        <w:rPr>
          <w:b w:val="0"/>
          <w:bCs w:val="0"/>
          <w:lang w:val="ru-RU"/>
        </w:rPr>
        <w:t>2949-1878_2023_4_29</w:t>
      </w:r>
    </w:p>
    <w:p w:rsidR="001E27B7" w:rsidRPr="001E27B7" w:rsidRDefault="001E27B7" w:rsidP="001E27B7">
      <w:pPr>
        <w:pStyle w:val="a3"/>
        <w:rPr>
          <w:lang w:val="ru-RU"/>
        </w:rPr>
      </w:pPr>
      <w:r w:rsidRPr="001E27B7">
        <w:rPr>
          <w:lang w:val="ru-RU"/>
        </w:rPr>
        <w:t>УДК 331.108</w:t>
      </w:r>
    </w:p>
    <w:p w:rsidR="001E27B7" w:rsidRDefault="001E27B7" w:rsidP="001E27B7">
      <w:pPr>
        <w:pStyle w:val="a4"/>
      </w:pPr>
      <w:r>
        <w:t xml:space="preserve">Формирование и развитие кадровой политики </w:t>
      </w:r>
      <w:r>
        <w:br/>
        <w:t>в Республике Дагестан</w:t>
      </w:r>
    </w:p>
    <w:p w:rsidR="001E27B7" w:rsidRDefault="001E27B7" w:rsidP="001E27B7">
      <w:pPr>
        <w:pStyle w:val="a5"/>
      </w:pPr>
      <w:proofErr w:type="spellStart"/>
      <w:r>
        <w:t>Асриянц</w:t>
      </w:r>
      <w:proofErr w:type="spellEnd"/>
      <w:r>
        <w:t xml:space="preserve"> </w:t>
      </w:r>
      <w:proofErr w:type="spellStart"/>
      <w:r>
        <w:t>Каринэ</w:t>
      </w:r>
      <w:proofErr w:type="spellEnd"/>
      <w:r>
        <w:t xml:space="preserve"> Геннадьевна,</w:t>
      </w:r>
    </w:p>
    <w:p w:rsidR="001E27B7" w:rsidRDefault="001E27B7" w:rsidP="001E27B7">
      <w:pPr>
        <w:pStyle w:val="a6"/>
      </w:pPr>
      <w:r>
        <w:t xml:space="preserve">кандидат экономических наук, доцент кафедры государственного и муниципального управления, Дагестанский государственный университет, </w:t>
      </w:r>
      <w:r>
        <w:br/>
        <w:t>г. Махачкала, Россия, e-</w:t>
      </w:r>
      <w:proofErr w:type="spellStart"/>
      <w:r>
        <w:t>mail</w:t>
      </w:r>
      <w:proofErr w:type="spellEnd"/>
      <w:r>
        <w:t>: divikas@mail.ru</w:t>
      </w:r>
    </w:p>
    <w:p w:rsidR="001E27B7" w:rsidRDefault="001E27B7" w:rsidP="001E27B7">
      <w:pPr>
        <w:pStyle w:val="a5"/>
      </w:pPr>
      <w:r>
        <w:t xml:space="preserve">Магомедов Осман </w:t>
      </w:r>
      <w:proofErr w:type="spellStart"/>
      <w:r>
        <w:t>Алиханович</w:t>
      </w:r>
      <w:proofErr w:type="spellEnd"/>
      <w:r>
        <w:t xml:space="preserve">, </w:t>
      </w:r>
    </w:p>
    <w:p w:rsidR="001E27B7" w:rsidRDefault="001E27B7" w:rsidP="001E27B7">
      <w:pPr>
        <w:pStyle w:val="a6"/>
      </w:pPr>
      <w:r>
        <w:t xml:space="preserve">магистр второго года обучения направления «Государственное и муниципальное управление, Дагестанский государственный университет, </w:t>
      </w:r>
      <w:r>
        <w:br/>
        <w:t>г. Махачкала, Россия, e-</w:t>
      </w:r>
      <w:proofErr w:type="spellStart"/>
      <w:r>
        <w:t>mail</w:t>
      </w:r>
      <w:proofErr w:type="spellEnd"/>
      <w:r>
        <w:t>: osman-122@mail.ru</w:t>
      </w:r>
    </w:p>
    <w:p w:rsidR="001E27B7" w:rsidRDefault="001E27B7" w:rsidP="001E27B7">
      <w:pPr>
        <w:pStyle w:val="a5"/>
      </w:pPr>
      <w:proofErr w:type="spellStart"/>
      <w:r>
        <w:t>Рагимханов</w:t>
      </w:r>
      <w:proofErr w:type="spellEnd"/>
      <w:r>
        <w:t xml:space="preserve"> Ренат Германович, </w:t>
      </w:r>
    </w:p>
    <w:p w:rsidR="001E27B7" w:rsidRDefault="001E27B7" w:rsidP="001E27B7">
      <w:pPr>
        <w:pStyle w:val="a6"/>
      </w:pPr>
      <w:r>
        <w:t xml:space="preserve">магистр второго года обучения направления «Государственное и муниципальное управление», Дагестанский государственный университет, </w:t>
      </w:r>
      <w:r>
        <w:br/>
        <w:t>г. Махачкала, Россия, e-</w:t>
      </w:r>
      <w:proofErr w:type="spellStart"/>
      <w:r>
        <w:t>mail</w:t>
      </w:r>
      <w:proofErr w:type="spellEnd"/>
      <w:r>
        <w:t>: rr.rr.13.666@gmail.com</w:t>
      </w:r>
    </w:p>
    <w:p w:rsidR="001E27B7" w:rsidRDefault="001E27B7" w:rsidP="001E27B7">
      <w:pPr>
        <w:pStyle w:val="a7"/>
      </w:pPr>
      <w:r>
        <w:t>В статье анализируются проблемные вопросы, связанные с формированием и развитием региональной кадровой политики. Делается акцент на важности профессионализма и компетентности государственных служащих в решении служебных задач. Вопрос профессионализма и компетентности органов государственного управления является одной из важных задач, которые стоят на пути совершенствования кадровой политики в государстве.</w:t>
      </w:r>
    </w:p>
    <w:p w:rsidR="001E27B7" w:rsidRDefault="001E27B7" w:rsidP="001E27B7">
      <w:pPr>
        <w:pStyle w:val="a7"/>
      </w:pPr>
      <w:r>
        <w:rPr>
          <w:spacing w:val="43"/>
        </w:rPr>
        <w:t xml:space="preserve">Ключевые слова: </w:t>
      </w:r>
      <w:r>
        <w:t>государственная служба; государственные служащие; кадровая политика.</w:t>
      </w:r>
    </w:p>
    <w:p w:rsidR="001E27B7" w:rsidRDefault="001E27B7" w:rsidP="001E27B7">
      <w:pPr>
        <w:pStyle w:val="a7"/>
      </w:pPr>
    </w:p>
    <w:p w:rsidR="001E27B7" w:rsidRDefault="001E27B7" w:rsidP="001E27B7">
      <w:pPr>
        <w:pStyle w:val="a3"/>
      </w:pPr>
      <w:r>
        <w:t>UDC 331.108</w:t>
      </w:r>
    </w:p>
    <w:p w:rsidR="001E27B7" w:rsidRPr="001E27B7" w:rsidRDefault="001E27B7" w:rsidP="001E27B7">
      <w:pPr>
        <w:pStyle w:val="a8"/>
        <w:rPr>
          <w:lang w:val="en-US"/>
        </w:rPr>
      </w:pPr>
      <w:r w:rsidRPr="001E27B7">
        <w:rPr>
          <w:lang w:val="en-US"/>
        </w:rPr>
        <w:t xml:space="preserve">Formation and development of personnel policy </w:t>
      </w:r>
      <w:r w:rsidRPr="001E27B7">
        <w:rPr>
          <w:lang w:val="en-US"/>
        </w:rPr>
        <w:br/>
        <w:t>in the Republic of Dagestan</w:t>
      </w:r>
    </w:p>
    <w:p w:rsidR="001E27B7" w:rsidRPr="001E27B7" w:rsidRDefault="001E27B7" w:rsidP="001E27B7">
      <w:pPr>
        <w:pStyle w:val="a9"/>
        <w:rPr>
          <w:lang w:val="en-US"/>
        </w:rPr>
      </w:pPr>
      <w:proofErr w:type="spellStart"/>
      <w:r w:rsidRPr="001E27B7">
        <w:rPr>
          <w:lang w:val="en-US"/>
        </w:rPr>
        <w:t>Asriyants</w:t>
      </w:r>
      <w:proofErr w:type="spellEnd"/>
      <w:r w:rsidRPr="001E27B7">
        <w:rPr>
          <w:lang w:val="en-US"/>
        </w:rPr>
        <w:t xml:space="preserve"> </w:t>
      </w:r>
      <w:proofErr w:type="spellStart"/>
      <w:r w:rsidRPr="001E27B7">
        <w:rPr>
          <w:lang w:val="en-US"/>
        </w:rPr>
        <w:t>Karine</w:t>
      </w:r>
      <w:proofErr w:type="spellEnd"/>
      <w:r w:rsidRPr="001E27B7">
        <w:rPr>
          <w:lang w:val="en-US"/>
        </w:rPr>
        <w:t xml:space="preserve"> </w:t>
      </w:r>
      <w:proofErr w:type="spellStart"/>
      <w:r w:rsidRPr="001E27B7">
        <w:rPr>
          <w:lang w:val="en-US"/>
        </w:rPr>
        <w:t>Gennadievna</w:t>
      </w:r>
      <w:proofErr w:type="spellEnd"/>
      <w:r w:rsidRPr="001E27B7">
        <w:rPr>
          <w:lang w:val="en-US"/>
        </w:rPr>
        <w:t>,</w:t>
      </w:r>
    </w:p>
    <w:p w:rsidR="001E27B7" w:rsidRPr="001E27B7" w:rsidRDefault="001E27B7" w:rsidP="001E27B7">
      <w:pPr>
        <w:pStyle w:val="aa"/>
        <w:rPr>
          <w:lang w:val="en-US"/>
        </w:rPr>
      </w:pPr>
      <w:r w:rsidRPr="001E27B7">
        <w:rPr>
          <w:lang w:val="en-US"/>
        </w:rPr>
        <w:t>Candidate of Economic Sciences, Associate Professor, Department of State and Municipal Administration, Dagestan State University, Makhachkala, Russia, e-mail: divikas@mail.ru</w:t>
      </w:r>
    </w:p>
    <w:p w:rsidR="001E27B7" w:rsidRPr="001E27B7" w:rsidRDefault="001E27B7" w:rsidP="001E27B7">
      <w:pPr>
        <w:pStyle w:val="a9"/>
        <w:rPr>
          <w:lang w:val="en-US"/>
        </w:rPr>
      </w:pPr>
      <w:proofErr w:type="spellStart"/>
      <w:r w:rsidRPr="001E27B7">
        <w:rPr>
          <w:lang w:val="en-US"/>
        </w:rPr>
        <w:lastRenderedPageBreak/>
        <w:t>Magomedov</w:t>
      </w:r>
      <w:proofErr w:type="spellEnd"/>
      <w:r w:rsidRPr="001E27B7">
        <w:rPr>
          <w:lang w:val="en-US"/>
        </w:rPr>
        <w:t xml:space="preserve"> Osman </w:t>
      </w:r>
      <w:proofErr w:type="spellStart"/>
      <w:r w:rsidRPr="001E27B7">
        <w:rPr>
          <w:lang w:val="en-US"/>
        </w:rPr>
        <w:t>Alikhanovich</w:t>
      </w:r>
      <w:proofErr w:type="spellEnd"/>
      <w:r w:rsidRPr="001E27B7">
        <w:rPr>
          <w:lang w:val="en-US"/>
        </w:rPr>
        <w:t>,</w:t>
      </w:r>
    </w:p>
    <w:p w:rsidR="001E27B7" w:rsidRPr="001E27B7" w:rsidRDefault="001E27B7" w:rsidP="001E27B7">
      <w:pPr>
        <w:pStyle w:val="aa"/>
        <w:rPr>
          <w:lang w:val="en-US"/>
        </w:rPr>
      </w:pPr>
      <w:proofErr w:type="gramStart"/>
      <w:r w:rsidRPr="001E27B7">
        <w:rPr>
          <w:lang w:val="en-US"/>
        </w:rPr>
        <w:t>master</w:t>
      </w:r>
      <w:proofErr w:type="gramEnd"/>
      <w:r w:rsidRPr="001E27B7">
        <w:rPr>
          <w:lang w:val="en-US"/>
        </w:rPr>
        <w:t xml:space="preserve"> of the second year of study in the direction «State and municipal administration», Dagestan State University, Makhachkala, Russia, e-mail: osman-122@mail.ru</w:t>
      </w:r>
    </w:p>
    <w:p w:rsidR="001E27B7" w:rsidRPr="001E27B7" w:rsidRDefault="001E27B7" w:rsidP="001E27B7">
      <w:pPr>
        <w:pStyle w:val="a9"/>
        <w:rPr>
          <w:lang w:val="en-US"/>
        </w:rPr>
      </w:pPr>
      <w:proofErr w:type="spellStart"/>
      <w:r w:rsidRPr="001E27B7">
        <w:rPr>
          <w:lang w:val="en-US"/>
        </w:rPr>
        <w:t>Ragimkhanov</w:t>
      </w:r>
      <w:proofErr w:type="spellEnd"/>
      <w:r w:rsidRPr="001E27B7">
        <w:rPr>
          <w:lang w:val="en-US"/>
        </w:rPr>
        <w:t xml:space="preserve"> </w:t>
      </w:r>
      <w:proofErr w:type="spellStart"/>
      <w:r w:rsidRPr="001E27B7">
        <w:rPr>
          <w:lang w:val="en-US"/>
        </w:rPr>
        <w:t>Renat</w:t>
      </w:r>
      <w:proofErr w:type="spellEnd"/>
      <w:r w:rsidRPr="001E27B7">
        <w:rPr>
          <w:lang w:val="en-US"/>
        </w:rPr>
        <w:t xml:space="preserve"> </w:t>
      </w:r>
      <w:proofErr w:type="spellStart"/>
      <w:r w:rsidRPr="001E27B7">
        <w:rPr>
          <w:lang w:val="en-US"/>
        </w:rPr>
        <w:t>Germanovich</w:t>
      </w:r>
      <w:proofErr w:type="spellEnd"/>
      <w:r w:rsidRPr="001E27B7">
        <w:rPr>
          <w:lang w:val="en-US"/>
        </w:rPr>
        <w:t>,</w:t>
      </w:r>
    </w:p>
    <w:p w:rsidR="001E27B7" w:rsidRPr="001E27B7" w:rsidRDefault="001E27B7" w:rsidP="001E27B7">
      <w:pPr>
        <w:pStyle w:val="aa"/>
        <w:rPr>
          <w:lang w:val="en-US"/>
        </w:rPr>
      </w:pPr>
      <w:proofErr w:type="gramStart"/>
      <w:r w:rsidRPr="001E27B7">
        <w:rPr>
          <w:lang w:val="en-US"/>
        </w:rPr>
        <w:t>master</w:t>
      </w:r>
      <w:proofErr w:type="gramEnd"/>
      <w:r w:rsidRPr="001E27B7">
        <w:rPr>
          <w:lang w:val="en-US"/>
        </w:rPr>
        <w:t xml:space="preserve"> of the second year of study in the direction «State and municipal management», Dagestan State University, Makhachkala, Russia, e-mail: rr.rr.13.666@gmail.com</w:t>
      </w:r>
    </w:p>
    <w:p w:rsidR="001E27B7" w:rsidRPr="001E27B7" w:rsidRDefault="001E27B7" w:rsidP="001E27B7">
      <w:pPr>
        <w:pStyle w:val="a7"/>
        <w:rPr>
          <w:lang w:val="en-US"/>
        </w:rPr>
      </w:pPr>
      <w:r w:rsidRPr="001E27B7">
        <w:rPr>
          <w:lang w:val="en-US"/>
        </w:rPr>
        <w:t>The article analyzes the problematic issues related to the formation and development of the regional personnel policy. Emphasis is placed on the importance of professionalism and competence of civil servants in solving official tasks. The issue of professionalism and competence of government bodies is one of the important tasks that stand in the way of improving the personnel policy in the state.</w:t>
      </w:r>
    </w:p>
    <w:p w:rsidR="001E27B7" w:rsidRPr="001E27B7" w:rsidRDefault="001E27B7" w:rsidP="001E27B7">
      <w:pPr>
        <w:pStyle w:val="a7"/>
        <w:rPr>
          <w:lang w:val="en-US"/>
        </w:rPr>
      </w:pPr>
      <w:r w:rsidRPr="001E27B7">
        <w:rPr>
          <w:spacing w:val="43"/>
          <w:lang w:val="en-US"/>
        </w:rPr>
        <w:t>Keywords</w:t>
      </w:r>
      <w:r w:rsidRPr="001E27B7">
        <w:rPr>
          <w:lang w:val="en-US"/>
        </w:rPr>
        <w:t>: public service; civil servants; personnel policy.</w:t>
      </w:r>
    </w:p>
    <w:p w:rsidR="001E27B7" w:rsidRPr="001E27B7" w:rsidRDefault="001E27B7" w:rsidP="001E27B7">
      <w:pPr>
        <w:pStyle w:val="a3"/>
        <w:rPr>
          <w:b w:val="0"/>
          <w:bCs w:val="0"/>
          <w:lang w:val="ru-RU"/>
        </w:rPr>
      </w:pPr>
      <w:r>
        <w:t>DOI</w:t>
      </w:r>
      <w:r w:rsidRPr="001E27B7">
        <w:rPr>
          <w:lang w:val="ru-RU"/>
        </w:rPr>
        <w:t xml:space="preserve"> 10.47576/</w:t>
      </w:r>
      <w:r w:rsidRPr="001E27B7">
        <w:rPr>
          <w:b w:val="0"/>
          <w:bCs w:val="0"/>
          <w:lang w:val="ru-RU"/>
        </w:rPr>
        <w:t>2949-1878_2023_4_33</w:t>
      </w:r>
    </w:p>
    <w:p w:rsidR="001E27B7" w:rsidRPr="001E27B7" w:rsidRDefault="001E27B7" w:rsidP="001E27B7">
      <w:pPr>
        <w:pStyle w:val="a3"/>
        <w:rPr>
          <w:lang w:val="ru-RU"/>
        </w:rPr>
      </w:pPr>
      <w:r w:rsidRPr="001E27B7">
        <w:rPr>
          <w:lang w:val="ru-RU"/>
        </w:rPr>
        <w:t>УДК 332.1</w:t>
      </w:r>
    </w:p>
    <w:p w:rsidR="001E27B7" w:rsidRDefault="001E27B7" w:rsidP="001E27B7">
      <w:pPr>
        <w:pStyle w:val="a4"/>
      </w:pPr>
      <w:r>
        <w:t xml:space="preserve">Формирование региональных отраслевых </w:t>
      </w:r>
      <w:r>
        <w:br/>
        <w:t>и межотраслевых  производственных комплексов как инструмент повышения эффективности общественного производства</w:t>
      </w:r>
    </w:p>
    <w:p w:rsidR="001E27B7" w:rsidRDefault="001E27B7" w:rsidP="001E27B7">
      <w:pPr>
        <w:pStyle w:val="a5"/>
      </w:pPr>
      <w:proofErr w:type="spellStart"/>
      <w:r>
        <w:t>Исянбаев</w:t>
      </w:r>
      <w:proofErr w:type="spellEnd"/>
      <w:r>
        <w:t xml:space="preserve"> </w:t>
      </w:r>
      <w:proofErr w:type="spellStart"/>
      <w:r>
        <w:t>Мазгар</w:t>
      </w:r>
      <w:proofErr w:type="spellEnd"/>
      <w:r>
        <w:t xml:space="preserve"> </w:t>
      </w:r>
      <w:proofErr w:type="spellStart"/>
      <w:r>
        <w:t>Насипович</w:t>
      </w:r>
      <w:proofErr w:type="spellEnd"/>
      <w:r>
        <w:t>,</w:t>
      </w:r>
    </w:p>
    <w:p w:rsidR="001E27B7" w:rsidRDefault="001E27B7" w:rsidP="001E27B7">
      <w:pPr>
        <w:pStyle w:val="a6"/>
      </w:pPr>
      <w:r>
        <w:t>доктор экономических наук, профессор, заслуженный деятель науки Российской Федерации и Республики Башкортостан, академик Российской инженерной академии, Российской академии естественных наук, Академии наук Республики Башкортостан; главный научный сотрудник, Академия наук Республики Башкортостан, г. Уфа, Россия, e-</w:t>
      </w:r>
      <w:proofErr w:type="spellStart"/>
      <w:r>
        <w:t>mail</w:t>
      </w:r>
      <w:proofErr w:type="spellEnd"/>
      <w:r>
        <w:t>: mnisyanbaev@mail.ru</w:t>
      </w:r>
    </w:p>
    <w:p w:rsidR="001E27B7" w:rsidRDefault="001E27B7" w:rsidP="001E27B7">
      <w:pPr>
        <w:pStyle w:val="a5"/>
      </w:pPr>
      <w:proofErr w:type="spellStart"/>
      <w:r>
        <w:t>Колонских</w:t>
      </w:r>
      <w:proofErr w:type="spellEnd"/>
      <w:r>
        <w:t xml:space="preserve"> </w:t>
      </w:r>
      <w:proofErr w:type="spellStart"/>
      <w:r>
        <w:t>Ляйсан</w:t>
      </w:r>
      <w:proofErr w:type="spellEnd"/>
      <w:r>
        <w:t xml:space="preserve"> </w:t>
      </w:r>
      <w:proofErr w:type="spellStart"/>
      <w:r>
        <w:t>Рустэмовна</w:t>
      </w:r>
      <w:proofErr w:type="spellEnd"/>
      <w:r>
        <w:t>,</w:t>
      </w:r>
    </w:p>
    <w:p w:rsidR="001E27B7" w:rsidRDefault="001E27B7" w:rsidP="001E27B7">
      <w:pPr>
        <w:pStyle w:val="a6"/>
      </w:pPr>
      <w:r>
        <w:t>младший научный сотрудник, лаборатория современных проблем региональной экономики, Уфимский федеральный исследовательский центр Российской академии наук, г. Уфа, Россия, e-</w:t>
      </w:r>
      <w:proofErr w:type="spellStart"/>
      <w:r>
        <w:t>mail</w:t>
      </w:r>
      <w:proofErr w:type="spellEnd"/>
      <w:r>
        <w:t>: lyayskolonskikh@mail.ru</w:t>
      </w:r>
    </w:p>
    <w:p w:rsidR="001E27B7" w:rsidRDefault="001E27B7" w:rsidP="001E27B7">
      <w:pPr>
        <w:pStyle w:val="a7"/>
      </w:pPr>
      <w:proofErr w:type="gramStart"/>
      <w:r>
        <w:t xml:space="preserve">В статье рассматриваются методологические проблемы формирования и функционирования региональных отраслевых и межотраслевых производственных комплексов, представляющих собой группы производств, локализованных на относительно ограниченной территории и взаимосвязанных, взаимообусловленных на основе использования части орудий труда, общих ресурсов сырья, полупродуктов, топлива, энергии, воды, земель, рабочей силы и выступающих как важный инструмент повышения эффективности общественного производства. </w:t>
      </w:r>
      <w:proofErr w:type="gramEnd"/>
    </w:p>
    <w:p w:rsidR="001E27B7" w:rsidRDefault="001E27B7" w:rsidP="001E27B7">
      <w:pPr>
        <w:pStyle w:val="a7"/>
      </w:pPr>
      <w:r>
        <w:rPr>
          <w:spacing w:val="43"/>
        </w:rPr>
        <w:t>Ключевые слова:</w:t>
      </w:r>
      <w:r>
        <w:t xml:space="preserve"> региональные отраслевые и межотраслевые комплексы; комбинация производства; добавочная прибыль; взаимосвязанные и взаимообусловленные производства; хозяйственные комплексы регионов; эффективность общественного производства.</w:t>
      </w:r>
    </w:p>
    <w:p w:rsidR="001E27B7" w:rsidRDefault="001E27B7" w:rsidP="001E27B7">
      <w:pPr>
        <w:pStyle w:val="a7"/>
      </w:pPr>
    </w:p>
    <w:p w:rsidR="001E27B7" w:rsidRDefault="001E27B7" w:rsidP="001E27B7">
      <w:pPr>
        <w:pStyle w:val="a3"/>
      </w:pPr>
      <w:r>
        <w:t>UDC 332.1</w:t>
      </w:r>
    </w:p>
    <w:p w:rsidR="001E27B7" w:rsidRPr="001E27B7" w:rsidRDefault="001E27B7" w:rsidP="001E27B7">
      <w:pPr>
        <w:pStyle w:val="a8"/>
        <w:rPr>
          <w:lang w:val="en-US"/>
        </w:rPr>
      </w:pPr>
      <w:r w:rsidRPr="001E27B7">
        <w:rPr>
          <w:lang w:val="en-US"/>
        </w:rPr>
        <w:t>Formation of regional sectoral and intersectoral production complexes as a tool for increasing the efficiency of social production</w:t>
      </w:r>
    </w:p>
    <w:p w:rsidR="001E27B7" w:rsidRPr="001E27B7" w:rsidRDefault="001E27B7" w:rsidP="001E27B7">
      <w:pPr>
        <w:pStyle w:val="a9"/>
        <w:rPr>
          <w:lang w:val="en-US"/>
        </w:rPr>
      </w:pPr>
      <w:proofErr w:type="spellStart"/>
      <w:r w:rsidRPr="001E27B7">
        <w:rPr>
          <w:lang w:val="en-US"/>
        </w:rPr>
        <w:t>Isyanbaev</w:t>
      </w:r>
      <w:proofErr w:type="spellEnd"/>
      <w:r w:rsidRPr="001E27B7">
        <w:rPr>
          <w:lang w:val="en-US"/>
        </w:rPr>
        <w:t xml:space="preserve"> </w:t>
      </w:r>
      <w:proofErr w:type="spellStart"/>
      <w:r w:rsidRPr="001E27B7">
        <w:rPr>
          <w:lang w:val="en-US"/>
        </w:rPr>
        <w:t>Mazgar</w:t>
      </w:r>
      <w:proofErr w:type="spellEnd"/>
      <w:r w:rsidRPr="001E27B7">
        <w:rPr>
          <w:lang w:val="en-US"/>
        </w:rPr>
        <w:t xml:space="preserve"> </w:t>
      </w:r>
      <w:proofErr w:type="spellStart"/>
      <w:r w:rsidRPr="001E27B7">
        <w:rPr>
          <w:lang w:val="en-US"/>
        </w:rPr>
        <w:t>Nasipovich</w:t>
      </w:r>
      <w:proofErr w:type="spellEnd"/>
      <w:r w:rsidRPr="001E27B7">
        <w:rPr>
          <w:lang w:val="en-US"/>
        </w:rPr>
        <w:t>,</w:t>
      </w:r>
    </w:p>
    <w:p w:rsidR="001E27B7" w:rsidRPr="001E27B7" w:rsidRDefault="001E27B7" w:rsidP="001E27B7">
      <w:pPr>
        <w:pStyle w:val="aa"/>
        <w:rPr>
          <w:lang w:val="en-US"/>
        </w:rPr>
      </w:pPr>
      <w:proofErr w:type="gramStart"/>
      <w:r w:rsidRPr="001E27B7">
        <w:rPr>
          <w:lang w:val="en-US"/>
        </w:rPr>
        <w:t>doctor</w:t>
      </w:r>
      <w:proofErr w:type="gramEnd"/>
      <w:r w:rsidRPr="001E27B7">
        <w:rPr>
          <w:lang w:val="en-US"/>
        </w:rPr>
        <w:t xml:space="preserve"> of economic sciences, professor, honored worker of science of the Russian Federation and the Republic of Bashkortostan, academician of the Russian Engineering Academy, Russian Academy of Natural Sciences, Academy of Sciences of the Republic </w:t>
      </w:r>
      <w:r w:rsidRPr="001E27B7">
        <w:rPr>
          <w:lang w:val="en-US"/>
        </w:rPr>
        <w:lastRenderedPageBreak/>
        <w:t>of Bashkortostan; Chief Researcher, Academy of Sciences of the Republic of Bashkortostan, Ufa, Russia, e-mail: mnisyanbaev@mail.ru</w:t>
      </w:r>
    </w:p>
    <w:p w:rsidR="001E27B7" w:rsidRPr="001E27B7" w:rsidRDefault="001E27B7" w:rsidP="001E27B7">
      <w:pPr>
        <w:pStyle w:val="a9"/>
        <w:rPr>
          <w:lang w:val="en-US"/>
        </w:rPr>
      </w:pPr>
      <w:proofErr w:type="spellStart"/>
      <w:r w:rsidRPr="001E27B7">
        <w:rPr>
          <w:lang w:val="en-US"/>
        </w:rPr>
        <w:t>Kolonskikh</w:t>
      </w:r>
      <w:proofErr w:type="spellEnd"/>
      <w:r w:rsidRPr="001E27B7">
        <w:rPr>
          <w:lang w:val="en-US"/>
        </w:rPr>
        <w:t xml:space="preserve"> Laysan </w:t>
      </w:r>
      <w:proofErr w:type="spellStart"/>
      <w:r w:rsidRPr="001E27B7">
        <w:rPr>
          <w:lang w:val="en-US"/>
        </w:rPr>
        <w:t>Rustemovna</w:t>
      </w:r>
      <w:proofErr w:type="spellEnd"/>
      <w:r w:rsidRPr="001E27B7">
        <w:rPr>
          <w:lang w:val="en-US"/>
        </w:rPr>
        <w:t>,</w:t>
      </w:r>
    </w:p>
    <w:p w:rsidR="001E27B7" w:rsidRPr="001E27B7" w:rsidRDefault="001E27B7" w:rsidP="001E27B7">
      <w:pPr>
        <w:pStyle w:val="aa"/>
        <w:rPr>
          <w:lang w:val="en-US"/>
        </w:rPr>
      </w:pPr>
      <w:r w:rsidRPr="001E27B7">
        <w:rPr>
          <w:lang w:val="en-US"/>
        </w:rPr>
        <w:t>Junior Researcher, Laboratory of Modern Problems of Regional Economics, Ufa Federal Research Center of the Russian Academy of Sciences, Ufa, Russia, e-mail: lyayskolonskikh@mail.ru</w:t>
      </w:r>
    </w:p>
    <w:p w:rsidR="001E27B7" w:rsidRPr="001E27B7" w:rsidRDefault="001E27B7" w:rsidP="001E27B7">
      <w:pPr>
        <w:pStyle w:val="a7"/>
        <w:rPr>
          <w:lang w:val="en-US"/>
        </w:rPr>
      </w:pPr>
      <w:r w:rsidRPr="001E27B7">
        <w:rPr>
          <w:lang w:val="en-US"/>
        </w:rPr>
        <w:t xml:space="preserve">The article discusses the methodological problems of the formation and functioning of regional </w:t>
      </w:r>
      <w:proofErr w:type="spellStart"/>
      <w:r w:rsidRPr="001E27B7">
        <w:rPr>
          <w:lang w:val="en-US"/>
        </w:rPr>
        <w:t>sectoral</w:t>
      </w:r>
      <w:proofErr w:type="spellEnd"/>
      <w:r w:rsidRPr="001E27B7">
        <w:rPr>
          <w:lang w:val="en-US"/>
        </w:rPr>
        <w:t xml:space="preserve"> and </w:t>
      </w:r>
      <w:proofErr w:type="spellStart"/>
      <w:r w:rsidRPr="001E27B7">
        <w:rPr>
          <w:lang w:val="en-US"/>
        </w:rPr>
        <w:t>intersectoral</w:t>
      </w:r>
      <w:proofErr w:type="spellEnd"/>
      <w:r w:rsidRPr="001E27B7">
        <w:rPr>
          <w:lang w:val="en-US"/>
        </w:rPr>
        <w:t xml:space="preserve"> production complexes, which are groups of industries localized in a relatively limited area and interconnected, interdependent based on the use of part of the tools of labor, common resources of raw materials, semi-products, fuel, energy, water, land, labor force and acting as an important tool for increasing the efficiency of social production.</w:t>
      </w:r>
    </w:p>
    <w:p w:rsidR="001E27B7" w:rsidRPr="001E27B7" w:rsidRDefault="001E27B7" w:rsidP="001E27B7">
      <w:pPr>
        <w:pStyle w:val="a7"/>
        <w:rPr>
          <w:lang w:val="en-US"/>
        </w:rPr>
      </w:pPr>
      <w:r w:rsidRPr="001E27B7">
        <w:rPr>
          <w:spacing w:val="43"/>
          <w:lang w:val="en-US"/>
        </w:rPr>
        <w:t>Keywords</w:t>
      </w:r>
      <w:r w:rsidRPr="001E27B7">
        <w:rPr>
          <w:lang w:val="en-US"/>
        </w:rPr>
        <w:t xml:space="preserve">: regional branch and </w:t>
      </w:r>
      <w:proofErr w:type="spellStart"/>
      <w:r w:rsidRPr="001E27B7">
        <w:rPr>
          <w:lang w:val="en-US"/>
        </w:rPr>
        <w:t>interbranch</w:t>
      </w:r>
      <w:proofErr w:type="spellEnd"/>
      <w:r w:rsidRPr="001E27B7">
        <w:rPr>
          <w:lang w:val="en-US"/>
        </w:rPr>
        <w:t xml:space="preserve"> complexes; production combination; additional profit; interrelated and interdependent production; economic complexes of regions; efficiency of social production.</w:t>
      </w:r>
    </w:p>
    <w:p w:rsidR="001E27B7" w:rsidRPr="001E27B7" w:rsidRDefault="001E27B7" w:rsidP="001E27B7">
      <w:pPr>
        <w:pStyle w:val="a3"/>
        <w:rPr>
          <w:b w:val="0"/>
          <w:bCs w:val="0"/>
          <w:lang w:val="ru-RU"/>
        </w:rPr>
      </w:pPr>
      <w:r>
        <w:t>DOI</w:t>
      </w:r>
      <w:r w:rsidRPr="001E27B7">
        <w:rPr>
          <w:lang w:val="ru-RU"/>
        </w:rPr>
        <w:t xml:space="preserve"> 10.47576/</w:t>
      </w:r>
      <w:r w:rsidRPr="001E27B7">
        <w:rPr>
          <w:b w:val="0"/>
          <w:bCs w:val="0"/>
          <w:lang w:val="ru-RU"/>
        </w:rPr>
        <w:t>2949-1878_2023_4_38</w:t>
      </w:r>
    </w:p>
    <w:p w:rsidR="001E27B7" w:rsidRPr="001E27B7" w:rsidRDefault="001E27B7" w:rsidP="001E27B7">
      <w:pPr>
        <w:pStyle w:val="a3"/>
        <w:rPr>
          <w:lang w:val="ru-RU"/>
        </w:rPr>
      </w:pPr>
      <w:r w:rsidRPr="001E27B7">
        <w:rPr>
          <w:lang w:val="ru-RU"/>
        </w:rPr>
        <w:t>УДК 332</w:t>
      </w:r>
    </w:p>
    <w:p w:rsidR="001E27B7" w:rsidRDefault="001E27B7" w:rsidP="001E27B7">
      <w:pPr>
        <w:pStyle w:val="a4"/>
      </w:pPr>
      <w:r>
        <w:t>Особенности развития обрабатывающей промышленности в современных условиях: региональный аспект</w:t>
      </w:r>
    </w:p>
    <w:p w:rsidR="001E27B7" w:rsidRDefault="001E27B7" w:rsidP="001E27B7">
      <w:pPr>
        <w:pStyle w:val="a5"/>
      </w:pPr>
      <w:r>
        <w:t>Быкова Маргарита Леонидовна,</w:t>
      </w:r>
    </w:p>
    <w:p w:rsidR="001E27B7" w:rsidRDefault="001E27B7" w:rsidP="001E27B7">
      <w:pPr>
        <w:pStyle w:val="a6"/>
      </w:pPr>
      <w:r>
        <w:t>ассистент кафедры экономики инноваций и финансов, Владимирский государственный университет имени А. Г. и Н. Г. Столетовых, г. Владимир, Россия, e-</w:t>
      </w:r>
      <w:proofErr w:type="spellStart"/>
      <w:r>
        <w:t>mail</w:t>
      </w:r>
      <w:proofErr w:type="spellEnd"/>
      <w:r>
        <w:t>: margarita93@bk.ru</w:t>
      </w:r>
    </w:p>
    <w:p w:rsidR="001E27B7" w:rsidRDefault="001E27B7" w:rsidP="001E27B7">
      <w:pPr>
        <w:pStyle w:val="a7"/>
      </w:pPr>
      <w:r>
        <w:t xml:space="preserve">В статье анализируются вопросы развития обрабатывающей промышленности в Российской Федерации. Актуальность выбранной темы обусловлена тем, что в современных условиях возникает необходимость развития экономики за счет повышения валовой добавленной стоимости. Именно за счет обрабатывающей промышленности становится возможным достижение данного условия. При этом проблема трудовых ресурсов в рассматриваемом направлении промышленного производства является недостаточно изученной. Приведенные расчеты могут быть использованы для эффективного управления экономическим развитием  территорий. </w:t>
      </w:r>
    </w:p>
    <w:p w:rsidR="001E27B7" w:rsidRDefault="001E27B7" w:rsidP="001E27B7">
      <w:pPr>
        <w:pStyle w:val="a7"/>
      </w:pPr>
      <w:r>
        <w:rPr>
          <w:spacing w:val="43"/>
        </w:rPr>
        <w:t>Ключевые слова</w:t>
      </w:r>
      <w:r>
        <w:t>: обрабатывающая промышленность; трудовые ресурсы; инновационное развитие; валовая добавленная стоимость.</w:t>
      </w:r>
    </w:p>
    <w:p w:rsidR="001E27B7" w:rsidRDefault="001E27B7" w:rsidP="001E27B7">
      <w:pPr>
        <w:pStyle w:val="a7"/>
      </w:pPr>
    </w:p>
    <w:p w:rsidR="001E27B7" w:rsidRDefault="001E27B7" w:rsidP="001E27B7">
      <w:pPr>
        <w:pStyle w:val="a3"/>
      </w:pPr>
      <w:r>
        <w:t>UDC 332</w:t>
      </w:r>
    </w:p>
    <w:p w:rsidR="001E27B7" w:rsidRPr="001E27B7" w:rsidRDefault="001E27B7" w:rsidP="001E27B7">
      <w:pPr>
        <w:pStyle w:val="a8"/>
        <w:rPr>
          <w:lang w:val="en-US"/>
        </w:rPr>
      </w:pPr>
      <w:r w:rsidRPr="001E27B7">
        <w:rPr>
          <w:lang w:val="en-US"/>
        </w:rPr>
        <w:t>Features of the development of the manufacturing industry in modern conditions: a regional aspect</w:t>
      </w:r>
    </w:p>
    <w:p w:rsidR="001E27B7" w:rsidRPr="001E27B7" w:rsidRDefault="001E27B7" w:rsidP="001E27B7">
      <w:pPr>
        <w:pStyle w:val="a9"/>
        <w:rPr>
          <w:lang w:val="en-US"/>
        </w:rPr>
      </w:pPr>
      <w:proofErr w:type="spellStart"/>
      <w:r w:rsidRPr="001E27B7">
        <w:rPr>
          <w:lang w:val="en-US"/>
        </w:rPr>
        <w:t>Bykova</w:t>
      </w:r>
      <w:proofErr w:type="spellEnd"/>
      <w:r w:rsidRPr="001E27B7">
        <w:rPr>
          <w:lang w:val="en-US"/>
        </w:rPr>
        <w:t xml:space="preserve"> Margarita </w:t>
      </w:r>
      <w:proofErr w:type="spellStart"/>
      <w:r w:rsidRPr="001E27B7">
        <w:rPr>
          <w:lang w:val="en-US"/>
        </w:rPr>
        <w:t>Leonidovna</w:t>
      </w:r>
      <w:proofErr w:type="spellEnd"/>
      <w:r w:rsidRPr="001E27B7">
        <w:rPr>
          <w:lang w:val="en-US"/>
        </w:rPr>
        <w:t>,</w:t>
      </w:r>
    </w:p>
    <w:p w:rsidR="001E27B7" w:rsidRPr="001E27B7" w:rsidRDefault="001E27B7" w:rsidP="001E27B7">
      <w:pPr>
        <w:pStyle w:val="aa"/>
        <w:rPr>
          <w:lang w:val="en-US"/>
        </w:rPr>
      </w:pPr>
      <w:r w:rsidRPr="001E27B7">
        <w:rPr>
          <w:lang w:val="en-US"/>
        </w:rPr>
        <w:t xml:space="preserve">Assistant Professor, Department of Economics of Innovation and Finance, Vladimir State University named after A. G. and N. G. </w:t>
      </w:r>
      <w:proofErr w:type="spellStart"/>
      <w:r w:rsidRPr="001E27B7">
        <w:rPr>
          <w:lang w:val="en-US"/>
        </w:rPr>
        <w:t>Stoletovs</w:t>
      </w:r>
      <w:proofErr w:type="spellEnd"/>
      <w:r w:rsidRPr="001E27B7">
        <w:rPr>
          <w:lang w:val="en-US"/>
        </w:rPr>
        <w:t>, Vladimir, Russia, e-mail: margarita93@bk.ru</w:t>
      </w:r>
    </w:p>
    <w:p w:rsidR="001E27B7" w:rsidRPr="001E27B7" w:rsidRDefault="001E27B7" w:rsidP="001E27B7">
      <w:pPr>
        <w:pStyle w:val="a7"/>
        <w:rPr>
          <w:lang w:val="en-US"/>
        </w:rPr>
      </w:pPr>
      <w:r w:rsidRPr="001E27B7">
        <w:rPr>
          <w:lang w:val="en-US"/>
        </w:rPr>
        <w:t>The article analyzes the development of the manufacturing industry in the Russian Federation. The relevance of the chosen topic is due to the fact that in modern conditions there is a need to develop the economy by increasing the gross value added. It is through the manufacturing industry that it becomes possible to achieve this condition. At the same time, the problem of labor resources in the considered direction of industrial production is insufficiently studied. The above calculations can be used to effectively manage the economic development of territories.</w:t>
      </w:r>
    </w:p>
    <w:p w:rsidR="001E27B7" w:rsidRPr="001E27B7" w:rsidRDefault="001E27B7" w:rsidP="001E27B7">
      <w:pPr>
        <w:pStyle w:val="a7"/>
        <w:rPr>
          <w:lang w:val="en-US"/>
        </w:rPr>
      </w:pPr>
      <w:r w:rsidRPr="001E27B7">
        <w:rPr>
          <w:spacing w:val="43"/>
          <w:lang w:val="en-US"/>
        </w:rPr>
        <w:t>Keywords</w:t>
      </w:r>
      <w:r w:rsidRPr="001E27B7">
        <w:rPr>
          <w:lang w:val="en-US"/>
        </w:rPr>
        <w:t>: manufacturing industry; labor resources; innovative development; gross value added.</w:t>
      </w:r>
    </w:p>
    <w:p w:rsidR="001E27B7" w:rsidRPr="001E27B7" w:rsidRDefault="001E27B7" w:rsidP="001E27B7">
      <w:pPr>
        <w:pStyle w:val="a3"/>
        <w:rPr>
          <w:b w:val="0"/>
          <w:bCs w:val="0"/>
          <w:lang w:val="ru-RU"/>
        </w:rPr>
      </w:pPr>
      <w:r>
        <w:t>DOI</w:t>
      </w:r>
      <w:r w:rsidRPr="001E27B7">
        <w:rPr>
          <w:lang w:val="ru-RU"/>
        </w:rPr>
        <w:t xml:space="preserve"> 10.47576/</w:t>
      </w:r>
      <w:r w:rsidRPr="001E27B7">
        <w:rPr>
          <w:b w:val="0"/>
          <w:bCs w:val="0"/>
          <w:lang w:val="ru-RU"/>
        </w:rPr>
        <w:t>2949-1878_2023_4_43</w:t>
      </w:r>
    </w:p>
    <w:p w:rsidR="001E27B7" w:rsidRPr="001E27B7" w:rsidRDefault="001E27B7" w:rsidP="001E27B7">
      <w:pPr>
        <w:pStyle w:val="a3"/>
        <w:rPr>
          <w:lang w:val="ru-RU"/>
        </w:rPr>
      </w:pPr>
      <w:r w:rsidRPr="001E27B7">
        <w:rPr>
          <w:lang w:val="ru-RU"/>
        </w:rPr>
        <w:lastRenderedPageBreak/>
        <w:t xml:space="preserve">УДК 332 </w:t>
      </w:r>
    </w:p>
    <w:p w:rsidR="001E27B7" w:rsidRDefault="001E27B7" w:rsidP="001E27B7">
      <w:pPr>
        <w:pStyle w:val="a4"/>
      </w:pPr>
      <w:r>
        <w:t xml:space="preserve">Влияние системы физической культуры и спорта </w:t>
      </w:r>
      <w:r>
        <w:br/>
        <w:t>на социально-экономическое развитие региона</w:t>
      </w:r>
    </w:p>
    <w:p w:rsidR="001E27B7" w:rsidRDefault="001E27B7" w:rsidP="001E27B7">
      <w:pPr>
        <w:pStyle w:val="a5"/>
      </w:pPr>
      <w:r>
        <w:t xml:space="preserve">Чипов Арсен </w:t>
      </w:r>
      <w:proofErr w:type="spellStart"/>
      <w:r>
        <w:t>Хабасович</w:t>
      </w:r>
      <w:proofErr w:type="spellEnd"/>
      <w:r>
        <w:t>,</w:t>
      </w:r>
    </w:p>
    <w:p w:rsidR="001E27B7" w:rsidRDefault="001E27B7" w:rsidP="001E27B7">
      <w:pPr>
        <w:pStyle w:val="a6"/>
      </w:pPr>
      <w:r>
        <w:t xml:space="preserve">старший преподаватель кафедры физического воспитания, Кабардино-Балкарский государственный аграрный университет им. В. М. </w:t>
      </w:r>
      <w:proofErr w:type="spellStart"/>
      <w:r>
        <w:t>Кокова</w:t>
      </w:r>
      <w:proofErr w:type="spellEnd"/>
      <w:r>
        <w:t xml:space="preserve">, </w:t>
      </w:r>
      <w:r>
        <w:br/>
        <w:t>г. Нальчик, Россия, e-</w:t>
      </w:r>
      <w:proofErr w:type="spellStart"/>
      <w:r>
        <w:t>mail</w:t>
      </w:r>
      <w:proofErr w:type="spellEnd"/>
      <w:r>
        <w:t>: arsen.tchipov@yandex.ru</w:t>
      </w:r>
    </w:p>
    <w:p w:rsidR="001E27B7" w:rsidRDefault="001E27B7" w:rsidP="001E27B7">
      <w:pPr>
        <w:pStyle w:val="a5"/>
      </w:pPr>
      <w:r>
        <w:t>Раков Федор Иванович,</w:t>
      </w:r>
    </w:p>
    <w:p w:rsidR="001E27B7" w:rsidRDefault="001E27B7" w:rsidP="001E27B7">
      <w:pPr>
        <w:pStyle w:val="a6"/>
      </w:pPr>
      <w:r>
        <w:t xml:space="preserve">старший преподаватель кафедры физического воспитания, Кабардино-Балкарский государственный аграрный университет им. В. М. </w:t>
      </w:r>
      <w:proofErr w:type="spellStart"/>
      <w:r>
        <w:t>Кокова</w:t>
      </w:r>
      <w:proofErr w:type="spellEnd"/>
      <w:r>
        <w:t xml:space="preserve">, </w:t>
      </w:r>
      <w:r>
        <w:br/>
        <w:t>г. Нальчик, Россия, e-</w:t>
      </w:r>
      <w:proofErr w:type="spellStart"/>
      <w:r>
        <w:t>mail</w:t>
      </w:r>
      <w:proofErr w:type="spellEnd"/>
      <w:r>
        <w:t>: rakov.Fedar7@yandex.ru</w:t>
      </w:r>
    </w:p>
    <w:p w:rsidR="001E27B7" w:rsidRDefault="001E27B7" w:rsidP="001E27B7">
      <w:pPr>
        <w:pStyle w:val="a5"/>
      </w:pPr>
      <w:r>
        <w:t xml:space="preserve">Токов </w:t>
      </w:r>
      <w:proofErr w:type="spellStart"/>
      <w:r>
        <w:t>Хамзет</w:t>
      </w:r>
      <w:proofErr w:type="spellEnd"/>
      <w:r>
        <w:t xml:space="preserve"> Хазрет-</w:t>
      </w:r>
      <w:proofErr w:type="spellStart"/>
      <w:r>
        <w:t>Алиевич</w:t>
      </w:r>
      <w:proofErr w:type="spellEnd"/>
      <w:r>
        <w:t>,</w:t>
      </w:r>
    </w:p>
    <w:p w:rsidR="001E27B7" w:rsidRDefault="001E27B7" w:rsidP="001E27B7">
      <w:pPr>
        <w:pStyle w:val="a6"/>
      </w:pPr>
      <w:r>
        <w:t xml:space="preserve">старший преподаватель кафедры физического воспитания, Кабардино-Балкарский государственный аграрный университет им. В. М. </w:t>
      </w:r>
      <w:proofErr w:type="spellStart"/>
      <w:r>
        <w:t>Кокова</w:t>
      </w:r>
      <w:proofErr w:type="spellEnd"/>
      <w:r>
        <w:t xml:space="preserve">, </w:t>
      </w:r>
      <w:r>
        <w:br/>
        <w:t>г. Нальчик, Россия, e-</w:t>
      </w:r>
      <w:proofErr w:type="spellStart"/>
      <w:r>
        <w:t>mail</w:t>
      </w:r>
      <w:proofErr w:type="spellEnd"/>
      <w:r>
        <w:t xml:space="preserve">: </w:t>
      </w:r>
      <w:proofErr w:type="spellStart"/>
      <w:r>
        <w:t>tokovkhamzet</w:t>
      </w:r>
      <w:proofErr w:type="spellEnd"/>
      <w:r>
        <w:t xml:space="preserve"> @yandex.ru </w:t>
      </w:r>
    </w:p>
    <w:p w:rsidR="001E27B7" w:rsidRDefault="001E27B7" w:rsidP="001E27B7">
      <w:pPr>
        <w:pStyle w:val="a7"/>
      </w:pPr>
      <w:r>
        <w:t xml:space="preserve">Статья посвящена вопросам развития системы физической культуры и спорта и ее влияния не только на социальное, но и экономическое развитие региона. Проведение спортивных массовых мероприятий играет огромную роль в развитии общества, поскольку с ним связаны все ветви городской инфраструктуры, начиная со строительства спортивных комплексов и заканчивая предприятиями общественного питания. В связи с этим вопросы влияния системы физической культуры и спорта на социально-экономическое развитие регионов являются актуальными. </w:t>
      </w:r>
    </w:p>
    <w:p w:rsidR="001E27B7" w:rsidRDefault="001E27B7" w:rsidP="001E27B7">
      <w:pPr>
        <w:pStyle w:val="a7"/>
      </w:pPr>
      <w:r>
        <w:rPr>
          <w:spacing w:val="43"/>
        </w:rPr>
        <w:t>Ключевые слова:</w:t>
      </w:r>
      <w:r>
        <w:t xml:space="preserve"> физическая культура; спорт; здоровье; социально-экономическое развитие; регион.</w:t>
      </w:r>
    </w:p>
    <w:p w:rsidR="001E27B7" w:rsidRDefault="001E27B7" w:rsidP="001E27B7">
      <w:pPr>
        <w:pStyle w:val="a7"/>
      </w:pPr>
    </w:p>
    <w:p w:rsidR="001E27B7" w:rsidRDefault="001E27B7" w:rsidP="001E27B7">
      <w:pPr>
        <w:pStyle w:val="a3"/>
      </w:pPr>
      <w:r>
        <w:t>UDC 332</w:t>
      </w:r>
    </w:p>
    <w:p w:rsidR="001E27B7" w:rsidRPr="001E27B7" w:rsidRDefault="001E27B7" w:rsidP="001E27B7">
      <w:pPr>
        <w:pStyle w:val="a8"/>
        <w:rPr>
          <w:lang w:val="en-US"/>
        </w:rPr>
      </w:pPr>
      <w:r w:rsidRPr="001E27B7">
        <w:rPr>
          <w:lang w:val="en-US"/>
        </w:rPr>
        <w:t xml:space="preserve">The influence of the system of physical culture </w:t>
      </w:r>
      <w:r w:rsidRPr="001E27B7">
        <w:rPr>
          <w:lang w:val="en-US"/>
        </w:rPr>
        <w:br/>
        <w:t xml:space="preserve">and sports on the socio-economic development </w:t>
      </w:r>
      <w:r w:rsidRPr="001E27B7">
        <w:rPr>
          <w:lang w:val="en-US"/>
        </w:rPr>
        <w:br/>
        <w:t>of the region</w:t>
      </w:r>
    </w:p>
    <w:p w:rsidR="001E27B7" w:rsidRPr="001E27B7" w:rsidRDefault="001E27B7" w:rsidP="001E27B7">
      <w:pPr>
        <w:pStyle w:val="a9"/>
        <w:rPr>
          <w:lang w:val="en-US"/>
        </w:rPr>
      </w:pPr>
      <w:proofErr w:type="spellStart"/>
      <w:r w:rsidRPr="001E27B7">
        <w:rPr>
          <w:lang w:val="en-US"/>
        </w:rPr>
        <w:t>Chipov</w:t>
      </w:r>
      <w:proofErr w:type="spellEnd"/>
      <w:r w:rsidRPr="001E27B7">
        <w:rPr>
          <w:lang w:val="en-US"/>
        </w:rPr>
        <w:t xml:space="preserve"> </w:t>
      </w:r>
      <w:proofErr w:type="spellStart"/>
      <w:r w:rsidRPr="001E27B7">
        <w:rPr>
          <w:lang w:val="en-US"/>
        </w:rPr>
        <w:t>Arsen</w:t>
      </w:r>
      <w:proofErr w:type="spellEnd"/>
      <w:r w:rsidRPr="001E27B7">
        <w:rPr>
          <w:lang w:val="en-US"/>
        </w:rPr>
        <w:t xml:space="preserve"> </w:t>
      </w:r>
      <w:proofErr w:type="spellStart"/>
      <w:r w:rsidRPr="001E27B7">
        <w:rPr>
          <w:lang w:val="en-US"/>
        </w:rPr>
        <w:t>Khabasovich</w:t>
      </w:r>
      <w:proofErr w:type="spellEnd"/>
      <w:r w:rsidRPr="001E27B7">
        <w:rPr>
          <w:lang w:val="en-US"/>
        </w:rPr>
        <w:t>,</w:t>
      </w:r>
    </w:p>
    <w:p w:rsidR="001E27B7" w:rsidRPr="001E27B7" w:rsidRDefault="001E27B7" w:rsidP="001E27B7">
      <w:pPr>
        <w:pStyle w:val="aa"/>
        <w:rPr>
          <w:lang w:val="en-US"/>
        </w:rPr>
      </w:pPr>
      <w:r w:rsidRPr="001E27B7">
        <w:rPr>
          <w:lang w:val="en-US"/>
        </w:rPr>
        <w:t xml:space="preserve">Senior Lecturer, Department of Physical Education, </w:t>
      </w:r>
      <w:proofErr w:type="spellStart"/>
      <w:r w:rsidRPr="001E27B7">
        <w:rPr>
          <w:lang w:val="en-US"/>
        </w:rPr>
        <w:t>Kabardino-Balkarian</w:t>
      </w:r>
      <w:proofErr w:type="spellEnd"/>
      <w:r w:rsidRPr="001E27B7">
        <w:rPr>
          <w:lang w:val="en-US"/>
        </w:rPr>
        <w:t xml:space="preserve"> State Agrarian University named after V. M. </w:t>
      </w:r>
      <w:proofErr w:type="spellStart"/>
      <w:r w:rsidRPr="001E27B7">
        <w:rPr>
          <w:lang w:val="en-US"/>
        </w:rPr>
        <w:t>Kokova</w:t>
      </w:r>
      <w:proofErr w:type="spellEnd"/>
      <w:r w:rsidRPr="001E27B7">
        <w:rPr>
          <w:lang w:val="en-US"/>
        </w:rPr>
        <w:t>, Nalchik, Russia, e-mail: arsen.tchipov@yandex.ru</w:t>
      </w:r>
    </w:p>
    <w:p w:rsidR="001E27B7" w:rsidRPr="001E27B7" w:rsidRDefault="001E27B7" w:rsidP="001E27B7">
      <w:pPr>
        <w:pStyle w:val="a9"/>
        <w:rPr>
          <w:lang w:val="en-US"/>
        </w:rPr>
      </w:pPr>
      <w:proofErr w:type="spellStart"/>
      <w:r w:rsidRPr="001E27B7">
        <w:rPr>
          <w:lang w:val="en-US"/>
        </w:rPr>
        <w:t>Rakov</w:t>
      </w:r>
      <w:proofErr w:type="spellEnd"/>
      <w:r w:rsidRPr="001E27B7">
        <w:rPr>
          <w:lang w:val="en-US"/>
        </w:rPr>
        <w:t xml:space="preserve"> </w:t>
      </w:r>
      <w:proofErr w:type="spellStart"/>
      <w:r w:rsidRPr="001E27B7">
        <w:rPr>
          <w:lang w:val="en-US"/>
        </w:rPr>
        <w:t>Fedor</w:t>
      </w:r>
      <w:proofErr w:type="spellEnd"/>
      <w:r w:rsidRPr="001E27B7">
        <w:rPr>
          <w:lang w:val="en-US"/>
        </w:rPr>
        <w:t xml:space="preserve"> </w:t>
      </w:r>
      <w:proofErr w:type="spellStart"/>
      <w:r w:rsidRPr="001E27B7">
        <w:rPr>
          <w:lang w:val="en-US"/>
        </w:rPr>
        <w:t>Ivanovich</w:t>
      </w:r>
      <w:proofErr w:type="spellEnd"/>
      <w:r w:rsidRPr="001E27B7">
        <w:rPr>
          <w:lang w:val="en-US"/>
        </w:rPr>
        <w:t>,</w:t>
      </w:r>
    </w:p>
    <w:p w:rsidR="001E27B7" w:rsidRPr="001E27B7" w:rsidRDefault="001E27B7" w:rsidP="001E27B7">
      <w:pPr>
        <w:pStyle w:val="aa"/>
        <w:rPr>
          <w:lang w:val="en-US"/>
        </w:rPr>
      </w:pPr>
      <w:r w:rsidRPr="001E27B7">
        <w:rPr>
          <w:lang w:val="en-US"/>
        </w:rPr>
        <w:t xml:space="preserve">Senior Lecturer, Department of Physical Education, </w:t>
      </w:r>
      <w:proofErr w:type="spellStart"/>
      <w:r w:rsidRPr="001E27B7">
        <w:rPr>
          <w:lang w:val="en-US"/>
        </w:rPr>
        <w:t>Kabardino-Balkarian</w:t>
      </w:r>
      <w:proofErr w:type="spellEnd"/>
      <w:r w:rsidRPr="001E27B7">
        <w:rPr>
          <w:lang w:val="en-US"/>
        </w:rPr>
        <w:t xml:space="preserve"> State Agrarian University named after  V. M. </w:t>
      </w:r>
      <w:proofErr w:type="spellStart"/>
      <w:r w:rsidRPr="001E27B7">
        <w:rPr>
          <w:lang w:val="en-US"/>
        </w:rPr>
        <w:t>Kokova</w:t>
      </w:r>
      <w:proofErr w:type="spellEnd"/>
      <w:r w:rsidRPr="001E27B7">
        <w:rPr>
          <w:lang w:val="en-US"/>
        </w:rPr>
        <w:t>, Nalchik, Russia, e-mail: rakov.Fedar7@yandex.ru</w:t>
      </w:r>
    </w:p>
    <w:p w:rsidR="001E27B7" w:rsidRPr="001E27B7" w:rsidRDefault="001E27B7" w:rsidP="001E27B7">
      <w:pPr>
        <w:pStyle w:val="a9"/>
        <w:rPr>
          <w:lang w:val="en-US"/>
        </w:rPr>
      </w:pPr>
      <w:proofErr w:type="spellStart"/>
      <w:r w:rsidRPr="001E27B7">
        <w:rPr>
          <w:lang w:val="en-US"/>
        </w:rPr>
        <w:t>Tokov</w:t>
      </w:r>
      <w:proofErr w:type="spellEnd"/>
      <w:r w:rsidRPr="001E27B7">
        <w:rPr>
          <w:lang w:val="en-US"/>
        </w:rPr>
        <w:t xml:space="preserve"> </w:t>
      </w:r>
      <w:proofErr w:type="spellStart"/>
      <w:r w:rsidRPr="001E27B7">
        <w:rPr>
          <w:lang w:val="en-US"/>
        </w:rPr>
        <w:t>Khamzet</w:t>
      </w:r>
      <w:proofErr w:type="spellEnd"/>
      <w:r w:rsidRPr="001E27B7">
        <w:rPr>
          <w:lang w:val="en-US"/>
        </w:rPr>
        <w:t xml:space="preserve"> </w:t>
      </w:r>
      <w:proofErr w:type="spellStart"/>
      <w:r w:rsidRPr="001E27B7">
        <w:rPr>
          <w:lang w:val="en-US"/>
        </w:rPr>
        <w:t>Khazret-Alievich</w:t>
      </w:r>
      <w:proofErr w:type="spellEnd"/>
      <w:r w:rsidRPr="001E27B7">
        <w:rPr>
          <w:lang w:val="en-US"/>
        </w:rPr>
        <w:t>,</w:t>
      </w:r>
    </w:p>
    <w:p w:rsidR="001E27B7" w:rsidRPr="001E27B7" w:rsidRDefault="001E27B7" w:rsidP="001E27B7">
      <w:pPr>
        <w:pStyle w:val="aa"/>
        <w:rPr>
          <w:lang w:val="en-US"/>
        </w:rPr>
      </w:pPr>
      <w:r w:rsidRPr="001E27B7">
        <w:rPr>
          <w:lang w:val="en-US"/>
        </w:rPr>
        <w:t xml:space="preserve">Senior Lecturer, Department of Physical Education, </w:t>
      </w:r>
      <w:proofErr w:type="spellStart"/>
      <w:r w:rsidRPr="001E27B7">
        <w:rPr>
          <w:lang w:val="en-US"/>
        </w:rPr>
        <w:t>Kabardino-Balkarian</w:t>
      </w:r>
      <w:proofErr w:type="spellEnd"/>
      <w:r w:rsidRPr="001E27B7">
        <w:rPr>
          <w:lang w:val="en-US"/>
        </w:rPr>
        <w:t xml:space="preserve"> State Agrarian University named after  V. M. </w:t>
      </w:r>
      <w:proofErr w:type="spellStart"/>
      <w:r w:rsidRPr="001E27B7">
        <w:rPr>
          <w:lang w:val="en-US"/>
        </w:rPr>
        <w:t>Kokova</w:t>
      </w:r>
      <w:proofErr w:type="spellEnd"/>
      <w:r w:rsidRPr="001E27B7">
        <w:rPr>
          <w:lang w:val="en-US"/>
        </w:rPr>
        <w:t>, Nalchik, Russia, e-mail: tokovkhamzet@yandex.ru</w:t>
      </w:r>
    </w:p>
    <w:p w:rsidR="001E27B7" w:rsidRPr="001E27B7" w:rsidRDefault="001E27B7" w:rsidP="001E27B7">
      <w:pPr>
        <w:pStyle w:val="a7"/>
        <w:rPr>
          <w:lang w:val="en-US"/>
        </w:rPr>
      </w:pPr>
      <w:r w:rsidRPr="001E27B7">
        <w:rPr>
          <w:lang w:val="en-US"/>
        </w:rPr>
        <w:t>The article is devoted to the development of the system of physical culture and sports and its influence not only on the social, but also on the economic development of the region. The holding of mass sports events plays a huge role in the development of society, since all branches of the city infrastructure are connected with it, from the construction of sports complexes to public catering establishments. In this regard, the issues of considering the influence of the system of physical culture and sports on the socio-economic development of the regions are relevant.</w:t>
      </w:r>
    </w:p>
    <w:p w:rsidR="001E27B7" w:rsidRPr="001E27B7" w:rsidRDefault="001E27B7" w:rsidP="001E27B7">
      <w:pPr>
        <w:pStyle w:val="a7"/>
        <w:rPr>
          <w:lang w:val="en-US"/>
        </w:rPr>
      </w:pPr>
      <w:r w:rsidRPr="001E27B7">
        <w:rPr>
          <w:spacing w:val="43"/>
          <w:lang w:val="en-US"/>
        </w:rPr>
        <w:t>Keywords</w:t>
      </w:r>
      <w:r w:rsidRPr="001E27B7">
        <w:rPr>
          <w:lang w:val="en-US"/>
        </w:rPr>
        <w:t>: physical culture; sport; health; socio-economic development; region.</w:t>
      </w:r>
    </w:p>
    <w:p w:rsidR="001E27B7" w:rsidRDefault="001E27B7" w:rsidP="001E27B7">
      <w:pPr>
        <w:pStyle w:val="a3"/>
        <w:rPr>
          <w:b w:val="0"/>
          <w:bCs w:val="0"/>
        </w:rPr>
      </w:pPr>
      <w:r>
        <w:t>DOI 10.47576/</w:t>
      </w:r>
      <w:r>
        <w:rPr>
          <w:b w:val="0"/>
          <w:bCs w:val="0"/>
        </w:rPr>
        <w:t>2949-1878_2023_4_48</w:t>
      </w:r>
    </w:p>
    <w:p w:rsidR="001E27B7" w:rsidRPr="001E27B7" w:rsidRDefault="001E27B7" w:rsidP="001E27B7">
      <w:pPr>
        <w:pStyle w:val="a3"/>
        <w:rPr>
          <w:lang w:val="ru-RU"/>
        </w:rPr>
      </w:pPr>
      <w:r w:rsidRPr="001E27B7">
        <w:rPr>
          <w:lang w:val="ru-RU"/>
        </w:rPr>
        <w:t>УДК 338:004.4</w:t>
      </w:r>
    </w:p>
    <w:p w:rsidR="001E27B7" w:rsidRDefault="001E27B7" w:rsidP="001E27B7">
      <w:pPr>
        <w:pStyle w:val="a4"/>
      </w:pPr>
      <w:r>
        <w:lastRenderedPageBreak/>
        <w:t xml:space="preserve">Вопросы автоматизации  бизнес-процессов </w:t>
      </w:r>
      <w:r>
        <w:br/>
        <w:t>IT-компании</w:t>
      </w:r>
    </w:p>
    <w:p w:rsidR="001E27B7" w:rsidRDefault="001E27B7" w:rsidP="001E27B7">
      <w:pPr>
        <w:pStyle w:val="a5"/>
      </w:pPr>
      <w:r>
        <w:t>Петрова Елена Алексеевна,</w:t>
      </w:r>
    </w:p>
    <w:p w:rsidR="001E27B7" w:rsidRDefault="001E27B7" w:rsidP="001E27B7">
      <w:pPr>
        <w:pStyle w:val="a6"/>
      </w:pPr>
      <w:r>
        <w:t>кандидат экономических наук, доцент, кафедра экономики, туризма и прикладной информатики, Горно-Алтайский государственный университет, г. Горно-Алтайск, Россия, e-</w:t>
      </w:r>
      <w:proofErr w:type="spellStart"/>
      <w:r>
        <w:t>mail</w:t>
      </w:r>
      <w:proofErr w:type="spellEnd"/>
      <w:r>
        <w:t xml:space="preserve">: </w:t>
      </w:r>
      <w:proofErr w:type="gramStart"/>
      <w:r>
        <w:t>с</w:t>
      </w:r>
      <w:proofErr w:type="gramEnd"/>
      <w:r>
        <w:t>onsaltPetrowa@yandex.ru</w:t>
      </w:r>
    </w:p>
    <w:p w:rsidR="001E27B7" w:rsidRDefault="001E27B7" w:rsidP="001E27B7">
      <w:pPr>
        <w:pStyle w:val="a5"/>
      </w:pPr>
      <w:proofErr w:type="spellStart"/>
      <w:r>
        <w:t>Табакаева</w:t>
      </w:r>
      <w:proofErr w:type="spellEnd"/>
      <w:r>
        <w:t xml:space="preserve"> Ольга Леонидовна,</w:t>
      </w:r>
    </w:p>
    <w:p w:rsidR="001E27B7" w:rsidRDefault="001E27B7" w:rsidP="001E27B7">
      <w:pPr>
        <w:pStyle w:val="a6"/>
      </w:pPr>
      <w:r>
        <w:t>магистрант, Горно-Алтайский государственный университет, г. Горно-Алтайск, Россия</w:t>
      </w:r>
    </w:p>
    <w:p w:rsidR="001E27B7" w:rsidRDefault="001E27B7" w:rsidP="001E27B7">
      <w:pPr>
        <w:pStyle w:val="a7"/>
      </w:pPr>
      <w:r>
        <w:t>В статье на примере IT-компании ООО «Софт-Пульс» рассматривается текущая деятельность организации, ее бизнес-процессы, дается экономическое обоснование доработки программы «1С: ЭСТИ: Управление фирмой-</w:t>
      </w:r>
      <w:proofErr w:type="spellStart"/>
      <w:r>
        <w:t>франчайзи</w:t>
      </w:r>
      <w:proofErr w:type="spellEnd"/>
      <w:r>
        <w:t xml:space="preserve"> для 1С: Управление нашей фирмой».</w:t>
      </w:r>
    </w:p>
    <w:p w:rsidR="001E27B7" w:rsidRDefault="001E27B7" w:rsidP="001E27B7">
      <w:pPr>
        <w:pStyle w:val="a7"/>
      </w:pPr>
      <w:r>
        <w:rPr>
          <w:spacing w:val="43"/>
        </w:rPr>
        <w:t>Ключевые слова</w:t>
      </w:r>
      <w:r>
        <w:t>: сотрудник; клиент; работа; время; отдел; управление; бизнес-процесс.</w:t>
      </w:r>
    </w:p>
    <w:p w:rsidR="001E27B7" w:rsidRDefault="001E27B7" w:rsidP="001E27B7">
      <w:pPr>
        <w:pStyle w:val="a7"/>
      </w:pPr>
    </w:p>
    <w:p w:rsidR="001E27B7" w:rsidRDefault="001E27B7" w:rsidP="001E27B7">
      <w:pPr>
        <w:pStyle w:val="a3"/>
      </w:pPr>
      <w:r>
        <w:t>UDC 338:004.4</w:t>
      </w:r>
    </w:p>
    <w:p w:rsidR="001E27B7" w:rsidRPr="001E27B7" w:rsidRDefault="001E27B7" w:rsidP="001E27B7">
      <w:pPr>
        <w:pStyle w:val="a8"/>
        <w:rPr>
          <w:lang w:val="en-US"/>
        </w:rPr>
      </w:pPr>
      <w:r w:rsidRPr="001E27B7">
        <w:rPr>
          <w:lang w:val="en-US"/>
        </w:rPr>
        <w:t xml:space="preserve">Issues of automating business processes </w:t>
      </w:r>
      <w:r w:rsidRPr="001E27B7">
        <w:rPr>
          <w:lang w:val="en-US"/>
        </w:rPr>
        <w:br/>
        <w:t xml:space="preserve">of </w:t>
      </w:r>
      <w:proofErr w:type="gramStart"/>
      <w:r w:rsidRPr="001E27B7">
        <w:rPr>
          <w:lang w:val="en-US"/>
        </w:rPr>
        <w:t>an IT</w:t>
      </w:r>
      <w:proofErr w:type="gramEnd"/>
      <w:r w:rsidRPr="001E27B7">
        <w:rPr>
          <w:lang w:val="en-US"/>
        </w:rPr>
        <w:t xml:space="preserve"> company</w:t>
      </w:r>
    </w:p>
    <w:p w:rsidR="001E27B7" w:rsidRPr="001E27B7" w:rsidRDefault="001E27B7" w:rsidP="001E27B7">
      <w:pPr>
        <w:pStyle w:val="a9"/>
        <w:rPr>
          <w:lang w:val="en-US"/>
        </w:rPr>
      </w:pPr>
      <w:proofErr w:type="spellStart"/>
      <w:r w:rsidRPr="001E27B7">
        <w:rPr>
          <w:lang w:val="en-US"/>
        </w:rPr>
        <w:t>Petrova</w:t>
      </w:r>
      <w:proofErr w:type="spellEnd"/>
      <w:r w:rsidRPr="001E27B7">
        <w:rPr>
          <w:lang w:val="en-US"/>
        </w:rPr>
        <w:t xml:space="preserve"> Elena </w:t>
      </w:r>
      <w:proofErr w:type="spellStart"/>
      <w:r w:rsidRPr="001E27B7">
        <w:rPr>
          <w:lang w:val="en-US"/>
        </w:rPr>
        <w:t>Alekseevna</w:t>
      </w:r>
      <w:proofErr w:type="spellEnd"/>
      <w:r w:rsidRPr="001E27B7">
        <w:rPr>
          <w:lang w:val="en-US"/>
        </w:rPr>
        <w:t>,</w:t>
      </w:r>
    </w:p>
    <w:p w:rsidR="001E27B7" w:rsidRPr="001E27B7" w:rsidRDefault="001E27B7" w:rsidP="001E27B7">
      <w:pPr>
        <w:pStyle w:val="aa"/>
        <w:rPr>
          <w:lang w:val="en-US"/>
        </w:rPr>
      </w:pPr>
      <w:r w:rsidRPr="001E27B7">
        <w:rPr>
          <w:lang w:val="en-US"/>
        </w:rPr>
        <w:t xml:space="preserve">PhD in Economics, Associate Professor, Department of Economics, Tourism and Applied Informatics, </w:t>
      </w:r>
      <w:proofErr w:type="spellStart"/>
      <w:r w:rsidRPr="001E27B7">
        <w:rPr>
          <w:lang w:val="en-US"/>
        </w:rPr>
        <w:t>Gorno-Altaisk</w:t>
      </w:r>
      <w:proofErr w:type="spellEnd"/>
      <w:r w:rsidRPr="001E27B7">
        <w:rPr>
          <w:lang w:val="en-US"/>
        </w:rPr>
        <w:t xml:space="preserve"> State University, </w:t>
      </w:r>
      <w:proofErr w:type="spellStart"/>
      <w:r w:rsidRPr="001E27B7">
        <w:rPr>
          <w:lang w:val="en-US"/>
        </w:rPr>
        <w:t>Gorno-Altaisk</w:t>
      </w:r>
      <w:proofErr w:type="spellEnd"/>
      <w:r w:rsidRPr="001E27B7">
        <w:rPr>
          <w:lang w:val="en-US"/>
        </w:rPr>
        <w:t xml:space="preserve">, Russia, e-mail: </w:t>
      </w:r>
      <w:r>
        <w:t>с</w:t>
      </w:r>
      <w:r w:rsidRPr="001E27B7">
        <w:rPr>
          <w:lang w:val="en-US"/>
        </w:rPr>
        <w:t>onsaltPetrowa@yandex.ru</w:t>
      </w:r>
    </w:p>
    <w:p w:rsidR="001E27B7" w:rsidRPr="001E27B7" w:rsidRDefault="001E27B7" w:rsidP="001E27B7">
      <w:pPr>
        <w:pStyle w:val="a9"/>
        <w:rPr>
          <w:lang w:val="en-US"/>
        </w:rPr>
      </w:pPr>
      <w:proofErr w:type="spellStart"/>
      <w:r w:rsidRPr="001E27B7">
        <w:rPr>
          <w:lang w:val="en-US"/>
        </w:rPr>
        <w:t>Tabakaeva</w:t>
      </w:r>
      <w:proofErr w:type="spellEnd"/>
      <w:r w:rsidRPr="001E27B7">
        <w:rPr>
          <w:lang w:val="en-US"/>
        </w:rPr>
        <w:t xml:space="preserve"> Olga </w:t>
      </w:r>
      <w:proofErr w:type="spellStart"/>
      <w:r w:rsidRPr="001E27B7">
        <w:rPr>
          <w:lang w:val="en-US"/>
        </w:rPr>
        <w:t>Leonidovna</w:t>
      </w:r>
      <w:proofErr w:type="spellEnd"/>
      <w:r w:rsidRPr="001E27B7">
        <w:rPr>
          <w:lang w:val="en-US"/>
        </w:rPr>
        <w:t>,</w:t>
      </w:r>
    </w:p>
    <w:p w:rsidR="001E27B7" w:rsidRPr="001E27B7" w:rsidRDefault="001E27B7" w:rsidP="001E27B7">
      <w:pPr>
        <w:pStyle w:val="aa"/>
        <w:rPr>
          <w:lang w:val="en-US"/>
        </w:rPr>
      </w:pPr>
      <w:proofErr w:type="gramStart"/>
      <w:r w:rsidRPr="001E27B7">
        <w:rPr>
          <w:lang w:val="en-US"/>
        </w:rPr>
        <w:t>undergraduate</w:t>
      </w:r>
      <w:proofErr w:type="gramEnd"/>
      <w:r w:rsidRPr="001E27B7">
        <w:rPr>
          <w:lang w:val="en-US"/>
        </w:rPr>
        <w:t xml:space="preserve">, </w:t>
      </w:r>
      <w:proofErr w:type="spellStart"/>
      <w:r w:rsidRPr="001E27B7">
        <w:rPr>
          <w:lang w:val="en-US"/>
        </w:rPr>
        <w:t>Gorno-Altaisk</w:t>
      </w:r>
      <w:proofErr w:type="spellEnd"/>
      <w:r w:rsidRPr="001E27B7">
        <w:rPr>
          <w:lang w:val="en-US"/>
        </w:rPr>
        <w:t xml:space="preserve"> State University, </w:t>
      </w:r>
      <w:proofErr w:type="spellStart"/>
      <w:r w:rsidRPr="001E27B7">
        <w:rPr>
          <w:lang w:val="en-US"/>
        </w:rPr>
        <w:t>Gorno-Altaisk</w:t>
      </w:r>
      <w:proofErr w:type="spellEnd"/>
      <w:r w:rsidRPr="001E27B7">
        <w:rPr>
          <w:lang w:val="en-US"/>
        </w:rPr>
        <w:t>, Russia,</w:t>
      </w:r>
    </w:p>
    <w:p w:rsidR="001E27B7" w:rsidRPr="001E27B7" w:rsidRDefault="001E27B7" w:rsidP="001E27B7">
      <w:pPr>
        <w:pStyle w:val="a7"/>
        <w:rPr>
          <w:lang w:val="en-US"/>
        </w:rPr>
      </w:pPr>
      <w:r w:rsidRPr="001E27B7">
        <w:rPr>
          <w:lang w:val="en-US"/>
        </w:rPr>
        <w:t>In the article, using the example of the IT company Soft-Pulse LLC, the current activities of the organization, its business processes are considered, an economic justification is given for finalizing the program «1C: ESTI: Franchisee Company Management for 1C: Our Company Management».</w:t>
      </w:r>
    </w:p>
    <w:p w:rsidR="001E27B7" w:rsidRPr="001E27B7" w:rsidRDefault="001E27B7" w:rsidP="001E27B7">
      <w:pPr>
        <w:pStyle w:val="a7"/>
        <w:rPr>
          <w:lang w:val="en-US"/>
        </w:rPr>
      </w:pPr>
      <w:r w:rsidRPr="001E27B7">
        <w:rPr>
          <w:spacing w:val="43"/>
          <w:lang w:val="en-US"/>
        </w:rPr>
        <w:t>Keywords</w:t>
      </w:r>
      <w:r w:rsidRPr="001E27B7">
        <w:rPr>
          <w:lang w:val="en-US"/>
        </w:rPr>
        <w:t xml:space="preserve">: employee; client; Job; time; Department; control; </w:t>
      </w:r>
      <w:proofErr w:type="spellStart"/>
      <w:r w:rsidRPr="001E27B7">
        <w:rPr>
          <w:lang w:val="en-US"/>
        </w:rPr>
        <w:t>buisness</w:t>
      </w:r>
      <w:proofErr w:type="spellEnd"/>
      <w:r w:rsidRPr="001E27B7">
        <w:rPr>
          <w:lang w:val="en-US"/>
        </w:rPr>
        <w:t xml:space="preserve"> process.</w:t>
      </w:r>
    </w:p>
    <w:p w:rsidR="001E27B7" w:rsidRPr="001E27B7" w:rsidRDefault="001E27B7" w:rsidP="001E27B7">
      <w:pPr>
        <w:pStyle w:val="a3"/>
        <w:rPr>
          <w:b w:val="0"/>
          <w:bCs w:val="0"/>
          <w:lang w:val="ru-RU"/>
        </w:rPr>
      </w:pPr>
      <w:r>
        <w:t>DOI</w:t>
      </w:r>
      <w:r w:rsidRPr="001E27B7">
        <w:rPr>
          <w:lang w:val="ru-RU"/>
        </w:rPr>
        <w:t xml:space="preserve"> 10.47576/</w:t>
      </w:r>
      <w:r w:rsidRPr="001E27B7">
        <w:rPr>
          <w:b w:val="0"/>
          <w:bCs w:val="0"/>
          <w:lang w:val="ru-RU"/>
        </w:rPr>
        <w:t>2949-1878_2023_4_53</w:t>
      </w:r>
    </w:p>
    <w:p w:rsidR="001E27B7" w:rsidRPr="001E27B7" w:rsidRDefault="001E27B7" w:rsidP="001E27B7">
      <w:pPr>
        <w:pStyle w:val="a3"/>
        <w:rPr>
          <w:lang w:val="ru-RU"/>
        </w:rPr>
      </w:pPr>
      <w:r w:rsidRPr="001E27B7">
        <w:rPr>
          <w:lang w:val="ru-RU"/>
        </w:rPr>
        <w:t>УДК 330</w:t>
      </w:r>
    </w:p>
    <w:p w:rsidR="001E27B7" w:rsidRDefault="001E27B7" w:rsidP="001E27B7">
      <w:pPr>
        <w:pStyle w:val="a4"/>
      </w:pPr>
      <w:r>
        <w:t xml:space="preserve">Экономическая ситуация как детерминант цифровизации российской образовательной системы </w:t>
      </w:r>
    </w:p>
    <w:p w:rsidR="001E27B7" w:rsidRDefault="001E27B7" w:rsidP="001E27B7">
      <w:pPr>
        <w:pStyle w:val="a5"/>
      </w:pPr>
      <w:proofErr w:type="spellStart"/>
      <w:r>
        <w:t>Кокурхаева</w:t>
      </w:r>
      <w:proofErr w:type="spellEnd"/>
      <w:r>
        <w:t xml:space="preserve"> </w:t>
      </w:r>
      <w:proofErr w:type="spellStart"/>
      <w:r>
        <w:t>Радимхан</w:t>
      </w:r>
      <w:proofErr w:type="spellEnd"/>
      <w:r>
        <w:t xml:space="preserve"> Магомет-</w:t>
      </w:r>
      <w:proofErr w:type="spellStart"/>
      <w:r>
        <w:t>Башировна</w:t>
      </w:r>
      <w:proofErr w:type="spellEnd"/>
      <w:r>
        <w:t xml:space="preserve">, </w:t>
      </w:r>
    </w:p>
    <w:p w:rsidR="001E27B7" w:rsidRDefault="001E27B7" w:rsidP="001E27B7">
      <w:pPr>
        <w:pStyle w:val="a6"/>
      </w:pPr>
      <w:r>
        <w:t xml:space="preserve">кандидат экономических наук, доцент кафедры цифровой и отраслевой экономики, Ингушский государственный университет, г. </w:t>
      </w:r>
      <w:proofErr w:type="spellStart"/>
      <w:r>
        <w:t>Магас</w:t>
      </w:r>
      <w:proofErr w:type="spellEnd"/>
      <w:r>
        <w:t xml:space="preserve">, Россия, </w:t>
      </w:r>
      <w:proofErr w:type="gramStart"/>
      <w:r>
        <w:t>е</w:t>
      </w:r>
      <w:proofErr w:type="gramEnd"/>
      <w:r>
        <w:t>-</w:t>
      </w:r>
      <w:proofErr w:type="spellStart"/>
      <w:r>
        <w:t>mail</w:t>
      </w:r>
      <w:proofErr w:type="spellEnd"/>
      <w:r>
        <w:t>: amv_@mail.ru</w:t>
      </w:r>
    </w:p>
    <w:p w:rsidR="001E27B7" w:rsidRDefault="001E27B7" w:rsidP="001E27B7">
      <w:pPr>
        <w:pStyle w:val="a5"/>
      </w:pPr>
      <w:proofErr w:type="spellStart"/>
      <w:r>
        <w:t>Жамборов</w:t>
      </w:r>
      <w:proofErr w:type="spellEnd"/>
      <w:r>
        <w:t xml:space="preserve"> </w:t>
      </w:r>
      <w:proofErr w:type="spellStart"/>
      <w:r>
        <w:t>Анзор</w:t>
      </w:r>
      <w:proofErr w:type="spellEnd"/>
      <w:r>
        <w:t xml:space="preserve"> Анатольевич, </w:t>
      </w:r>
    </w:p>
    <w:p w:rsidR="001E27B7" w:rsidRDefault="001E27B7" w:rsidP="001E27B7">
      <w:pPr>
        <w:pStyle w:val="a6"/>
      </w:pPr>
      <w:r>
        <w:t>кандидат юридических наук, доцент кафедры огневой подготовки, Северо-Кавказский институт повышения квалификации (филиал) Краснодарского университета МВД России, г. Нальчик, Россия</w:t>
      </w:r>
    </w:p>
    <w:p w:rsidR="001E27B7" w:rsidRDefault="001E27B7" w:rsidP="001E27B7">
      <w:pPr>
        <w:pStyle w:val="a5"/>
      </w:pPr>
      <w:proofErr w:type="spellStart"/>
      <w:r>
        <w:t>Газдиева</w:t>
      </w:r>
      <w:proofErr w:type="spellEnd"/>
      <w:r>
        <w:t xml:space="preserve"> Елизавета </w:t>
      </w:r>
      <w:proofErr w:type="spellStart"/>
      <w:r>
        <w:t>Хасбулатовна</w:t>
      </w:r>
      <w:proofErr w:type="spellEnd"/>
      <w:r>
        <w:t xml:space="preserve">, </w:t>
      </w:r>
    </w:p>
    <w:p w:rsidR="001E27B7" w:rsidRDefault="001E27B7" w:rsidP="001E27B7">
      <w:pPr>
        <w:pStyle w:val="a6"/>
      </w:pPr>
      <w:r>
        <w:t xml:space="preserve">студент 4 курса юридического факультета, Ингушский государственный университет, г. </w:t>
      </w:r>
      <w:proofErr w:type="spellStart"/>
      <w:r>
        <w:t>Магас</w:t>
      </w:r>
      <w:proofErr w:type="spellEnd"/>
      <w:r>
        <w:t>, Россия</w:t>
      </w:r>
    </w:p>
    <w:p w:rsidR="001E27B7" w:rsidRDefault="001E27B7" w:rsidP="001E27B7">
      <w:pPr>
        <w:pStyle w:val="a7"/>
      </w:pPr>
      <w:r>
        <w:lastRenderedPageBreak/>
        <w:t xml:space="preserve">В статье анализируются особенности </w:t>
      </w:r>
      <w:proofErr w:type="spellStart"/>
      <w:r>
        <w:t>цифровизации</w:t>
      </w:r>
      <w:proofErr w:type="spellEnd"/>
      <w:r>
        <w:t xml:space="preserve"> российской образовательной системы. Отмечается необходимость </w:t>
      </w:r>
      <w:proofErr w:type="spellStart"/>
      <w:r>
        <w:t>цифровизации</w:t>
      </w:r>
      <w:proofErr w:type="spellEnd"/>
      <w:r>
        <w:t xml:space="preserve"> системы образования. Цифровой переход является многогранным сложным процессом. Каждый участник образовательного </w:t>
      </w:r>
      <w:proofErr w:type="gramStart"/>
      <w:r>
        <w:t>процесса</w:t>
      </w:r>
      <w:proofErr w:type="gramEnd"/>
      <w:r>
        <w:t xml:space="preserve"> так или иначе взаимодействует с глобальной сетью, современными цифровыми технологиями. Многие российские университеты не имеют соответствующих программ для обучения онлайн, поэтому заимствуют их у зарубежных компаний, что приводит к работе образования по стандартам других стран и несет не только определенные риски, но и сложности для студентов в будущем при трудоустройстве.</w:t>
      </w:r>
    </w:p>
    <w:p w:rsidR="001E27B7" w:rsidRDefault="001E27B7" w:rsidP="001E27B7">
      <w:pPr>
        <w:pStyle w:val="a7"/>
      </w:pPr>
      <w:r>
        <w:rPr>
          <w:spacing w:val="43"/>
        </w:rPr>
        <w:t>Ключевые слова:</w:t>
      </w:r>
      <w:r>
        <w:t xml:space="preserve"> цифровизация; цифровые инструменты; цифровые технологии; цифровая программа; компьютерная грамотность; онлайн-обучение.</w:t>
      </w:r>
    </w:p>
    <w:p w:rsidR="001E27B7" w:rsidRDefault="001E27B7" w:rsidP="001E27B7">
      <w:pPr>
        <w:pStyle w:val="a7"/>
      </w:pPr>
    </w:p>
    <w:p w:rsidR="001E27B7" w:rsidRDefault="001E27B7" w:rsidP="001E27B7">
      <w:pPr>
        <w:pStyle w:val="a3"/>
      </w:pPr>
      <w:r>
        <w:t>UDC 330</w:t>
      </w:r>
    </w:p>
    <w:p w:rsidR="001E27B7" w:rsidRPr="001E27B7" w:rsidRDefault="001E27B7" w:rsidP="001E27B7">
      <w:pPr>
        <w:pStyle w:val="a8"/>
        <w:rPr>
          <w:lang w:val="en-US"/>
        </w:rPr>
      </w:pPr>
      <w:r w:rsidRPr="001E27B7">
        <w:rPr>
          <w:lang w:val="en-US"/>
        </w:rPr>
        <w:t>The economic situation as a determinant of the digitalization of the Russian educational system</w:t>
      </w:r>
    </w:p>
    <w:p w:rsidR="001E27B7" w:rsidRPr="001E27B7" w:rsidRDefault="001E27B7" w:rsidP="001E27B7">
      <w:pPr>
        <w:pStyle w:val="a9"/>
        <w:rPr>
          <w:lang w:val="en-US"/>
        </w:rPr>
      </w:pPr>
      <w:proofErr w:type="spellStart"/>
      <w:r w:rsidRPr="001E27B7">
        <w:rPr>
          <w:lang w:val="en-US"/>
        </w:rPr>
        <w:t>Kokurkhaeva</w:t>
      </w:r>
      <w:proofErr w:type="spellEnd"/>
      <w:r w:rsidRPr="001E27B7">
        <w:rPr>
          <w:lang w:val="en-US"/>
        </w:rPr>
        <w:t xml:space="preserve"> </w:t>
      </w:r>
      <w:proofErr w:type="spellStart"/>
      <w:r w:rsidRPr="001E27B7">
        <w:rPr>
          <w:lang w:val="en-US"/>
        </w:rPr>
        <w:t>Radimkhan</w:t>
      </w:r>
      <w:proofErr w:type="spellEnd"/>
      <w:r w:rsidRPr="001E27B7">
        <w:rPr>
          <w:lang w:val="en-US"/>
        </w:rPr>
        <w:t xml:space="preserve"> </w:t>
      </w:r>
      <w:proofErr w:type="spellStart"/>
      <w:r w:rsidRPr="001E27B7">
        <w:rPr>
          <w:lang w:val="en-US"/>
        </w:rPr>
        <w:t>Magomet-Bashirovna</w:t>
      </w:r>
      <w:proofErr w:type="spellEnd"/>
      <w:r w:rsidRPr="001E27B7">
        <w:rPr>
          <w:lang w:val="en-US"/>
        </w:rPr>
        <w:t>,</w:t>
      </w:r>
    </w:p>
    <w:p w:rsidR="001E27B7" w:rsidRPr="001E27B7" w:rsidRDefault="001E27B7" w:rsidP="001E27B7">
      <w:pPr>
        <w:pStyle w:val="aa"/>
        <w:rPr>
          <w:spacing w:val="-5"/>
          <w:lang w:val="en-US"/>
        </w:rPr>
      </w:pPr>
      <w:r w:rsidRPr="001E27B7">
        <w:rPr>
          <w:spacing w:val="-5"/>
          <w:lang w:val="en-US"/>
        </w:rPr>
        <w:t xml:space="preserve">Candidate of Economic Sciences, Associate Professor of the Department of Digital and Industrial Economics, Ingush State University, </w:t>
      </w:r>
      <w:proofErr w:type="spellStart"/>
      <w:r w:rsidRPr="001E27B7">
        <w:rPr>
          <w:spacing w:val="-5"/>
          <w:lang w:val="en-US"/>
        </w:rPr>
        <w:t>Magas</w:t>
      </w:r>
      <w:proofErr w:type="spellEnd"/>
      <w:r w:rsidRPr="001E27B7">
        <w:rPr>
          <w:spacing w:val="-5"/>
          <w:lang w:val="en-US"/>
        </w:rPr>
        <w:t>, Russia, e-mail: amv_@mail.ru</w:t>
      </w:r>
    </w:p>
    <w:p w:rsidR="001E27B7" w:rsidRPr="001E27B7" w:rsidRDefault="001E27B7" w:rsidP="001E27B7">
      <w:pPr>
        <w:pStyle w:val="a9"/>
        <w:rPr>
          <w:lang w:val="en-US"/>
        </w:rPr>
      </w:pPr>
      <w:proofErr w:type="spellStart"/>
      <w:r w:rsidRPr="001E27B7">
        <w:rPr>
          <w:lang w:val="en-US"/>
        </w:rPr>
        <w:t>Zhamborov</w:t>
      </w:r>
      <w:proofErr w:type="spellEnd"/>
      <w:r w:rsidRPr="001E27B7">
        <w:rPr>
          <w:lang w:val="en-US"/>
        </w:rPr>
        <w:t xml:space="preserve"> </w:t>
      </w:r>
      <w:proofErr w:type="spellStart"/>
      <w:r w:rsidRPr="001E27B7">
        <w:rPr>
          <w:lang w:val="en-US"/>
        </w:rPr>
        <w:t>Anzor</w:t>
      </w:r>
      <w:proofErr w:type="spellEnd"/>
      <w:r w:rsidRPr="001E27B7">
        <w:rPr>
          <w:lang w:val="en-US"/>
        </w:rPr>
        <w:t xml:space="preserve"> </w:t>
      </w:r>
      <w:proofErr w:type="spellStart"/>
      <w:r w:rsidRPr="001E27B7">
        <w:rPr>
          <w:lang w:val="en-US"/>
        </w:rPr>
        <w:t>Anatolievich</w:t>
      </w:r>
      <w:proofErr w:type="spellEnd"/>
      <w:r w:rsidRPr="001E27B7">
        <w:rPr>
          <w:lang w:val="en-US"/>
        </w:rPr>
        <w:t>,</w:t>
      </w:r>
    </w:p>
    <w:p w:rsidR="001E27B7" w:rsidRPr="001E27B7" w:rsidRDefault="001E27B7" w:rsidP="001E27B7">
      <w:pPr>
        <w:pStyle w:val="aa"/>
        <w:rPr>
          <w:lang w:val="en-US"/>
        </w:rPr>
      </w:pPr>
      <w:r w:rsidRPr="001E27B7">
        <w:rPr>
          <w:lang w:val="en-US"/>
        </w:rPr>
        <w:t>PhD in Law, Associate Professor of the Fire Training Department, North Caucasian Institute for Advanced Studies (branch) of the Krasnodar University of the Ministry of Internal Affairs of Russia, Nalchik, Russia</w:t>
      </w:r>
    </w:p>
    <w:p w:rsidR="001E27B7" w:rsidRPr="001E27B7" w:rsidRDefault="001E27B7" w:rsidP="001E27B7">
      <w:pPr>
        <w:pStyle w:val="a9"/>
        <w:rPr>
          <w:lang w:val="en-US"/>
        </w:rPr>
      </w:pPr>
      <w:proofErr w:type="spellStart"/>
      <w:r w:rsidRPr="001E27B7">
        <w:rPr>
          <w:lang w:val="en-US"/>
        </w:rPr>
        <w:t>Gazdieva</w:t>
      </w:r>
      <w:proofErr w:type="spellEnd"/>
      <w:r w:rsidRPr="001E27B7">
        <w:rPr>
          <w:lang w:val="en-US"/>
        </w:rPr>
        <w:t xml:space="preserve"> </w:t>
      </w:r>
      <w:proofErr w:type="spellStart"/>
      <w:r w:rsidRPr="001E27B7">
        <w:rPr>
          <w:lang w:val="en-US"/>
        </w:rPr>
        <w:t>Elizaveta</w:t>
      </w:r>
      <w:proofErr w:type="spellEnd"/>
      <w:r w:rsidRPr="001E27B7">
        <w:rPr>
          <w:lang w:val="en-US"/>
        </w:rPr>
        <w:t xml:space="preserve"> </w:t>
      </w:r>
      <w:proofErr w:type="spellStart"/>
      <w:r w:rsidRPr="001E27B7">
        <w:rPr>
          <w:lang w:val="en-US"/>
        </w:rPr>
        <w:t>Khasbulatovna</w:t>
      </w:r>
      <w:proofErr w:type="spellEnd"/>
      <w:r w:rsidRPr="001E27B7">
        <w:rPr>
          <w:lang w:val="en-US"/>
        </w:rPr>
        <w:t>,</w:t>
      </w:r>
    </w:p>
    <w:p w:rsidR="001E27B7" w:rsidRPr="001E27B7" w:rsidRDefault="001E27B7" w:rsidP="001E27B7">
      <w:pPr>
        <w:pStyle w:val="aa"/>
        <w:rPr>
          <w:lang w:val="en-US"/>
        </w:rPr>
      </w:pPr>
      <w:r w:rsidRPr="001E27B7">
        <w:rPr>
          <w:lang w:val="en-US"/>
        </w:rPr>
        <w:t xml:space="preserve">4th year student of the Faculty of Law, Ingush State University, </w:t>
      </w:r>
      <w:proofErr w:type="spellStart"/>
      <w:r w:rsidRPr="001E27B7">
        <w:rPr>
          <w:lang w:val="en-US"/>
        </w:rPr>
        <w:t>Magas</w:t>
      </w:r>
      <w:proofErr w:type="spellEnd"/>
      <w:r w:rsidRPr="001E27B7">
        <w:rPr>
          <w:lang w:val="en-US"/>
        </w:rPr>
        <w:t>, Russia</w:t>
      </w:r>
    </w:p>
    <w:p w:rsidR="001E27B7" w:rsidRPr="001E27B7" w:rsidRDefault="001E27B7" w:rsidP="001E27B7">
      <w:pPr>
        <w:pStyle w:val="a7"/>
        <w:rPr>
          <w:lang w:val="en-US"/>
        </w:rPr>
      </w:pPr>
      <w:r w:rsidRPr="001E27B7">
        <w:rPr>
          <w:lang w:val="en-US"/>
        </w:rPr>
        <w:t>The article analyzes the features of the digitalization of the Russian educational system. The need for digitalization of the education system is noted. The digital transition is a multifaceted and complex process. Each participant in the educational process in one way or another interacts with the global network, modern digital technologies. Many Russian universities do not have the appropriate programs for online learning, so they borrow them from foreign companies, which leads to the work of education according to the standards of other countries and carries not only certain risks, but also difficulties for students in future employment.</w:t>
      </w:r>
    </w:p>
    <w:p w:rsidR="001E27B7" w:rsidRPr="001E27B7" w:rsidRDefault="001E27B7" w:rsidP="001E27B7">
      <w:pPr>
        <w:pStyle w:val="a7"/>
        <w:rPr>
          <w:lang w:val="en-US"/>
        </w:rPr>
      </w:pPr>
      <w:r w:rsidRPr="001E27B7">
        <w:rPr>
          <w:spacing w:val="43"/>
          <w:lang w:val="en-US"/>
        </w:rPr>
        <w:t>Keywords</w:t>
      </w:r>
      <w:r w:rsidRPr="001E27B7">
        <w:rPr>
          <w:lang w:val="en-US"/>
        </w:rPr>
        <w:t>: digitalization; digital tools; digital technologies; digital program; computer literacy; online learning.</w:t>
      </w:r>
    </w:p>
    <w:p w:rsidR="001E27B7" w:rsidRPr="001E27B7" w:rsidRDefault="001E27B7" w:rsidP="001E27B7">
      <w:pPr>
        <w:pStyle w:val="a3"/>
        <w:rPr>
          <w:b w:val="0"/>
          <w:bCs w:val="0"/>
          <w:lang w:val="ru-RU"/>
        </w:rPr>
      </w:pPr>
      <w:r>
        <w:t>DOI</w:t>
      </w:r>
      <w:r w:rsidRPr="001E27B7">
        <w:rPr>
          <w:lang w:val="ru-RU"/>
        </w:rPr>
        <w:t xml:space="preserve"> 10.47576/</w:t>
      </w:r>
      <w:r w:rsidRPr="001E27B7">
        <w:rPr>
          <w:b w:val="0"/>
          <w:bCs w:val="0"/>
          <w:lang w:val="ru-RU"/>
        </w:rPr>
        <w:t>2949-1878_2023_4_58</w:t>
      </w:r>
    </w:p>
    <w:p w:rsidR="001E27B7" w:rsidRPr="001E27B7" w:rsidRDefault="001E27B7" w:rsidP="001E27B7">
      <w:pPr>
        <w:pStyle w:val="a3"/>
        <w:rPr>
          <w:lang w:val="ru-RU"/>
        </w:rPr>
      </w:pPr>
      <w:r w:rsidRPr="001E27B7">
        <w:rPr>
          <w:lang w:val="ru-RU"/>
        </w:rPr>
        <w:t>УДК 332.146.2</w:t>
      </w:r>
    </w:p>
    <w:p w:rsidR="001E27B7" w:rsidRDefault="001E27B7" w:rsidP="001E27B7">
      <w:pPr>
        <w:pStyle w:val="a4"/>
      </w:pPr>
      <w:r>
        <w:t xml:space="preserve">Особенности </w:t>
      </w:r>
      <w:proofErr w:type="gramStart"/>
      <w:r>
        <w:t>действия механизмов развития отраслей экономики</w:t>
      </w:r>
      <w:proofErr w:type="gramEnd"/>
      <w:r>
        <w:t xml:space="preserve"> в условиях формирования эффективных хозяйственных отношений </w:t>
      </w:r>
      <w:r>
        <w:br/>
        <w:t xml:space="preserve">в экономике приграничных регионов </w:t>
      </w:r>
      <w:r>
        <w:br/>
        <w:t>(Республика Дагестан)</w:t>
      </w:r>
    </w:p>
    <w:p w:rsidR="001E27B7" w:rsidRDefault="001E27B7" w:rsidP="001E27B7">
      <w:pPr>
        <w:pStyle w:val="a5"/>
      </w:pPr>
      <w:r>
        <w:t xml:space="preserve">Гаджиев Рашид </w:t>
      </w:r>
      <w:proofErr w:type="spellStart"/>
      <w:r>
        <w:t>Сайгидович</w:t>
      </w:r>
      <w:proofErr w:type="spellEnd"/>
      <w:r>
        <w:t xml:space="preserve">, </w:t>
      </w:r>
    </w:p>
    <w:p w:rsidR="001E27B7" w:rsidRDefault="001E27B7" w:rsidP="001E27B7">
      <w:pPr>
        <w:pStyle w:val="a6"/>
      </w:pPr>
      <w:r>
        <w:t>аспирант, Международный инновационный университет, г. Сочи, Россия, e-</w:t>
      </w:r>
      <w:proofErr w:type="spellStart"/>
      <w:r>
        <w:t>mail</w:t>
      </w:r>
      <w:proofErr w:type="spellEnd"/>
      <w:r>
        <w:t>: isli.magomedova@mail.ru</w:t>
      </w:r>
    </w:p>
    <w:p w:rsidR="001E27B7" w:rsidRDefault="001E27B7" w:rsidP="001E27B7">
      <w:pPr>
        <w:pStyle w:val="a7"/>
      </w:pPr>
      <w:r>
        <w:t xml:space="preserve">В статье анализируются особенности </w:t>
      </w:r>
      <w:proofErr w:type="gramStart"/>
      <w:r>
        <w:t>действия механизмов развития отраслей экономики</w:t>
      </w:r>
      <w:proofErr w:type="gramEnd"/>
      <w:r>
        <w:t xml:space="preserve"> в условиях формирования эффективных хозяйственных отношений в экономике приграничных регионов. Изучены особенности действия механизмов развития отраслей экономики, особенности их влияния на формирование эффективных хозяйственных отношений в экономике приграничных регионов. </w:t>
      </w:r>
      <w:proofErr w:type="gramStart"/>
      <w:r>
        <w:t>Исследованы такие механизмы, как договорные отношения, возмещение ущерба, самофинансирование, саморегулирование, децентрализация, конкуренция, цены, государственное регулирование.</w:t>
      </w:r>
      <w:proofErr w:type="gramEnd"/>
      <w:r>
        <w:t xml:space="preserve"> Выявлено, что промышленное производство как базовая отрасль Республики Дагестан развивалось недостаточно высокими и стабильными темпами. Приводятся направления совершенствования и повышения отдачи от применения механизмов </w:t>
      </w:r>
      <w:r>
        <w:lastRenderedPageBreak/>
        <w:t xml:space="preserve">развития отраслей экономики в условиях формирования эффективных хозяйственных отношений в экономике приграничных регионов. Предложены направления демонополизации базовых отраслей экономики в приграничном регионе, предлагаются меры их государственного регулирования. </w:t>
      </w:r>
    </w:p>
    <w:p w:rsidR="001E27B7" w:rsidRDefault="001E27B7" w:rsidP="001E27B7">
      <w:pPr>
        <w:pStyle w:val="a7"/>
      </w:pPr>
      <w:proofErr w:type="gramStart"/>
      <w:r>
        <w:rPr>
          <w:spacing w:val="43"/>
        </w:rPr>
        <w:t>Ключевые слова:</w:t>
      </w:r>
      <w:r>
        <w:t xml:space="preserve"> механизм; промышленность; производство; приграничный регион; экономика; экономическая среда; хозяйственные отношения; развитие.</w:t>
      </w:r>
      <w:proofErr w:type="gramEnd"/>
    </w:p>
    <w:p w:rsidR="001E27B7" w:rsidRDefault="001E27B7" w:rsidP="001E27B7">
      <w:pPr>
        <w:pStyle w:val="a7"/>
      </w:pPr>
    </w:p>
    <w:p w:rsidR="001E27B7" w:rsidRDefault="001E27B7" w:rsidP="001E27B7">
      <w:pPr>
        <w:pStyle w:val="a3"/>
      </w:pPr>
      <w:r>
        <w:t>UDC 332.146.2</w:t>
      </w:r>
    </w:p>
    <w:p w:rsidR="001E27B7" w:rsidRPr="001E27B7" w:rsidRDefault="001E27B7" w:rsidP="001E27B7">
      <w:pPr>
        <w:pStyle w:val="a8"/>
        <w:rPr>
          <w:lang w:val="en-US"/>
        </w:rPr>
      </w:pPr>
      <w:r w:rsidRPr="001E27B7">
        <w:rPr>
          <w:lang w:val="en-US"/>
        </w:rPr>
        <w:t xml:space="preserve">Features of the operation of mechanisms for the development of economic sectors in the conditions of the formation of effective economic relations </w:t>
      </w:r>
      <w:r w:rsidRPr="001E27B7">
        <w:rPr>
          <w:lang w:val="en-US"/>
        </w:rPr>
        <w:br/>
        <w:t xml:space="preserve">in the economy of border regions </w:t>
      </w:r>
      <w:r w:rsidRPr="001E27B7">
        <w:rPr>
          <w:lang w:val="en-US"/>
        </w:rPr>
        <w:br/>
        <w:t>(Republic of Dagestan)</w:t>
      </w:r>
    </w:p>
    <w:p w:rsidR="001E27B7" w:rsidRPr="001E27B7" w:rsidRDefault="001E27B7" w:rsidP="001E27B7">
      <w:pPr>
        <w:pStyle w:val="a9"/>
        <w:rPr>
          <w:lang w:val="en-US"/>
        </w:rPr>
      </w:pPr>
      <w:proofErr w:type="spellStart"/>
      <w:r w:rsidRPr="001E27B7">
        <w:rPr>
          <w:lang w:val="en-US"/>
        </w:rPr>
        <w:t>Gadzhiev</w:t>
      </w:r>
      <w:proofErr w:type="spellEnd"/>
      <w:r w:rsidRPr="001E27B7">
        <w:rPr>
          <w:lang w:val="en-US"/>
        </w:rPr>
        <w:t xml:space="preserve"> Rashid </w:t>
      </w:r>
      <w:proofErr w:type="spellStart"/>
      <w:r w:rsidRPr="001E27B7">
        <w:rPr>
          <w:lang w:val="en-US"/>
        </w:rPr>
        <w:t>Saygidovich</w:t>
      </w:r>
      <w:proofErr w:type="spellEnd"/>
      <w:r w:rsidRPr="001E27B7">
        <w:rPr>
          <w:lang w:val="en-US"/>
        </w:rPr>
        <w:t>,</w:t>
      </w:r>
    </w:p>
    <w:p w:rsidR="001E27B7" w:rsidRPr="001E27B7" w:rsidRDefault="001E27B7" w:rsidP="001E27B7">
      <w:pPr>
        <w:pStyle w:val="aa"/>
        <w:rPr>
          <w:lang w:val="en-US"/>
        </w:rPr>
      </w:pPr>
      <w:proofErr w:type="gramStart"/>
      <w:r w:rsidRPr="001E27B7">
        <w:rPr>
          <w:lang w:val="en-US"/>
        </w:rPr>
        <w:t>postgraduate</w:t>
      </w:r>
      <w:proofErr w:type="gramEnd"/>
      <w:r w:rsidRPr="001E27B7">
        <w:rPr>
          <w:lang w:val="en-US"/>
        </w:rPr>
        <w:t xml:space="preserve"> student, International Innovation University, Sochi, Russia, e-mail: isli.magomedova@mail.ru</w:t>
      </w:r>
    </w:p>
    <w:p w:rsidR="001E27B7" w:rsidRPr="001E27B7" w:rsidRDefault="001E27B7" w:rsidP="001E27B7">
      <w:pPr>
        <w:pStyle w:val="a7"/>
        <w:rPr>
          <w:lang w:val="en-US"/>
        </w:rPr>
      </w:pPr>
      <w:r w:rsidRPr="001E27B7">
        <w:rPr>
          <w:lang w:val="en-US"/>
        </w:rPr>
        <w:t xml:space="preserve">The article analyzes the features of the mechanisms of development of economic sectors in the conditions of the formation of effective economic relations in the economy of border regions. The features of the operation of mechanisms for the development of economic sectors, the features of their influence on the formation of effective economic relations in the economy of border regions are studied. Investigated such mechanisms as contractual relations, compensation for damage, self-financing, self-regulation, decentralization, competition, prices, </w:t>
      </w:r>
      <w:proofErr w:type="gramStart"/>
      <w:r w:rsidRPr="001E27B7">
        <w:rPr>
          <w:lang w:val="en-US"/>
        </w:rPr>
        <w:t>government</w:t>
      </w:r>
      <w:proofErr w:type="gramEnd"/>
      <w:r w:rsidRPr="001E27B7">
        <w:rPr>
          <w:lang w:val="en-US"/>
        </w:rPr>
        <w:t xml:space="preserve"> regulation. It was revealed that industrial production, as the basic industry of the Republic of Dagestan, did not develop at a sufficiently high and stable pace. Directions for improving and increasing the returns from the use of mechanisms for the development of economic sectors in the conditions of the formation of effective economic relations in the economy of border regions are given. Directions for </w:t>
      </w:r>
      <w:proofErr w:type="spellStart"/>
      <w:r w:rsidRPr="001E27B7">
        <w:rPr>
          <w:lang w:val="en-US"/>
        </w:rPr>
        <w:t>demonopolization</w:t>
      </w:r>
      <w:proofErr w:type="spellEnd"/>
      <w:r w:rsidRPr="001E27B7">
        <w:rPr>
          <w:lang w:val="en-US"/>
        </w:rPr>
        <w:t xml:space="preserve"> of the basic sectors of the economy in the border region are proposed, and measures for their state regulation are proposed.</w:t>
      </w:r>
    </w:p>
    <w:p w:rsidR="001E27B7" w:rsidRPr="001E27B7" w:rsidRDefault="001E27B7" w:rsidP="001E27B7">
      <w:pPr>
        <w:pStyle w:val="a7"/>
        <w:rPr>
          <w:lang w:val="en-US"/>
        </w:rPr>
      </w:pPr>
      <w:r w:rsidRPr="001E27B7">
        <w:rPr>
          <w:spacing w:val="43"/>
          <w:lang w:val="en-US"/>
        </w:rPr>
        <w:t>Keywords</w:t>
      </w:r>
      <w:r w:rsidRPr="001E27B7">
        <w:rPr>
          <w:lang w:val="en-US"/>
        </w:rPr>
        <w:t>: mechanism; industry; production; border region; economy; economic environment; economic relations; development.</w:t>
      </w:r>
    </w:p>
    <w:p w:rsidR="001E27B7" w:rsidRPr="001E27B7" w:rsidRDefault="001E27B7" w:rsidP="001E27B7">
      <w:pPr>
        <w:pStyle w:val="a3"/>
        <w:spacing w:after="170"/>
        <w:rPr>
          <w:b w:val="0"/>
          <w:bCs w:val="0"/>
          <w:lang w:val="ru-RU"/>
        </w:rPr>
      </w:pPr>
      <w:r>
        <w:t>DOI</w:t>
      </w:r>
      <w:r w:rsidRPr="001E27B7">
        <w:rPr>
          <w:lang w:val="ru-RU"/>
        </w:rPr>
        <w:t xml:space="preserve"> 10.47576/</w:t>
      </w:r>
      <w:r w:rsidRPr="001E27B7">
        <w:rPr>
          <w:b w:val="0"/>
          <w:bCs w:val="0"/>
          <w:lang w:val="ru-RU"/>
        </w:rPr>
        <w:t>2949-1878_2023_4_63</w:t>
      </w:r>
    </w:p>
    <w:p w:rsidR="001E27B7" w:rsidRPr="001E27B7" w:rsidRDefault="001E27B7" w:rsidP="001E27B7">
      <w:pPr>
        <w:pStyle w:val="a3"/>
        <w:spacing w:after="170"/>
        <w:rPr>
          <w:lang w:val="ru-RU"/>
        </w:rPr>
      </w:pPr>
      <w:r w:rsidRPr="001E27B7">
        <w:rPr>
          <w:lang w:val="ru-RU"/>
        </w:rPr>
        <w:t>УДК 338.43</w:t>
      </w:r>
    </w:p>
    <w:p w:rsidR="001E27B7" w:rsidRDefault="001E27B7" w:rsidP="001E27B7">
      <w:pPr>
        <w:pStyle w:val="a4"/>
        <w:spacing w:after="227"/>
      </w:pPr>
      <w:r>
        <w:t>Финансовая самоорганизация как основной фактор развития кооперации в сельской местности</w:t>
      </w:r>
    </w:p>
    <w:p w:rsidR="001E27B7" w:rsidRDefault="001E27B7" w:rsidP="001E27B7">
      <w:pPr>
        <w:pStyle w:val="a5"/>
      </w:pPr>
      <w:r>
        <w:t>Гюнтер Ирина Николаевна,</w:t>
      </w:r>
    </w:p>
    <w:p w:rsidR="001E27B7" w:rsidRDefault="001E27B7" w:rsidP="001E27B7">
      <w:pPr>
        <w:pStyle w:val="a6"/>
      </w:pPr>
      <w:r>
        <w:t xml:space="preserve">кандидат экономических наук, доцент кафедры финансов и таможенных доходов, Белгородский университет кооперации, экономики и права, </w:t>
      </w:r>
      <w:r>
        <w:br/>
        <w:t>г. Белгород, Россия, e-</w:t>
      </w:r>
      <w:proofErr w:type="spellStart"/>
      <w:r>
        <w:t>mail</w:t>
      </w:r>
      <w:proofErr w:type="spellEnd"/>
      <w:r>
        <w:t xml:space="preserve">: eirin@rambler.ru  </w:t>
      </w:r>
    </w:p>
    <w:p w:rsidR="001E27B7" w:rsidRDefault="001E27B7" w:rsidP="001E27B7">
      <w:pPr>
        <w:pStyle w:val="a5"/>
      </w:pPr>
      <w:proofErr w:type="spellStart"/>
      <w:r>
        <w:t>Волошкина</w:t>
      </w:r>
      <w:proofErr w:type="spellEnd"/>
      <w:r>
        <w:t xml:space="preserve"> Инесса Анатольевна,</w:t>
      </w:r>
    </w:p>
    <w:p w:rsidR="001E27B7" w:rsidRDefault="001E27B7" w:rsidP="001E27B7">
      <w:pPr>
        <w:pStyle w:val="a6"/>
      </w:pPr>
      <w:r>
        <w:t>кандидат филологических наук, доцент кафедры иностранных языков, Белгородский университет кооперации, экономики и права, г. Белгород, Россия, e-</w:t>
      </w:r>
      <w:proofErr w:type="spellStart"/>
      <w:r>
        <w:t>mail</w:t>
      </w:r>
      <w:proofErr w:type="spellEnd"/>
      <w:r>
        <w:t xml:space="preserve">: voloshkinaIA@rambler.ru </w:t>
      </w:r>
    </w:p>
    <w:p w:rsidR="001E27B7" w:rsidRDefault="001E27B7" w:rsidP="001E27B7">
      <w:pPr>
        <w:pStyle w:val="a7"/>
      </w:pPr>
      <w:r>
        <w:t>В статье проанализировано современное состояние развития сельскохозяйственных обслуживающих кооперативов в России. Установлено, что кооперация – о</w:t>
      </w:r>
      <w:bookmarkStart w:id="0" w:name="_GoBack"/>
      <w:bookmarkEnd w:id="0"/>
      <w:r>
        <w:t xml:space="preserve">дно из приоритетных направлений, по пути которого развивается сельское хозяйство. Определено, что самыми распространенными типами кооперативных объединений в аграрном секторе России являются многофункциональные кооперативы. Доказано, что основными организационно-экономическими предпосылками возникновения обслуживающих кооперативов при сельских общинах выступают: трансформационные процессы в аграрном секторе экономики; повышение конкуренции в рыночной среде; формирование инфраструктуры аграрного рынка; дефицит финансовых средств у частных сельскохозяйственных товаропроизводителей и низкий уровень их технического обеспечения; возникновение значительного количества посредников между производителями и конечными потребителями сельскохозяйственной продукции и т. п. Выявлено, что одним из основных критериев </w:t>
      </w:r>
      <w:r>
        <w:lastRenderedPageBreak/>
        <w:t>целесообразности создания кооперативной формы является обеспечение возможностей и условий для получения дополнительных выгод по сравнению с другими формами организации такого взаимодействия.</w:t>
      </w:r>
    </w:p>
    <w:p w:rsidR="001E27B7" w:rsidRDefault="001E27B7" w:rsidP="001E27B7">
      <w:pPr>
        <w:pStyle w:val="a7"/>
      </w:pPr>
      <w:r>
        <w:rPr>
          <w:spacing w:val="43"/>
        </w:rPr>
        <w:t>Ключевые слова:</w:t>
      </w:r>
      <w:r>
        <w:t xml:space="preserve"> обслуживающие кооперативы; сельская кооперация; </w:t>
      </w:r>
      <w:proofErr w:type="spellStart"/>
      <w:r>
        <w:t>сельхозтоваропроизводители</w:t>
      </w:r>
      <w:proofErr w:type="spellEnd"/>
      <w:r>
        <w:t>; сельскохозяйственная продукция.</w:t>
      </w:r>
    </w:p>
    <w:p w:rsidR="001E27B7" w:rsidRDefault="001E27B7" w:rsidP="001E27B7">
      <w:pPr>
        <w:pStyle w:val="a7"/>
      </w:pPr>
    </w:p>
    <w:p w:rsidR="001E27B7" w:rsidRDefault="001E27B7" w:rsidP="001E27B7">
      <w:pPr>
        <w:pStyle w:val="a3"/>
        <w:spacing w:after="113"/>
      </w:pPr>
      <w:r>
        <w:t>UDC 338.43</w:t>
      </w:r>
    </w:p>
    <w:p w:rsidR="001E27B7" w:rsidRPr="001E27B7" w:rsidRDefault="001E27B7" w:rsidP="001E27B7">
      <w:pPr>
        <w:pStyle w:val="a8"/>
        <w:spacing w:after="227"/>
        <w:rPr>
          <w:lang w:val="en-US"/>
        </w:rPr>
      </w:pPr>
      <w:r w:rsidRPr="001E27B7">
        <w:rPr>
          <w:lang w:val="en-US"/>
        </w:rPr>
        <w:t>Financial self-organization as the main factor in the development of cooperation in rural areas</w:t>
      </w:r>
    </w:p>
    <w:p w:rsidR="001E27B7" w:rsidRPr="001E27B7" w:rsidRDefault="001E27B7" w:rsidP="001E27B7">
      <w:pPr>
        <w:pStyle w:val="a9"/>
        <w:rPr>
          <w:lang w:val="en-US"/>
        </w:rPr>
      </w:pPr>
      <w:r w:rsidRPr="001E27B7">
        <w:rPr>
          <w:lang w:val="en-US"/>
        </w:rPr>
        <w:t xml:space="preserve">Gunter Irina </w:t>
      </w:r>
      <w:proofErr w:type="spellStart"/>
      <w:r w:rsidRPr="001E27B7">
        <w:rPr>
          <w:lang w:val="en-US"/>
        </w:rPr>
        <w:t>Nikolaevna</w:t>
      </w:r>
      <w:proofErr w:type="spellEnd"/>
      <w:r w:rsidRPr="001E27B7">
        <w:rPr>
          <w:lang w:val="en-US"/>
        </w:rPr>
        <w:t>,</w:t>
      </w:r>
    </w:p>
    <w:p w:rsidR="001E27B7" w:rsidRPr="001E27B7" w:rsidRDefault="001E27B7" w:rsidP="001E27B7">
      <w:pPr>
        <w:pStyle w:val="aa"/>
        <w:rPr>
          <w:lang w:val="en-US"/>
        </w:rPr>
      </w:pPr>
      <w:r w:rsidRPr="001E27B7">
        <w:rPr>
          <w:lang w:val="en-US"/>
        </w:rPr>
        <w:t>Candidate of Economic Sciences, Associate Professor of the Department of Finance and Customs Revenues, Belgorod University of Cooperation, Economics and Law, Belgorod, Russia, e-mail: eirin@rambler.ru</w:t>
      </w:r>
    </w:p>
    <w:p w:rsidR="001E27B7" w:rsidRPr="001E27B7" w:rsidRDefault="001E27B7" w:rsidP="001E27B7">
      <w:pPr>
        <w:pStyle w:val="a9"/>
        <w:rPr>
          <w:lang w:val="en-US"/>
        </w:rPr>
      </w:pPr>
      <w:proofErr w:type="spellStart"/>
      <w:r w:rsidRPr="001E27B7">
        <w:rPr>
          <w:lang w:val="en-US"/>
        </w:rPr>
        <w:t>Voloshkina</w:t>
      </w:r>
      <w:proofErr w:type="spellEnd"/>
      <w:r w:rsidRPr="001E27B7">
        <w:rPr>
          <w:lang w:val="en-US"/>
        </w:rPr>
        <w:t xml:space="preserve"> </w:t>
      </w:r>
      <w:proofErr w:type="spellStart"/>
      <w:r w:rsidRPr="001E27B7">
        <w:rPr>
          <w:lang w:val="en-US"/>
        </w:rPr>
        <w:t>Inessa</w:t>
      </w:r>
      <w:proofErr w:type="spellEnd"/>
      <w:r w:rsidRPr="001E27B7">
        <w:rPr>
          <w:lang w:val="en-US"/>
        </w:rPr>
        <w:t xml:space="preserve"> </w:t>
      </w:r>
      <w:proofErr w:type="spellStart"/>
      <w:r w:rsidRPr="001E27B7">
        <w:rPr>
          <w:lang w:val="en-US"/>
        </w:rPr>
        <w:t>Anatolyevna</w:t>
      </w:r>
      <w:proofErr w:type="spellEnd"/>
      <w:r w:rsidRPr="001E27B7">
        <w:rPr>
          <w:lang w:val="en-US"/>
        </w:rPr>
        <w:t>,</w:t>
      </w:r>
    </w:p>
    <w:p w:rsidR="001E27B7" w:rsidRPr="001E27B7" w:rsidRDefault="001E27B7" w:rsidP="001E27B7">
      <w:pPr>
        <w:pStyle w:val="aa"/>
        <w:rPr>
          <w:lang w:val="en-US"/>
        </w:rPr>
      </w:pPr>
      <w:r w:rsidRPr="001E27B7">
        <w:rPr>
          <w:lang w:val="en-US"/>
        </w:rPr>
        <w:t>Candidate of Philology, Associate Professor of the Department of Foreign Languages, Belgorod University of Cooperation, Economics and Law, Belgorod, Russia, e-mail: voloshkinaIA@rambler.ru</w:t>
      </w:r>
    </w:p>
    <w:p w:rsidR="001E27B7" w:rsidRPr="001E27B7" w:rsidRDefault="001E27B7" w:rsidP="001E27B7">
      <w:pPr>
        <w:pStyle w:val="a7"/>
        <w:rPr>
          <w:lang w:val="en-US"/>
        </w:rPr>
      </w:pPr>
      <w:r w:rsidRPr="001E27B7">
        <w:rPr>
          <w:lang w:val="en-US"/>
        </w:rPr>
        <w:t>The article analyzes the current state of development of agricultural service cooperatives in Russia. It has been established that cooperation is one of the priority areas along the path of which agriculture is developing. It has been determined that the most common types of cooperative associations in the agricultural sector of Russia are multifunctional cooperatives. It is proved that the main organizational and economic prerequisites for the emergence of service cooperatives in rural communities are: transformational processes in the agricultural sector of the economy; increased competition in the market environment; formation of the infrastructure of the agricultural market; lack of financial resources from private agricultural producers and low level of their technical support; the emergence of a significant number of intermediaries between producers and end consumers of agricultural products, etc. It has been revealed that one of the main criteria for the expediency of creating a cooperative form is to provide opportunities and conditions for obtaining additional benefits compared to other forms of organizing such interaction.</w:t>
      </w:r>
    </w:p>
    <w:p w:rsidR="001E27B7" w:rsidRPr="001E27B7" w:rsidRDefault="001E27B7" w:rsidP="001E27B7">
      <w:pPr>
        <w:pStyle w:val="a7"/>
        <w:rPr>
          <w:lang w:val="en-US"/>
        </w:rPr>
      </w:pPr>
      <w:r w:rsidRPr="001E27B7">
        <w:rPr>
          <w:spacing w:val="43"/>
          <w:lang w:val="en-US"/>
        </w:rPr>
        <w:t>Keywords</w:t>
      </w:r>
      <w:r w:rsidRPr="001E27B7">
        <w:rPr>
          <w:lang w:val="en-US"/>
        </w:rPr>
        <w:t>: service cooperatives; rural cooperation; agricultural producers; agricultural products.</w:t>
      </w:r>
    </w:p>
    <w:p w:rsidR="001E27B7" w:rsidRPr="001E27B7" w:rsidRDefault="001E27B7" w:rsidP="001E27B7">
      <w:pPr>
        <w:pStyle w:val="a3"/>
        <w:rPr>
          <w:b w:val="0"/>
          <w:bCs w:val="0"/>
          <w:lang w:val="ru-RU"/>
        </w:rPr>
      </w:pPr>
      <w:r>
        <w:t>DOI</w:t>
      </w:r>
      <w:r w:rsidRPr="001E27B7">
        <w:rPr>
          <w:lang w:val="ru-RU"/>
        </w:rPr>
        <w:t xml:space="preserve"> 10.47576/</w:t>
      </w:r>
      <w:r w:rsidRPr="001E27B7">
        <w:rPr>
          <w:b w:val="0"/>
          <w:bCs w:val="0"/>
          <w:lang w:val="ru-RU"/>
        </w:rPr>
        <w:t>2949-1878_2023_4_69</w:t>
      </w:r>
    </w:p>
    <w:p w:rsidR="001E27B7" w:rsidRPr="001E27B7" w:rsidRDefault="001E27B7" w:rsidP="001E27B7">
      <w:pPr>
        <w:pStyle w:val="a3"/>
        <w:rPr>
          <w:lang w:val="ru-RU"/>
        </w:rPr>
      </w:pPr>
      <w:r w:rsidRPr="001E27B7">
        <w:rPr>
          <w:lang w:val="ru-RU"/>
        </w:rPr>
        <w:t>УДК 332.146.2</w:t>
      </w:r>
    </w:p>
    <w:p w:rsidR="001E27B7" w:rsidRDefault="001E27B7" w:rsidP="001E27B7">
      <w:pPr>
        <w:pStyle w:val="a4"/>
      </w:pPr>
      <w:r>
        <w:t>Особенности развития малого предпринимательства в приграничном регионе (Республика Дагестан)</w:t>
      </w:r>
    </w:p>
    <w:p w:rsidR="001E27B7" w:rsidRDefault="001E27B7" w:rsidP="001E27B7">
      <w:pPr>
        <w:pStyle w:val="a5"/>
      </w:pPr>
      <w:proofErr w:type="spellStart"/>
      <w:r>
        <w:t>Малогусейнов</w:t>
      </w:r>
      <w:proofErr w:type="spellEnd"/>
      <w:r>
        <w:t xml:space="preserve"> Исмаил </w:t>
      </w:r>
      <w:proofErr w:type="spellStart"/>
      <w:r>
        <w:t>Абдулатипович</w:t>
      </w:r>
      <w:proofErr w:type="spellEnd"/>
      <w:r>
        <w:t xml:space="preserve">, </w:t>
      </w:r>
    </w:p>
    <w:p w:rsidR="001E27B7" w:rsidRDefault="001E27B7" w:rsidP="001E27B7">
      <w:pPr>
        <w:pStyle w:val="a6"/>
      </w:pPr>
      <w:r>
        <w:t>аспирант, Международный инновационный университет, г. Сочи, Россия, e-</w:t>
      </w:r>
      <w:proofErr w:type="spellStart"/>
      <w:r>
        <w:t>mail</w:t>
      </w:r>
      <w:proofErr w:type="spellEnd"/>
      <w:r>
        <w:t>: isli.magomedova@mail.ru</w:t>
      </w:r>
    </w:p>
    <w:p w:rsidR="001E27B7" w:rsidRDefault="001E27B7" w:rsidP="001E27B7">
      <w:pPr>
        <w:pStyle w:val="a7"/>
      </w:pPr>
      <w:r>
        <w:t>В статье анализируются особенности развития малого предпринимательства в экономике приграничного региона. Рассмотрены объекты и субъекты малого предпринимательства Республики Дагестан. Проведен анализ в динамике уровня развития субъектов малого предпринимательства. Детально анализируется динамика числа малых предприятий и их оборотов по видам экономической деятельности на конец года в республике. Выявлено, что значительный удельный вес от общего объема производства малыми предприятиями региона соотносится к непроизводственной сфере – торговле. Проведен анализ в составе малого предпринимательства удельного веса крестьянских (фермерских) хозяйств в общем объеме производства основных видов сельскохозяйственной продукции Республики Дагестан.</w:t>
      </w:r>
    </w:p>
    <w:p w:rsidR="001E27B7" w:rsidRDefault="001E27B7" w:rsidP="001E27B7">
      <w:pPr>
        <w:pStyle w:val="a7"/>
      </w:pPr>
      <w:proofErr w:type="gramStart"/>
      <w:r>
        <w:rPr>
          <w:spacing w:val="43"/>
        </w:rPr>
        <w:t>Ключевые слова:</w:t>
      </w:r>
      <w:r>
        <w:t xml:space="preserve"> малое предпринимательство; экономика; приграничный регион; анализ; динамика; формирование; виды деятельности; удельный вес.</w:t>
      </w:r>
      <w:proofErr w:type="gramEnd"/>
    </w:p>
    <w:p w:rsidR="001E27B7" w:rsidRDefault="001E27B7" w:rsidP="001E27B7">
      <w:pPr>
        <w:pStyle w:val="a7"/>
      </w:pPr>
    </w:p>
    <w:p w:rsidR="001E27B7" w:rsidRDefault="001E27B7" w:rsidP="001E27B7">
      <w:pPr>
        <w:pStyle w:val="a3"/>
      </w:pPr>
      <w:r>
        <w:t>UDC 332.146.2</w:t>
      </w:r>
    </w:p>
    <w:p w:rsidR="001E27B7" w:rsidRPr="001E27B7" w:rsidRDefault="001E27B7" w:rsidP="001E27B7">
      <w:pPr>
        <w:pStyle w:val="a8"/>
        <w:rPr>
          <w:lang w:val="en-US"/>
        </w:rPr>
      </w:pPr>
      <w:r w:rsidRPr="001E27B7">
        <w:rPr>
          <w:lang w:val="en-US"/>
        </w:rPr>
        <w:lastRenderedPageBreak/>
        <w:t xml:space="preserve">Features of the development </w:t>
      </w:r>
      <w:r w:rsidRPr="001E27B7">
        <w:rPr>
          <w:lang w:val="en-US"/>
        </w:rPr>
        <w:br/>
        <w:t xml:space="preserve">of small business in the border region </w:t>
      </w:r>
      <w:r w:rsidRPr="001E27B7">
        <w:rPr>
          <w:lang w:val="en-US"/>
        </w:rPr>
        <w:br/>
        <w:t>(Republic of Dagestan)</w:t>
      </w:r>
    </w:p>
    <w:p w:rsidR="001E27B7" w:rsidRPr="001E27B7" w:rsidRDefault="001E27B7" w:rsidP="001E27B7">
      <w:pPr>
        <w:pStyle w:val="a9"/>
        <w:rPr>
          <w:lang w:val="en-US"/>
        </w:rPr>
      </w:pPr>
      <w:proofErr w:type="spellStart"/>
      <w:r w:rsidRPr="001E27B7">
        <w:rPr>
          <w:lang w:val="en-US"/>
        </w:rPr>
        <w:t>Maloguseinov</w:t>
      </w:r>
      <w:proofErr w:type="spellEnd"/>
      <w:r w:rsidRPr="001E27B7">
        <w:rPr>
          <w:lang w:val="en-US"/>
        </w:rPr>
        <w:t xml:space="preserve"> Ismail </w:t>
      </w:r>
      <w:proofErr w:type="spellStart"/>
      <w:r w:rsidRPr="001E27B7">
        <w:rPr>
          <w:lang w:val="en-US"/>
        </w:rPr>
        <w:t>Abdulatipovich</w:t>
      </w:r>
      <w:proofErr w:type="spellEnd"/>
      <w:r w:rsidRPr="001E27B7">
        <w:rPr>
          <w:lang w:val="en-US"/>
        </w:rPr>
        <w:t>,</w:t>
      </w:r>
    </w:p>
    <w:p w:rsidR="001E27B7" w:rsidRPr="001E27B7" w:rsidRDefault="001E27B7" w:rsidP="001E27B7">
      <w:pPr>
        <w:pStyle w:val="aa"/>
        <w:rPr>
          <w:lang w:val="en-US"/>
        </w:rPr>
      </w:pPr>
      <w:proofErr w:type="gramStart"/>
      <w:r w:rsidRPr="001E27B7">
        <w:rPr>
          <w:lang w:val="en-US"/>
        </w:rPr>
        <w:t>postgraduate</w:t>
      </w:r>
      <w:proofErr w:type="gramEnd"/>
      <w:r w:rsidRPr="001E27B7">
        <w:rPr>
          <w:lang w:val="en-US"/>
        </w:rPr>
        <w:t xml:space="preserve"> student, International Innovation University, Sochi, Russia, e-mail: isli.magomedova@mail.ru</w:t>
      </w:r>
    </w:p>
    <w:p w:rsidR="001E27B7" w:rsidRPr="001E27B7" w:rsidRDefault="001E27B7" w:rsidP="001E27B7">
      <w:pPr>
        <w:pStyle w:val="a7"/>
        <w:rPr>
          <w:spacing w:val="4"/>
          <w:lang w:val="en-US"/>
        </w:rPr>
      </w:pPr>
      <w:r w:rsidRPr="001E27B7">
        <w:rPr>
          <w:spacing w:val="4"/>
          <w:lang w:val="en-US"/>
        </w:rPr>
        <w:t>The article analyzes the features of the development of small business in the economy of the border region. The objects and subjects of small business of the Republic of Dagestan are considered. An analysis was made in the dynamics of the level of development of small businesses. The dynamics of the number of small enterprises and their turnover by type of economic activity at the end of the year in the republic is analyzed in detail. It was revealed that a significant share of the total production by small enterprises in the region is related to the non-productive sphere - trade. An analysis was made of the share of peasant (farmer) households in the total volume of production in the composition of small business main types of agricultural products of the Republic of Dagestan (in % of the total production in farms of all categories).</w:t>
      </w:r>
    </w:p>
    <w:p w:rsidR="001E27B7" w:rsidRPr="001E27B7" w:rsidRDefault="001E27B7" w:rsidP="001E27B7">
      <w:pPr>
        <w:pStyle w:val="a7"/>
        <w:rPr>
          <w:lang w:val="en-US"/>
        </w:rPr>
      </w:pPr>
      <w:r w:rsidRPr="001E27B7">
        <w:rPr>
          <w:spacing w:val="43"/>
          <w:lang w:val="en-US"/>
        </w:rPr>
        <w:t>Keywords</w:t>
      </w:r>
      <w:r w:rsidRPr="001E27B7">
        <w:rPr>
          <w:lang w:val="en-US"/>
        </w:rPr>
        <w:t>: small business; economy; border region; analysis; dynamics; formation; activities; specific gravity.</w:t>
      </w:r>
    </w:p>
    <w:p w:rsidR="001E27B7" w:rsidRPr="001E27B7" w:rsidRDefault="001E27B7" w:rsidP="001E27B7">
      <w:pPr>
        <w:pStyle w:val="a3"/>
        <w:rPr>
          <w:b w:val="0"/>
          <w:bCs w:val="0"/>
          <w:lang w:val="ru-RU"/>
        </w:rPr>
      </w:pPr>
      <w:r>
        <w:t>DOI</w:t>
      </w:r>
      <w:r w:rsidRPr="001E27B7">
        <w:rPr>
          <w:lang w:val="ru-RU"/>
        </w:rPr>
        <w:t xml:space="preserve"> 10.47576/</w:t>
      </w:r>
      <w:r w:rsidRPr="001E27B7">
        <w:rPr>
          <w:b w:val="0"/>
          <w:bCs w:val="0"/>
          <w:lang w:val="ru-RU"/>
        </w:rPr>
        <w:t>2949-1878_2023_4_75</w:t>
      </w:r>
    </w:p>
    <w:p w:rsidR="001E27B7" w:rsidRPr="001E27B7" w:rsidRDefault="001E27B7" w:rsidP="001E27B7">
      <w:pPr>
        <w:pStyle w:val="a3"/>
        <w:rPr>
          <w:lang w:val="ru-RU"/>
        </w:rPr>
      </w:pPr>
      <w:r w:rsidRPr="001E27B7">
        <w:rPr>
          <w:lang w:val="ru-RU"/>
        </w:rPr>
        <w:t xml:space="preserve">УДК 332.146.2 </w:t>
      </w:r>
    </w:p>
    <w:p w:rsidR="001E27B7" w:rsidRDefault="001E27B7" w:rsidP="001E27B7">
      <w:pPr>
        <w:pStyle w:val="a4"/>
      </w:pPr>
      <w:r>
        <w:t xml:space="preserve">Система геоэкономических принципов и подходов при регулировании инвестиционной политики </w:t>
      </w:r>
      <w:r>
        <w:br/>
        <w:t xml:space="preserve">в экономике приграничного региона </w:t>
      </w:r>
      <w:r>
        <w:br/>
        <w:t>(Республика Дагестан)</w:t>
      </w:r>
    </w:p>
    <w:p w:rsidR="001E27B7" w:rsidRDefault="001E27B7" w:rsidP="001E27B7">
      <w:pPr>
        <w:pStyle w:val="a5"/>
      </w:pPr>
      <w:proofErr w:type="spellStart"/>
      <w:r>
        <w:t>Раджабов</w:t>
      </w:r>
      <w:proofErr w:type="spellEnd"/>
      <w:r>
        <w:t xml:space="preserve"> Аслан </w:t>
      </w:r>
      <w:proofErr w:type="spellStart"/>
      <w:r>
        <w:t>Алиевич</w:t>
      </w:r>
      <w:proofErr w:type="spellEnd"/>
      <w:r>
        <w:t xml:space="preserve">, </w:t>
      </w:r>
    </w:p>
    <w:p w:rsidR="001E27B7" w:rsidRDefault="001E27B7" w:rsidP="001E27B7">
      <w:pPr>
        <w:pStyle w:val="a6"/>
      </w:pPr>
      <w:r>
        <w:t xml:space="preserve">кандидат педагогических наук, начальник учебно-методического управления, Дагестанский государственный педагогический университет, </w:t>
      </w:r>
      <w:r>
        <w:br/>
        <w:t>г. Махачкала, Россия, e-</w:t>
      </w:r>
      <w:proofErr w:type="spellStart"/>
      <w:r>
        <w:t>mail</w:t>
      </w:r>
      <w:proofErr w:type="spellEnd"/>
      <w:r>
        <w:t>: isli.magomedova@mail.ru</w:t>
      </w:r>
    </w:p>
    <w:p w:rsidR="001E27B7" w:rsidRDefault="001E27B7" w:rsidP="001E27B7">
      <w:pPr>
        <w:pStyle w:val="a7"/>
      </w:pPr>
      <w:r>
        <w:t>В статье рассмотрена система геоэкономических принципов и подходов при регулировании инвестиционной политики в экономике приграничного региона. Дается обзор геоэкономического аспекта устойчивого развития приграничного региона. Отмечается, что региональная экономика функционирует эффективно при полноценном и оптимальном использовании инвестиционной политики, которая содержит в себе общенаучное, специальное и частное научное содержание. Рассматриваются этапы самоорганизации системы геоэкономических принципов и подходов при регулировании инвестиционной политики в экономике приграничного региона.</w:t>
      </w:r>
    </w:p>
    <w:p w:rsidR="001E27B7" w:rsidRDefault="001E27B7" w:rsidP="001E27B7">
      <w:pPr>
        <w:pStyle w:val="a7"/>
      </w:pPr>
      <w:proofErr w:type="gramStart"/>
      <w:r>
        <w:rPr>
          <w:spacing w:val="43"/>
        </w:rPr>
        <w:t>Ключевые слова:</w:t>
      </w:r>
      <w:r>
        <w:t xml:space="preserve"> </w:t>
      </w:r>
      <w:proofErr w:type="spellStart"/>
      <w:r>
        <w:t>геоэкономика</w:t>
      </w:r>
      <w:proofErr w:type="spellEnd"/>
      <w:r>
        <w:t>; принципы; подходы; законы; инвестиционная политика; устойчивое развитие; экономики; приграничные регионы; отрасли; самоорганизация; механизм.</w:t>
      </w:r>
      <w:proofErr w:type="gramEnd"/>
    </w:p>
    <w:p w:rsidR="001E27B7" w:rsidRDefault="001E27B7" w:rsidP="001E27B7">
      <w:pPr>
        <w:pStyle w:val="a7"/>
      </w:pPr>
    </w:p>
    <w:p w:rsidR="001E27B7" w:rsidRDefault="001E27B7" w:rsidP="001E27B7">
      <w:pPr>
        <w:pStyle w:val="a3"/>
      </w:pPr>
      <w:r>
        <w:t>UDC 332.146.2</w:t>
      </w:r>
    </w:p>
    <w:p w:rsidR="001E27B7" w:rsidRPr="001E27B7" w:rsidRDefault="001E27B7" w:rsidP="001E27B7">
      <w:pPr>
        <w:pStyle w:val="a8"/>
        <w:rPr>
          <w:lang w:val="en-US"/>
        </w:rPr>
      </w:pPr>
      <w:r w:rsidRPr="001E27B7">
        <w:rPr>
          <w:lang w:val="en-US"/>
        </w:rPr>
        <w:t xml:space="preserve">The system of geo-economic principles </w:t>
      </w:r>
      <w:r w:rsidRPr="001E27B7">
        <w:rPr>
          <w:lang w:val="en-US"/>
        </w:rPr>
        <w:br/>
        <w:t xml:space="preserve">and approaches in the regulation of investment policy in the economy of the border region </w:t>
      </w:r>
      <w:r w:rsidRPr="001E27B7">
        <w:rPr>
          <w:lang w:val="en-US"/>
        </w:rPr>
        <w:br/>
        <w:t>(Republic of Dagestan)</w:t>
      </w:r>
    </w:p>
    <w:p w:rsidR="001E27B7" w:rsidRPr="001E27B7" w:rsidRDefault="001E27B7" w:rsidP="001E27B7">
      <w:pPr>
        <w:pStyle w:val="a9"/>
        <w:rPr>
          <w:lang w:val="en-US"/>
        </w:rPr>
      </w:pPr>
      <w:proofErr w:type="spellStart"/>
      <w:r w:rsidRPr="001E27B7">
        <w:rPr>
          <w:lang w:val="en-US"/>
        </w:rPr>
        <w:t>Radjabov</w:t>
      </w:r>
      <w:proofErr w:type="spellEnd"/>
      <w:r w:rsidRPr="001E27B7">
        <w:rPr>
          <w:lang w:val="en-US"/>
        </w:rPr>
        <w:t xml:space="preserve"> </w:t>
      </w:r>
      <w:proofErr w:type="spellStart"/>
      <w:r w:rsidRPr="001E27B7">
        <w:rPr>
          <w:lang w:val="en-US"/>
        </w:rPr>
        <w:t>Aslan</w:t>
      </w:r>
      <w:proofErr w:type="spellEnd"/>
      <w:r w:rsidRPr="001E27B7">
        <w:rPr>
          <w:lang w:val="en-US"/>
        </w:rPr>
        <w:t xml:space="preserve"> </w:t>
      </w:r>
      <w:proofErr w:type="spellStart"/>
      <w:r w:rsidRPr="001E27B7">
        <w:rPr>
          <w:lang w:val="en-US"/>
        </w:rPr>
        <w:t>Alievich</w:t>
      </w:r>
      <w:proofErr w:type="spellEnd"/>
      <w:r w:rsidRPr="001E27B7">
        <w:rPr>
          <w:lang w:val="en-US"/>
        </w:rPr>
        <w:t>,</w:t>
      </w:r>
    </w:p>
    <w:p w:rsidR="001E27B7" w:rsidRPr="001E27B7" w:rsidRDefault="001E27B7" w:rsidP="001E27B7">
      <w:pPr>
        <w:pStyle w:val="aa"/>
        <w:rPr>
          <w:lang w:val="en-US"/>
        </w:rPr>
      </w:pPr>
      <w:r w:rsidRPr="001E27B7">
        <w:rPr>
          <w:lang w:val="en-US"/>
        </w:rPr>
        <w:t>Candidate of Pedagogical Sciences, Head of the Educational and Methodological Department, Dagestan State Pedagogical University, Makhachkala, Russia, e-mail: isli.magomedova@mail.ru</w:t>
      </w:r>
    </w:p>
    <w:p w:rsidR="001E27B7" w:rsidRPr="001E27B7" w:rsidRDefault="001E27B7" w:rsidP="001E27B7">
      <w:pPr>
        <w:pStyle w:val="a7"/>
        <w:rPr>
          <w:lang w:val="en-US"/>
        </w:rPr>
      </w:pPr>
      <w:r w:rsidRPr="001E27B7">
        <w:rPr>
          <w:lang w:val="en-US"/>
        </w:rPr>
        <w:lastRenderedPageBreak/>
        <w:t>The article considers the system of geo-economic principles and approaches in the regulation of investment policy in the economy of the border region. An overview of the geo-economic aspect of the sustainable development of the border region is given. It is noted that the regional economy functions effectively with the full and optimal use of investment policy, which contains general scientific, special and private scientific content. The stages of self-organization of the system of geo-economic principles and approaches in the regulation of investment policy in the economy of the border region are considered.</w:t>
      </w:r>
    </w:p>
    <w:p w:rsidR="001E27B7" w:rsidRPr="001E27B7" w:rsidRDefault="001E27B7" w:rsidP="001E27B7">
      <w:pPr>
        <w:pStyle w:val="a7"/>
        <w:rPr>
          <w:lang w:val="en-US"/>
        </w:rPr>
      </w:pPr>
      <w:r w:rsidRPr="001E27B7">
        <w:rPr>
          <w:spacing w:val="43"/>
          <w:lang w:val="en-US"/>
        </w:rPr>
        <w:t>Keywords</w:t>
      </w:r>
      <w:r w:rsidRPr="001E27B7">
        <w:rPr>
          <w:lang w:val="en-US"/>
        </w:rPr>
        <w:t xml:space="preserve">: </w:t>
      </w:r>
      <w:proofErr w:type="spellStart"/>
      <w:r w:rsidRPr="001E27B7">
        <w:rPr>
          <w:lang w:val="en-US"/>
        </w:rPr>
        <w:t>geoeconomics</w:t>
      </w:r>
      <w:proofErr w:type="spellEnd"/>
      <w:r w:rsidRPr="001E27B7">
        <w:rPr>
          <w:lang w:val="en-US"/>
        </w:rPr>
        <w:t>; principles; approaches; laws; investment policy; sustainable development; economy; border regions; industries; self-organization; mechanism.</w:t>
      </w:r>
    </w:p>
    <w:p w:rsidR="001E27B7" w:rsidRPr="001E27B7" w:rsidRDefault="001E27B7" w:rsidP="001E27B7">
      <w:pPr>
        <w:pStyle w:val="a3"/>
        <w:rPr>
          <w:b w:val="0"/>
          <w:bCs w:val="0"/>
          <w:lang w:val="ru-RU"/>
        </w:rPr>
      </w:pPr>
      <w:r>
        <w:t>DOI</w:t>
      </w:r>
      <w:r w:rsidRPr="001E27B7">
        <w:rPr>
          <w:lang w:val="ru-RU"/>
        </w:rPr>
        <w:t xml:space="preserve"> 10.47576/</w:t>
      </w:r>
      <w:r w:rsidRPr="001E27B7">
        <w:rPr>
          <w:b w:val="0"/>
          <w:bCs w:val="0"/>
          <w:lang w:val="ru-RU"/>
        </w:rPr>
        <w:t>2949-1878_2023_4_81</w:t>
      </w:r>
    </w:p>
    <w:p w:rsidR="001E27B7" w:rsidRPr="001E27B7" w:rsidRDefault="001E27B7" w:rsidP="001E27B7">
      <w:pPr>
        <w:pStyle w:val="a3"/>
        <w:rPr>
          <w:lang w:val="ru-RU"/>
        </w:rPr>
      </w:pPr>
      <w:r w:rsidRPr="001E27B7">
        <w:rPr>
          <w:lang w:val="ru-RU"/>
        </w:rPr>
        <w:t>УДК 342.41</w:t>
      </w:r>
    </w:p>
    <w:p w:rsidR="001E27B7" w:rsidRDefault="001E27B7" w:rsidP="001E27B7">
      <w:pPr>
        <w:pStyle w:val="a4"/>
      </w:pPr>
      <w:r>
        <w:t xml:space="preserve">Роль идеологии как основы безопасности </w:t>
      </w:r>
      <w:r>
        <w:br/>
        <w:t>и устойчивости государства</w:t>
      </w:r>
    </w:p>
    <w:p w:rsidR="001E27B7" w:rsidRDefault="001E27B7" w:rsidP="001E27B7">
      <w:pPr>
        <w:pStyle w:val="a5"/>
      </w:pPr>
      <w:r>
        <w:t>Поплавский Сергей Петрович,</w:t>
      </w:r>
    </w:p>
    <w:p w:rsidR="001E27B7" w:rsidRDefault="001E27B7" w:rsidP="001E27B7">
      <w:pPr>
        <w:pStyle w:val="a6"/>
      </w:pPr>
      <w:r>
        <w:t>кандидат политических наук, преподаватель, Военная академия Генерального штаба Вооруженных сил Российской Федерации, г. Москва, Россия, e-</w:t>
      </w:r>
      <w:proofErr w:type="spellStart"/>
      <w:r>
        <w:t>mail</w:t>
      </w:r>
      <w:proofErr w:type="spellEnd"/>
      <w:r>
        <w:t>: sergey-poplavsky@yandex.ru</w:t>
      </w:r>
    </w:p>
    <w:p w:rsidR="001E27B7" w:rsidRDefault="001E27B7" w:rsidP="001E27B7">
      <w:pPr>
        <w:pStyle w:val="a7"/>
      </w:pPr>
      <w:r>
        <w:t xml:space="preserve">В статье анализируется роль идеологических факторов в гуманитарной политике государства в контексте национальной безопасности. Дается определение государственной безопасности и устойчивости, раскрывается влияние на процесс формирования национальных интересов, идей, идеологий и т. п. Отмечается, что идеология в современном мире играет одну из важнейших функций – является основой социально-политической идентификации государства и личности. </w:t>
      </w:r>
    </w:p>
    <w:p w:rsidR="001E27B7" w:rsidRDefault="001E27B7" w:rsidP="001E27B7">
      <w:pPr>
        <w:pStyle w:val="a7"/>
      </w:pPr>
      <w:r>
        <w:rPr>
          <w:spacing w:val="43"/>
        </w:rPr>
        <w:t>Ключевые слова:</w:t>
      </w:r>
      <w:r>
        <w:t xml:space="preserve"> идеология; государственная безопасность; устойчивость государства; национальные интересы.</w:t>
      </w:r>
    </w:p>
    <w:p w:rsidR="001E27B7" w:rsidRDefault="001E27B7" w:rsidP="001E27B7">
      <w:pPr>
        <w:pStyle w:val="a7"/>
      </w:pPr>
    </w:p>
    <w:p w:rsidR="001E27B7" w:rsidRDefault="001E27B7" w:rsidP="001E27B7">
      <w:pPr>
        <w:pStyle w:val="a3"/>
      </w:pPr>
      <w:r>
        <w:t>UDC 342.41</w:t>
      </w:r>
    </w:p>
    <w:p w:rsidR="001E27B7" w:rsidRPr="001E27B7" w:rsidRDefault="001E27B7" w:rsidP="001E27B7">
      <w:pPr>
        <w:pStyle w:val="a8"/>
        <w:rPr>
          <w:lang w:val="en-US"/>
        </w:rPr>
      </w:pPr>
      <w:r w:rsidRPr="001E27B7">
        <w:rPr>
          <w:lang w:val="en-US"/>
        </w:rPr>
        <w:t>The role of ideology as the basis for the security and stability of the state</w:t>
      </w:r>
    </w:p>
    <w:p w:rsidR="001E27B7" w:rsidRPr="001E27B7" w:rsidRDefault="001E27B7" w:rsidP="001E27B7">
      <w:pPr>
        <w:pStyle w:val="a9"/>
        <w:rPr>
          <w:lang w:val="en-US"/>
        </w:rPr>
      </w:pPr>
      <w:proofErr w:type="spellStart"/>
      <w:r w:rsidRPr="001E27B7">
        <w:rPr>
          <w:lang w:val="en-US"/>
        </w:rPr>
        <w:t>Poplavsky</w:t>
      </w:r>
      <w:proofErr w:type="spellEnd"/>
      <w:r w:rsidRPr="001E27B7">
        <w:rPr>
          <w:lang w:val="en-US"/>
        </w:rPr>
        <w:t xml:space="preserve"> Sergey </w:t>
      </w:r>
      <w:proofErr w:type="spellStart"/>
      <w:r w:rsidRPr="001E27B7">
        <w:rPr>
          <w:lang w:val="en-US"/>
        </w:rPr>
        <w:t>Petrovich</w:t>
      </w:r>
      <w:proofErr w:type="spellEnd"/>
      <w:r w:rsidRPr="001E27B7">
        <w:rPr>
          <w:lang w:val="en-US"/>
        </w:rPr>
        <w:t>,</w:t>
      </w:r>
    </w:p>
    <w:p w:rsidR="001E27B7" w:rsidRPr="001E27B7" w:rsidRDefault="001E27B7" w:rsidP="001E27B7">
      <w:pPr>
        <w:pStyle w:val="aa"/>
        <w:rPr>
          <w:lang w:val="en-US"/>
        </w:rPr>
      </w:pPr>
      <w:r w:rsidRPr="001E27B7">
        <w:rPr>
          <w:lang w:val="en-US"/>
        </w:rPr>
        <w:t>Candidate of Political Sciences, Lecturer, Military Academy of the General Staff of the Armed Forces of the Russian Federation, Moscow, Russia, e-mail: sergey-poplavsky@yandex.ru</w:t>
      </w:r>
    </w:p>
    <w:p w:rsidR="001E27B7" w:rsidRPr="001E27B7" w:rsidRDefault="001E27B7" w:rsidP="001E27B7">
      <w:pPr>
        <w:pStyle w:val="a7"/>
        <w:rPr>
          <w:lang w:val="en-US"/>
        </w:rPr>
      </w:pPr>
      <w:r w:rsidRPr="001E27B7">
        <w:rPr>
          <w:lang w:val="en-US"/>
        </w:rPr>
        <w:t>The article analyzes the role of ideological factors in the humanitarian policy of the state in the context of national security. The definition of state security and sustainability is given, the influence on the process of formation of national interests, ideas, ideologies, etc. is revealed. It is noted that ideology in the modern world plays one of the most important functions - it is the basis of the socio-political identification of the state and the individual.</w:t>
      </w:r>
    </w:p>
    <w:p w:rsidR="001E27B7" w:rsidRPr="001E27B7" w:rsidRDefault="001E27B7" w:rsidP="001E27B7">
      <w:pPr>
        <w:pStyle w:val="a7"/>
        <w:rPr>
          <w:lang w:val="en-US"/>
        </w:rPr>
      </w:pPr>
      <w:r w:rsidRPr="001E27B7">
        <w:rPr>
          <w:spacing w:val="43"/>
          <w:lang w:val="en-US"/>
        </w:rPr>
        <w:t>Keywords</w:t>
      </w:r>
      <w:r w:rsidRPr="001E27B7">
        <w:rPr>
          <w:lang w:val="en-US"/>
        </w:rPr>
        <w:t>: ideology; state security; stability of the state; national interests.</w:t>
      </w:r>
    </w:p>
    <w:p w:rsidR="001E27B7" w:rsidRDefault="001E27B7" w:rsidP="001E27B7">
      <w:pPr>
        <w:pStyle w:val="a3"/>
        <w:rPr>
          <w:b w:val="0"/>
          <w:bCs w:val="0"/>
        </w:rPr>
      </w:pPr>
      <w:r>
        <w:t>DOI 10.47576/</w:t>
      </w:r>
      <w:r>
        <w:rPr>
          <w:b w:val="0"/>
          <w:bCs w:val="0"/>
        </w:rPr>
        <w:t>2949-1878_2023_4_87</w:t>
      </w:r>
    </w:p>
    <w:p w:rsidR="001E27B7" w:rsidRDefault="001E27B7" w:rsidP="001E27B7">
      <w:pPr>
        <w:pStyle w:val="a3"/>
      </w:pPr>
      <w:r>
        <w:t xml:space="preserve">УДК 332.146.2 </w:t>
      </w:r>
    </w:p>
    <w:p w:rsidR="001E27B7" w:rsidRDefault="001E27B7" w:rsidP="001E27B7">
      <w:pPr>
        <w:pStyle w:val="a4"/>
      </w:pPr>
      <w:r>
        <w:t xml:space="preserve">Методические рекомендации </w:t>
      </w:r>
      <w:r>
        <w:br/>
        <w:t xml:space="preserve">по совершенствованию регулирования инвестиционной политики в экономике приграничного региона </w:t>
      </w:r>
      <w:r>
        <w:br/>
        <w:t>(Республика Дагестан)</w:t>
      </w:r>
    </w:p>
    <w:p w:rsidR="001E27B7" w:rsidRDefault="001E27B7" w:rsidP="001E27B7">
      <w:pPr>
        <w:pStyle w:val="a5"/>
      </w:pPr>
      <w:proofErr w:type="spellStart"/>
      <w:r>
        <w:t>Раджабов</w:t>
      </w:r>
      <w:proofErr w:type="spellEnd"/>
      <w:r>
        <w:t xml:space="preserve"> Аслан </w:t>
      </w:r>
      <w:proofErr w:type="spellStart"/>
      <w:r>
        <w:t>Алиевич</w:t>
      </w:r>
      <w:proofErr w:type="spellEnd"/>
      <w:r>
        <w:t xml:space="preserve">, </w:t>
      </w:r>
    </w:p>
    <w:p w:rsidR="001E27B7" w:rsidRDefault="001E27B7" w:rsidP="001E27B7">
      <w:pPr>
        <w:pStyle w:val="a6"/>
      </w:pPr>
      <w:r>
        <w:lastRenderedPageBreak/>
        <w:t xml:space="preserve">кандидат педагогических наук, начальник учебно-методического управления, Дагестанский государственный педагогический университет, </w:t>
      </w:r>
      <w:r>
        <w:br/>
        <w:t>г. Махачкала, Россия, e-</w:t>
      </w:r>
      <w:proofErr w:type="spellStart"/>
      <w:r>
        <w:t>mail</w:t>
      </w:r>
      <w:proofErr w:type="spellEnd"/>
      <w:r>
        <w:t>: isli.magomedova@mail.ru</w:t>
      </w:r>
    </w:p>
    <w:p w:rsidR="001E27B7" w:rsidRDefault="001E27B7" w:rsidP="001E27B7">
      <w:pPr>
        <w:pStyle w:val="a7"/>
      </w:pPr>
      <w:r>
        <w:t>В статье даются методические рекомендации по совершенствованию регулирования инвестиционной политики в экономике приграничного региона. Представлен обзор исследований в области инвестиционной политики с точки зрения регионального аспекта устойчивого развития. Описываются стратегические и концептуальные подходы для решения социально-экономических вопросов развития таких приграничных регионов, как Республика Дагестан. Отмечается, что для совершенствования регулирования инвестиционной политики в экономике приграничного региона необходима ведущая и координирующая роль государственных властных структур.</w:t>
      </w:r>
    </w:p>
    <w:p w:rsidR="001E27B7" w:rsidRDefault="001E27B7" w:rsidP="001E27B7">
      <w:pPr>
        <w:pStyle w:val="a7"/>
      </w:pPr>
      <w:proofErr w:type="gramStart"/>
      <w:r>
        <w:rPr>
          <w:spacing w:val="43"/>
        </w:rPr>
        <w:t>Ключевые слова</w:t>
      </w:r>
      <w:r>
        <w:t>: экономика; инвестиционная политика; приграничные регионы; отрасли; законы; устойчивое развитие; концепция; направление; меры; самосохранение; механизм.</w:t>
      </w:r>
      <w:proofErr w:type="gramEnd"/>
    </w:p>
    <w:p w:rsidR="001E27B7" w:rsidRDefault="001E27B7" w:rsidP="001E27B7">
      <w:pPr>
        <w:pStyle w:val="a7"/>
      </w:pPr>
    </w:p>
    <w:p w:rsidR="001E27B7" w:rsidRDefault="001E27B7" w:rsidP="001E27B7">
      <w:pPr>
        <w:pStyle w:val="a3"/>
      </w:pPr>
      <w:r>
        <w:t>UDC 332.146.2</w:t>
      </w:r>
    </w:p>
    <w:p w:rsidR="001E27B7" w:rsidRPr="001E27B7" w:rsidRDefault="001E27B7" w:rsidP="001E27B7">
      <w:pPr>
        <w:pStyle w:val="a8"/>
        <w:rPr>
          <w:lang w:val="en-US"/>
        </w:rPr>
      </w:pPr>
      <w:r w:rsidRPr="001E27B7">
        <w:rPr>
          <w:lang w:val="en-US"/>
        </w:rPr>
        <w:t xml:space="preserve">Guidelines for improving </w:t>
      </w:r>
      <w:r w:rsidRPr="001E27B7">
        <w:rPr>
          <w:lang w:val="en-US"/>
        </w:rPr>
        <w:br/>
        <w:t xml:space="preserve">the regulation of investment policy </w:t>
      </w:r>
      <w:r w:rsidRPr="001E27B7">
        <w:rPr>
          <w:lang w:val="en-US"/>
        </w:rPr>
        <w:br/>
        <w:t xml:space="preserve">in the economy of the border region </w:t>
      </w:r>
      <w:r w:rsidRPr="001E27B7">
        <w:rPr>
          <w:lang w:val="en-US"/>
        </w:rPr>
        <w:br/>
        <w:t>(Republic of Dagestan)</w:t>
      </w:r>
    </w:p>
    <w:p w:rsidR="001E27B7" w:rsidRPr="001E27B7" w:rsidRDefault="001E27B7" w:rsidP="001E27B7">
      <w:pPr>
        <w:pStyle w:val="a9"/>
        <w:rPr>
          <w:lang w:val="en-US"/>
        </w:rPr>
      </w:pPr>
      <w:proofErr w:type="spellStart"/>
      <w:r w:rsidRPr="001E27B7">
        <w:rPr>
          <w:lang w:val="en-US"/>
        </w:rPr>
        <w:t>Radjabov</w:t>
      </w:r>
      <w:proofErr w:type="spellEnd"/>
      <w:r w:rsidRPr="001E27B7">
        <w:rPr>
          <w:lang w:val="en-US"/>
        </w:rPr>
        <w:t xml:space="preserve"> </w:t>
      </w:r>
      <w:proofErr w:type="spellStart"/>
      <w:r w:rsidRPr="001E27B7">
        <w:rPr>
          <w:lang w:val="en-US"/>
        </w:rPr>
        <w:t>Aslan</w:t>
      </w:r>
      <w:proofErr w:type="spellEnd"/>
      <w:r w:rsidRPr="001E27B7">
        <w:rPr>
          <w:lang w:val="en-US"/>
        </w:rPr>
        <w:t xml:space="preserve"> </w:t>
      </w:r>
      <w:proofErr w:type="spellStart"/>
      <w:r w:rsidRPr="001E27B7">
        <w:rPr>
          <w:lang w:val="en-US"/>
        </w:rPr>
        <w:t>Alievich</w:t>
      </w:r>
      <w:proofErr w:type="spellEnd"/>
      <w:r w:rsidRPr="001E27B7">
        <w:rPr>
          <w:lang w:val="en-US"/>
        </w:rPr>
        <w:t>,</w:t>
      </w:r>
    </w:p>
    <w:p w:rsidR="001E27B7" w:rsidRPr="001E27B7" w:rsidRDefault="001E27B7" w:rsidP="001E27B7">
      <w:pPr>
        <w:pStyle w:val="aa"/>
        <w:rPr>
          <w:lang w:val="en-US"/>
        </w:rPr>
      </w:pPr>
      <w:r w:rsidRPr="001E27B7">
        <w:rPr>
          <w:lang w:val="en-US"/>
        </w:rPr>
        <w:t>Candidate of Pedagogical Sciences, Head of the Educational and Methodological Department, Dagestan State Pedagogical University, Makhachkala, Russia, e-mail: isli.magomedova@mail.ru</w:t>
      </w:r>
    </w:p>
    <w:p w:rsidR="001E27B7" w:rsidRPr="001E27B7" w:rsidRDefault="001E27B7" w:rsidP="001E27B7">
      <w:pPr>
        <w:pStyle w:val="a7"/>
        <w:rPr>
          <w:lang w:val="en-US"/>
        </w:rPr>
      </w:pPr>
      <w:r w:rsidRPr="001E27B7">
        <w:rPr>
          <w:lang w:val="en-US"/>
        </w:rPr>
        <w:t>The article provides guidelines for improving the regulation of investment policy in the economy of the border region. An overview of research in the field of investment policy from the point of view of the regional aspect of sustainable development is given. The article describes strategic and conceptual approaches for solving socio-economic issues of development of such border regions as the Republic of Dagestan. It is noted that in order to improve the regulation of investment policy in the economy of the border region, the leading and coordinating role of state power structures is necessary.</w:t>
      </w:r>
    </w:p>
    <w:p w:rsidR="001E27B7" w:rsidRPr="001E27B7" w:rsidRDefault="001E27B7" w:rsidP="001E27B7">
      <w:pPr>
        <w:pStyle w:val="a7"/>
        <w:rPr>
          <w:lang w:val="en-US"/>
        </w:rPr>
      </w:pPr>
      <w:r w:rsidRPr="001E27B7">
        <w:rPr>
          <w:spacing w:val="43"/>
          <w:lang w:val="en-US"/>
        </w:rPr>
        <w:t>Keywords</w:t>
      </w:r>
      <w:r w:rsidRPr="001E27B7">
        <w:rPr>
          <w:lang w:val="en-US"/>
        </w:rPr>
        <w:t>: economics; investment policy; border regions; industries; laws; sustainable development; concept; direction; measures; self-preservation; mechanism.</w:t>
      </w:r>
    </w:p>
    <w:p w:rsidR="001E27B7" w:rsidRPr="001E27B7" w:rsidRDefault="001E27B7" w:rsidP="001E27B7">
      <w:pPr>
        <w:pStyle w:val="a3"/>
        <w:rPr>
          <w:b w:val="0"/>
          <w:bCs w:val="0"/>
          <w:lang w:val="ru-RU"/>
        </w:rPr>
      </w:pPr>
      <w:r>
        <w:t>DOI</w:t>
      </w:r>
      <w:r w:rsidRPr="001E27B7">
        <w:rPr>
          <w:lang w:val="ru-RU"/>
        </w:rPr>
        <w:t xml:space="preserve"> 10.47576/</w:t>
      </w:r>
      <w:r w:rsidRPr="001E27B7">
        <w:rPr>
          <w:b w:val="0"/>
          <w:bCs w:val="0"/>
          <w:lang w:val="ru-RU"/>
        </w:rPr>
        <w:t>2949-1878_2023_4_93</w:t>
      </w:r>
    </w:p>
    <w:p w:rsidR="001E27B7" w:rsidRPr="001E27B7" w:rsidRDefault="001E27B7" w:rsidP="001E27B7">
      <w:pPr>
        <w:pStyle w:val="a3"/>
        <w:rPr>
          <w:lang w:val="ru-RU"/>
        </w:rPr>
      </w:pPr>
      <w:r w:rsidRPr="001E27B7">
        <w:rPr>
          <w:lang w:val="ru-RU"/>
        </w:rPr>
        <w:t>УДК 338</w:t>
      </w:r>
    </w:p>
    <w:p w:rsidR="001E27B7" w:rsidRDefault="001E27B7" w:rsidP="001E27B7">
      <w:pPr>
        <w:pStyle w:val="a4"/>
      </w:pPr>
      <w:r>
        <w:t xml:space="preserve">Управление проектом в строительной отрасли </w:t>
      </w:r>
      <w:r>
        <w:br/>
        <w:t>с использованием BIM-технологий</w:t>
      </w:r>
    </w:p>
    <w:p w:rsidR="001E27B7" w:rsidRDefault="001E27B7" w:rsidP="001E27B7">
      <w:pPr>
        <w:pStyle w:val="a5"/>
      </w:pPr>
      <w:proofErr w:type="spellStart"/>
      <w:r>
        <w:t>Сабитова</w:t>
      </w:r>
      <w:proofErr w:type="spellEnd"/>
      <w:r>
        <w:t xml:space="preserve"> Татьяна Анатольевна,</w:t>
      </w:r>
    </w:p>
    <w:p w:rsidR="001E27B7" w:rsidRDefault="001E27B7" w:rsidP="001E27B7">
      <w:pPr>
        <w:pStyle w:val="a6"/>
      </w:pPr>
      <w:r>
        <w:t>кандидат технических наук, доцент, Волгоградский государственный технический университет, г. Волгоград, Россия, e-</w:t>
      </w:r>
      <w:proofErr w:type="spellStart"/>
      <w:r>
        <w:t>mail</w:t>
      </w:r>
      <w:proofErr w:type="spellEnd"/>
      <w:r>
        <w:t>: etepvgasu@yandex.ru</w:t>
      </w:r>
    </w:p>
    <w:p w:rsidR="001E27B7" w:rsidRDefault="001E27B7" w:rsidP="001E27B7">
      <w:pPr>
        <w:pStyle w:val="a5"/>
      </w:pPr>
      <w:r>
        <w:t xml:space="preserve">Ященко Сергей Олегович, </w:t>
      </w:r>
    </w:p>
    <w:p w:rsidR="001E27B7" w:rsidRDefault="001E27B7" w:rsidP="001E27B7">
      <w:pPr>
        <w:pStyle w:val="a6"/>
      </w:pPr>
      <w:r>
        <w:t>кандидат экономических наук, доцент, Волгоградский государственный технический университет, г. Волгоград, Россия, e-</w:t>
      </w:r>
      <w:proofErr w:type="spellStart"/>
      <w:r>
        <w:t>mail</w:t>
      </w:r>
      <w:proofErr w:type="spellEnd"/>
      <w:r>
        <w:t>: etepvgasu@yandex.ru</w:t>
      </w:r>
    </w:p>
    <w:p w:rsidR="001E27B7" w:rsidRDefault="001E27B7" w:rsidP="001E27B7">
      <w:pPr>
        <w:pStyle w:val="a5"/>
      </w:pPr>
      <w:r>
        <w:t xml:space="preserve">Соболева Екатерина Дмитриевна, </w:t>
      </w:r>
    </w:p>
    <w:p w:rsidR="001E27B7" w:rsidRDefault="001E27B7" w:rsidP="001E27B7">
      <w:pPr>
        <w:pStyle w:val="a6"/>
      </w:pPr>
      <w:r>
        <w:t xml:space="preserve">аспирант, Волгоградский государственный технический университет, </w:t>
      </w:r>
      <w:r>
        <w:br/>
        <w:t>г. Волгоград, Россия, e-</w:t>
      </w:r>
      <w:proofErr w:type="spellStart"/>
      <w:r>
        <w:t>mail</w:t>
      </w:r>
      <w:proofErr w:type="spellEnd"/>
      <w:r>
        <w:t>: etepvgasu@yandex.ru</w:t>
      </w:r>
    </w:p>
    <w:p w:rsidR="001E27B7" w:rsidRDefault="001E27B7" w:rsidP="001E27B7">
      <w:pPr>
        <w:pStyle w:val="a5"/>
      </w:pPr>
      <w:r>
        <w:t xml:space="preserve">Махов Иван Дмитриевич, </w:t>
      </w:r>
    </w:p>
    <w:p w:rsidR="001E27B7" w:rsidRDefault="001E27B7" w:rsidP="001E27B7">
      <w:pPr>
        <w:pStyle w:val="a6"/>
      </w:pPr>
      <w:r>
        <w:lastRenderedPageBreak/>
        <w:t xml:space="preserve">аспирант, Волгоградский государственный технический университет, </w:t>
      </w:r>
      <w:r>
        <w:br/>
        <w:t>г. Волгоград, Россия, e-</w:t>
      </w:r>
      <w:proofErr w:type="spellStart"/>
      <w:r>
        <w:t>mail</w:t>
      </w:r>
      <w:proofErr w:type="spellEnd"/>
      <w:r>
        <w:t>: etepvgasu@yandex.ru</w:t>
      </w:r>
    </w:p>
    <w:p w:rsidR="001E27B7" w:rsidRDefault="001E27B7" w:rsidP="001E27B7">
      <w:pPr>
        <w:pStyle w:val="a7"/>
      </w:pPr>
      <w:r>
        <w:t>В статье рассматривается эффективность управления проектами в строительстве с применением BIM-технологий. Выявлены области возможного использований данных технологий, которые могут быть развиты в системе эффективного управления при проектировании и реконструкции зданий и сооружений. Рассматривается применение указанной технологии в управлении затратами в проектах для обеспечения разумных сроков строительства, экономии энергии, достижения качественных характеристик проекта.</w:t>
      </w:r>
    </w:p>
    <w:p w:rsidR="001E27B7" w:rsidRDefault="001E27B7" w:rsidP="001E27B7">
      <w:pPr>
        <w:pStyle w:val="a7"/>
      </w:pPr>
      <w:r>
        <w:rPr>
          <w:spacing w:val="43"/>
        </w:rPr>
        <w:t>Ключевые слова</w:t>
      </w:r>
      <w:r>
        <w:t>: управление затратами; BIM-технологии; проектирование; жизненный цикл объекта; строительство.</w:t>
      </w:r>
    </w:p>
    <w:p w:rsidR="001E27B7" w:rsidRDefault="001E27B7" w:rsidP="001E27B7">
      <w:pPr>
        <w:pStyle w:val="a7"/>
      </w:pPr>
    </w:p>
    <w:p w:rsidR="001E27B7" w:rsidRDefault="001E27B7" w:rsidP="001E27B7">
      <w:pPr>
        <w:pStyle w:val="a3"/>
      </w:pPr>
      <w:r>
        <w:t>UDC 338</w:t>
      </w:r>
    </w:p>
    <w:p w:rsidR="001E27B7" w:rsidRPr="001E27B7" w:rsidRDefault="001E27B7" w:rsidP="001E27B7">
      <w:pPr>
        <w:pStyle w:val="a8"/>
        <w:rPr>
          <w:lang w:val="en-US"/>
        </w:rPr>
      </w:pPr>
      <w:r w:rsidRPr="001E27B7">
        <w:rPr>
          <w:lang w:val="en-US"/>
        </w:rPr>
        <w:t>Project management in the construction industry using BIM technologies</w:t>
      </w:r>
    </w:p>
    <w:p w:rsidR="001E27B7" w:rsidRPr="001E27B7" w:rsidRDefault="001E27B7" w:rsidP="001E27B7">
      <w:pPr>
        <w:pStyle w:val="a9"/>
        <w:rPr>
          <w:lang w:val="en-US"/>
        </w:rPr>
      </w:pPr>
      <w:proofErr w:type="spellStart"/>
      <w:r w:rsidRPr="001E27B7">
        <w:rPr>
          <w:lang w:val="en-US"/>
        </w:rPr>
        <w:t>Sabitova</w:t>
      </w:r>
      <w:proofErr w:type="spellEnd"/>
      <w:r w:rsidRPr="001E27B7">
        <w:rPr>
          <w:lang w:val="en-US"/>
        </w:rPr>
        <w:t xml:space="preserve"> Tatyana </w:t>
      </w:r>
      <w:proofErr w:type="spellStart"/>
      <w:r w:rsidRPr="001E27B7">
        <w:rPr>
          <w:lang w:val="en-US"/>
        </w:rPr>
        <w:t>Anatolyevna</w:t>
      </w:r>
      <w:proofErr w:type="spellEnd"/>
      <w:r w:rsidRPr="001E27B7">
        <w:rPr>
          <w:lang w:val="en-US"/>
        </w:rPr>
        <w:t>,</w:t>
      </w:r>
    </w:p>
    <w:p w:rsidR="001E27B7" w:rsidRPr="001E27B7" w:rsidRDefault="001E27B7" w:rsidP="001E27B7">
      <w:pPr>
        <w:pStyle w:val="aa"/>
        <w:rPr>
          <w:lang w:val="en-US"/>
        </w:rPr>
      </w:pPr>
      <w:r w:rsidRPr="001E27B7">
        <w:rPr>
          <w:lang w:val="en-US"/>
        </w:rPr>
        <w:t>Candidate of Technical Sciences, Associate Professor, Volgograd State Technical University, Volgograd, Russia, e-mail: etepvgasu@yandex.ru</w:t>
      </w:r>
    </w:p>
    <w:p w:rsidR="001E27B7" w:rsidRPr="001E27B7" w:rsidRDefault="001E27B7" w:rsidP="001E27B7">
      <w:pPr>
        <w:pStyle w:val="a9"/>
        <w:rPr>
          <w:lang w:val="en-US"/>
        </w:rPr>
      </w:pPr>
      <w:proofErr w:type="spellStart"/>
      <w:r w:rsidRPr="001E27B7">
        <w:rPr>
          <w:lang w:val="en-US"/>
        </w:rPr>
        <w:t>Yashchenko</w:t>
      </w:r>
      <w:proofErr w:type="spellEnd"/>
      <w:r w:rsidRPr="001E27B7">
        <w:rPr>
          <w:lang w:val="en-US"/>
        </w:rPr>
        <w:t xml:space="preserve"> Sergey </w:t>
      </w:r>
      <w:proofErr w:type="spellStart"/>
      <w:r w:rsidRPr="001E27B7">
        <w:rPr>
          <w:lang w:val="en-US"/>
        </w:rPr>
        <w:t>Olegovich</w:t>
      </w:r>
      <w:proofErr w:type="spellEnd"/>
      <w:r w:rsidRPr="001E27B7">
        <w:rPr>
          <w:lang w:val="en-US"/>
        </w:rPr>
        <w:t>,</w:t>
      </w:r>
    </w:p>
    <w:p w:rsidR="001E27B7" w:rsidRPr="001E27B7" w:rsidRDefault="001E27B7" w:rsidP="001E27B7">
      <w:pPr>
        <w:pStyle w:val="aa"/>
        <w:rPr>
          <w:lang w:val="en-US"/>
        </w:rPr>
      </w:pPr>
      <w:r w:rsidRPr="001E27B7">
        <w:rPr>
          <w:lang w:val="en-US"/>
        </w:rPr>
        <w:t>Candidate of Economic Sciences, Associate Professor, Volgograd State Technical University, Volgograd, Russia, e-mail: etepvgasu@yandex.ru</w:t>
      </w:r>
    </w:p>
    <w:p w:rsidR="001E27B7" w:rsidRPr="001E27B7" w:rsidRDefault="001E27B7" w:rsidP="001E27B7">
      <w:pPr>
        <w:pStyle w:val="a9"/>
        <w:rPr>
          <w:lang w:val="en-US"/>
        </w:rPr>
      </w:pPr>
      <w:proofErr w:type="spellStart"/>
      <w:r w:rsidRPr="001E27B7">
        <w:rPr>
          <w:lang w:val="en-US"/>
        </w:rPr>
        <w:t>Soboleva</w:t>
      </w:r>
      <w:proofErr w:type="spellEnd"/>
      <w:r w:rsidRPr="001E27B7">
        <w:rPr>
          <w:lang w:val="en-US"/>
        </w:rPr>
        <w:t xml:space="preserve"> Ekaterina </w:t>
      </w:r>
      <w:proofErr w:type="spellStart"/>
      <w:r w:rsidRPr="001E27B7">
        <w:rPr>
          <w:lang w:val="en-US"/>
        </w:rPr>
        <w:t>Dmitrievna</w:t>
      </w:r>
      <w:proofErr w:type="spellEnd"/>
      <w:r w:rsidRPr="001E27B7">
        <w:rPr>
          <w:lang w:val="en-US"/>
        </w:rPr>
        <w:t>,</w:t>
      </w:r>
    </w:p>
    <w:p w:rsidR="001E27B7" w:rsidRPr="001E27B7" w:rsidRDefault="001E27B7" w:rsidP="001E27B7">
      <w:pPr>
        <w:pStyle w:val="aa"/>
        <w:rPr>
          <w:lang w:val="en-US"/>
        </w:rPr>
      </w:pPr>
      <w:proofErr w:type="gramStart"/>
      <w:r w:rsidRPr="001E27B7">
        <w:rPr>
          <w:lang w:val="en-US"/>
        </w:rPr>
        <w:t>postgraduate</w:t>
      </w:r>
      <w:proofErr w:type="gramEnd"/>
      <w:r w:rsidRPr="001E27B7">
        <w:rPr>
          <w:lang w:val="en-US"/>
        </w:rPr>
        <w:t xml:space="preserve"> student, Volgograd State Technical University, Volgograd, Russia, e-mail: etepvgasu@yandex.ru</w:t>
      </w:r>
    </w:p>
    <w:p w:rsidR="001E27B7" w:rsidRPr="001E27B7" w:rsidRDefault="001E27B7" w:rsidP="001E27B7">
      <w:pPr>
        <w:pStyle w:val="a9"/>
        <w:rPr>
          <w:lang w:val="en-US"/>
        </w:rPr>
      </w:pPr>
      <w:proofErr w:type="spellStart"/>
      <w:r w:rsidRPr="001E27B7">
        <w:rPr>
          <w:lang w:val="en-US"/>
        </w:rPr>
        <w:t>Makhov</w:t>
      </w:r>
      <w:proofErr w:type="spellEnd"/>
      <w:r w:rsidRPr="001E27B7">
        <w:rPr>
          <w:lang w:val="en-US"/>
        </w:rPr>
        <w:t xml:space="preserve"> Ivan </w:t>
      </w:r>
      <w:proofErr w:type="spellStart"/>
      <w:r w:rsidRPr="001E27B7">
        <w:rPr>
          <w:lang w:val="en-US"/>
        </w:rPr>
        <w:t>Dmitrievich</w:t>
      </w:r>
      <w:proofErr w:type="spellEnd"/>
      <w:r w:rsidRPr="001E27B7">
        <w:rPr>
          <w:lang w:val="en-US"/>
        </w:rPr>
        <w:t>,</w:t>
      </w:r>
    </w:p>
    <w:p w:rsidR="001E27B7" w:rsidRPr="001E27B7" w:rsidRDefault="001E27B7" w:rsidP="001E27B7">
      <w:pPr>
        <w:pStyle w:val="aa"/>
        <w:rPr>
          <w:lang w:val="en-US"/>
        </w:rPr>
      </w:pPr>
      <w:proofErr w:type="gramStart"/>
      <w:r w:rsidRPr="001E27B7">
        <w:rPr>
          <w:lang w:val="en-US"/>
        </w:rPr>
        <w:t>postgraduate</w:t>
      </w:r>
      <w:proofErr w:type="gramEnd"/>
      <w:r w:rsidRPr="001E27B7">
        <w:rPr>
          <w:lang w:val="en-US"/>
        </w:rPr>
        <w:t xml:space="preserve"> student, Volgograd State Technical University, Volgograd, Russia, e-mail: etepvgasu@yandex.ru</w:t>
      </w:r>
    </w:p>
    <w:p w:rsidR="001E27B7" w:rsidRPr="001E27B7" w:rsidRDefault="001E27B7" w:rsidP="001E27B7">
      <w:pPr>
        <w:pStyle w:val="a7"/>
        <w:rPr>
          <w:lang w:val="en-US"/>
        </w:rPr>
      </w:pPr>
      <w:r w:rsidRPr="001E27B7">
        <w:rPr>
          <w:lang w:val="en-US"/>
        </w:rPr>
        <w:t>The article discusses the effectiveness of project management in construction using BIM technologies. The areas of possible use of BIM technologies that can be developed in the system of effective management in the design and reconstruction of buildings and structures are identified. The application of this technology in cost management in projects to ensure reasonable construction time, energy savings, and the achievement of project quality characteristics is considered.</w:t>
      </w:r>
    </w:p>
    <w:p w:rsidR="001E27B7" w:rsidRPr="001E27B7" w:rsidRDefault="001E27B7" w:rsidP="001E27B7">
      <w:pPr>
        <w:pStyle w:val="a7"/>
        <w:rPr>
          <w:lang w:val="en-US"/>
        </w:rPr>
      </w:pPr>
      <w:r w:rsidRPr="001E27B7">
        <w:rPr>
          <w:spacing w:val="43"/>
          <w:lang w:val="en-US"/>
        </w:rPr>
        <w:t>Keywords</w:t>
      </w:r>
      <w:r w:rsidRPr="001E27B7">
        <w:rPr>
          <w:lang w:val="en-US"/>
        </w:rPr>
        <w:t>: cost management; BIM technologies; design; object life cycle; construction.</w:t>
      </w:r>
    </w:p>
    <w:p w:rsidR="001E27B7" w:rsidRPr="001E27B7" w:rsidRDefault="001E27B7" w:rsidP="001E27B7">
      <w:pPr>
        <w:pStyle w:val="a3"/>
        <w:rPr>
          <w:b w:val="0"/>
          <w:bCs w:val="0"/>
          <w:lang w:val="ru-RU"/>
        </w:rPr>
      </w:pPr>
      <w:r>
        <w:t>DOI</w:t>
      </w:r>
      <w:r w:rsidRPr="001E27B7">
        <w:rPr>
          <w:lang w:val="ru-RU"/>
        </w:rPr>
        <w:t xml:space="preserve"> 10.47576/</w:t>
      </w:r>
      <w:r w:rsidRPr="001E27B7">
        <w:rPr>
          <w:b w:val="0"/>
          <w:bCs w:val="0"/>
          <w:lang w:val="ru-RU"/>
        </w:rPr>
        <w:t>2949-1878_2023_4_99</w:t>
      </w:r>
    </w:p>
    <w:p w:rsidR="001E27B7" w:rsidRPr="001E27B7" w:rsidRDefault="001E27B7" w:rsidP="001E27B7">
      <w:pPr>
        <w:pStyle w:val="a3"/>
        <w:rPr>
          <w:lang w:val="ru-RU"/>
        </w:rPr>
      </w:pPr>
      <w:r w:rsidRPr="001E27B7">
        <w:rPr>
          <w:lang w:val="ru-RU"/>
        </w:rPr>
        <w:t>УДК 37:004</w:t>
      </w:r>
    </w:p>
    <w:p w:rsidR="001E27B7" w:rsidRDefault="001E27B7" w:rsidP="001E27B7">
      <w:pPr>
        <w:pStyle w:val="a4"/>
      </w:pPr>
      <w:r>
        <w:t xml:space="preserve">Использование цифровых технологий </w:t>
      </w:r>
      <w:r>
        <w:br/>
        <w:t>в образовании</w:t>
      </w:r>
    </w:p>
    <w:p w:rsidR="001E27B7" w:rsidRDefault="001E27B7" w:rsidP="001E27B7">
      <w:pPr>
        <w:pStyle w:val="a5"/>
      </w:pPr>
      <w:proofErr w:type="spellStart"/>
      <w:r>
        <w:t>Дышеков</w:t>
      </w:r>
      <w:proofErr w:type="spellEnd"/>
      <w:r>
        <w:t xml:space="preserve"> Мурат Владимирович, </w:t>
      </w:r>
    </w:p>
    <w:p w:rsidR="001E27B7" w:rsidRDefault="001E27B7" w:rsidP="001E27B7">
      <w:pPr>
        <w:pStyle w:val="a6"/>
      </w:pPr>
      <w:r>
        <w:t>кандидат исторических наук, доцент, заведующий кафедрой теории и истории государства и права Института права, экономики и финансов, Кабардино-Балкарский государственный университет, г. Нальчик, Россия, e-</w:t>
      </w:r>
      <w:proofErr w:type="spellStart"/>
      <w:r>
        <w:t>mail</w:t>
      </w:r>
      <w:proofErr w:type="spellEnd"/>
      <w:r>
        <w:t>: amv_1978@mail.ru</w:t>
      </w:r>
    </w:p>
    <w:p w:rsidR="001E27B7" w:rsidRDefault="001E27B7" w:rsidP="001E27B7">
      <w:pPr>
        <w:pStyle w:val="a5"/>
      </w:pPr>
      <w:proofErr w:type="spellStart"/>
      <w:r>
        <w:t>Кушхов</w:t>
      </w:r>
      <w:proofErr w:type="spellEnd"/>
      <w:r>
        <w:t xml:space="preserve"> </w:t>
      </w:r>
      <w:proofErr w:type="spellStart"/>
      <w:r>
        <w:t>Хажмурат</w:t>
      </w:r>
      <w:proofErr w:type="spellEnd"/>
      <w:r>
        <w:t xml:space="preserve"> </w:t>
      </w:r>
      <w:proofErr w:type="spellStart"/>
      <w:r>
        <w:t>Лионович</w:t>
      </w:r>
      <w:proofErr w:type="spellEnd"/>
      <w:r>
        <w:t xml:space="preserve">, </w:t>
      </w:r>
    </w:p>
    <w:p w:rsidR="001E27B7" w:rsidRDefault="001E27B7" w:rsidP="001E27B7">
      <w:pPr>
        <w:pStyle w:val="a6"/>
      </w:pPr>
      <w:r>
        <w:t>старший преподаватель кафедры теории и истории государства и права, Кабардино-Балкарский государственный университет, г. Нальчик, Россия</w:t>
      </w:r>
    </w:p>
    <w:p w:rsidR="001E27B7" w:rsidRDefault="001E27B7" w:rsidP="001E27B7">
      <w:pPr>
        <w:pStyle w:val="a5"/>
      </w:pPr>
      <w:proofErr w:type="spellStart"/>
      <w:r>
        <w:t>Маздогова</w:t>
      </w:r>
      <w:proofErr w:type="spellEnd"/>
      <w:r>
        <w:t xml:space="preserve"> Заира </w:t>
      </w:r>
      <w:proofErr w:type="spellStart"/>
      <w:r>
        <w:t>Зауровна</w:t>
      </w:r>
      <w:proofErr w:type="spellEnd"/>
      <w:r>
        <w:t xml:space="preserve">, </w:t>
      </w:r>
    </w:p>
    <w:p w:rsidR="001E27B7" w:rsidRDefault="001E27B7" w:rsidP="001E27B7">
      <w:pPr>
        <w:pStyle w:val="a6"/>
      </w:pPr>
      <w:r>
        <w:lastRenderedPageBreak/>
        <w:t>кандидат политических наук, профессор кафедры государственных и гражданско-правовых дисциплин, Северо-Кавказский институт повышения квалификации (филиал) Краснодарского университета МВД России, г. Нальчик, Россия</w:t>
      </w:r>
    </w:p>
    <w:p w:rsidR="001E27B7" w:rsidRDefault="001E27B7" w:rsidP="001E27B7">
      <w:pPr>
        <w:pStyle w:val="a7"/>
      </w:pPr>
      <w:r>
        <w:t xml:space="preserve">В статье анализируются процессы </w:t>
      </w:r>
      <w:proofErr w:type="spellStart"/>
      <w:r>
        <w:t>цифровизации</w:t>
      </w:r>
      <w:proofErr w:type="spellEnd"/>
      <w:r>
        <w:t xml:space="preserve"> в образовании. Цифровое образование постепенно становится частью естественного процесса обучения. Выделяются проблемные моменты данного процесса: недостаточное финансирование, сложности с техническим оснащением образовательных организаций, персоналом, отсутствие программного обеспечения. Отмечается необходимость разработки четких алгоритмов, за счет которых можно будет свести негативные последствия к минимуму или вовсе исключить их появление.</w:t>
      </w:r>
    </w:p>
    <w:p w:rsidR="001E27B7" w:rsidRDefault="001E27B7" w:rsidP="001E27B7">
      <w:pPr>
        <w:pStyle w:val="a7"/>
      </w:pPr>
      <w:r>
        <w:rPr>
          <w:spacing w:val="43"/>
        </w:rPr>
        <w:t>Ключевые слова:</w:t>
      </w:r>
      <w:r>
        <w:t xml:space="preserve"> цифровое образование; </w:t>
      </w:r>
      <w:proofErr w:type="spellStart"/>
      <w:r>
        <w:t>интернет-ресурсы</w:t>
      </w:r>
      <w:proofErr w:type="spellEnd"/>
      <w:r>
        <w:t xml:space="preserve">; цифровые технологии; компьютерные технологии; онлайн-курсы; дистанционное обучение; социальные сети; </w:t>
      </w:r>
      <w:proofErr w:type="gramStart"/>
      <w:r>
        <w:t>интернет-чаты</w:t>
      </w:r>
      <w:proofErr w:type="gramEnd"/>
      <w:r>
        <w:t>; цифровая грамотность.</w:t>
      </w:r>
    </w:p>
    <w:p w:rsidR="001E27B7" w:rsidRDefault="001E27B7" w:rsidP="001E27B7">
      <w:pPr>
        <w:pStyle w:val="a3"/>
      </w:pPr>
      <w:r>
        <w:t>UDC 37:004</w:t>
      </w:r>
    </w:p>
    <w:p w:rsidR="001E27B7" w:rsidRPr="001E27B7" w:rsidRDefault="001E27B7" w:rsidP="001E27B7">
      <w:pPr>
        <w:pStyle w:val="a8"/>
        <w:rPr>
          <w:lang w:val="en-US"/>
        </w:rPr>
      </w:pPr>
      <w:r w:rsidRPr="001E27B7">
        <w:rPr>
          <w:lang w:val="en-US"/>
        </w:rPr>
        <w:t>The use of digital technologies in education</w:t>
      </w:r>
    </w:p>
    <w:p w:rsidR="001E27B7" w:rsidRPr="001E27B7" w:rsidRDefault="001E27B7" w:rsidP="001E27B7">
      <w:pPr>
        <w:pStyle w:val="a9"/>
        <w:rPr>
          <w:lang w:val="en-US"/>
        </w:rPr>
      </w:pPr>
      <w:proofErr w:type="spellStart"/>
      <w:r w:rsidRPr="001E27B7">
        <w:rPr>
          <w:lang w:val="en-US"/>
        </w:rPr>
        <w:t>Dyshekov</w:t>
      </w:r>
      <w:proofErr w:type="spellEnd"/>
      <w:r w:rsidRPr="001E27B7">
        <w:rPr>
          <w:lang w:val="en-US"/>
        </w:rPr>
        <w:t xml:space="preserve"> Murat </w:t>
      </w:r>
      <w:proofErr w:type="spellStart"/>
      <w:r w:rsidRPr="001E27B7">
        <w:rPr>
          <w:lang w:val="en-US"/>
        </w:rPr>
        <w:t>Vladimirovich</w:t>
      </w:r>
      <w:proofErr w:type="spellEnd"/>
      <w:r w:rsidRPr="001E27B7">
        <w:rPr>
          <w:lang w:val="en-US"/>
        </w:rPr>
        <w:t>,</w:t>
      </w:r>
    </w:p>
    <w:p w:rsidR="001E27B7" w:rsidRPr="001E27B7" w:rsidRDefault="001E27B7" w:rsidP="001E27B7">
      <w:pPr>
        <w:pStyle w:val="aa"/>
        <w:rPr>
          <w:lang w:val="en-US"/>
        </w:rPr>
      </w:pPr>
      <w:r w:rsidRPr="001E27B7">
        <w:rPr>
          <w:lang w:val="en-US"/>
        </w:rPr>
        <w:t xml:space="preserve">Candidate of Historical Sciences, Associate Professor, Head of the Department of Theory and History of State and Law, Institute of Law, Economics and Finance, </w:t>
      </w:r>
      <w:proofErr w:type="spellStart"/>
      <w:r w:rsidRPr="001E27B7">
        <w:rPr>
          <w:lang w:val="en-US"/>
        </w:rPr>
        <w:t>Kabardino-Balkarian</w:t>
      </w:r>
      <w:proofErr w:type="spellEnd"/>
      <w:r w:rsidRPr="001E27B7">
        <w:rPr>
          <w:lang w:val="en-US"/>
        </w:rPr>
        <w:t xml:space="preserve"> State University, Nalchik, Russia, e-mail: amv_1978@mail.ru</w:t>
      </w:r>
    </w:p>
    <w:p w:rsidR="001E27B7" w:rsidRPr="001E27B7" w:rsidRDefault="001E27B7" w:rsidP="001E27B7">
      <w:pPr>
        <w:pStyle w:val="a9"/>
        <w:rPr>
          <w:lang w:val="en-US"/>
        </w:rPr>
      </w:pPr>
      <w:proofErr w:type="spellStart"/>
      <w:r w:rsidRPr="001E27B7">
        <w:rPr>
          <w:lang w:val="en-US"/>
        </w:rPr>
        <w:t>Kushkhov</w:t>
      </w:r>
      <w:proofErr w:type="spellEnd"/>
      <w:r w:rsidRPr="001E27B7">
        <w:rPr>
          <w:lang w:val="en-US"/>
        </w:rPr>
        <w:t xml:space="preserve"> </w:t>
      </w:r>
      <w:proofErr w:type="spellStart"/>
      <w:r w:rsidRPr="001E27B7">
        <w:rPr>
          <w:lang w:val="en-US"/>
        </w:rPr>
        <w:t>Khazhmurat</w:t>
      </w:r>
      <w:proofErr w:type="spellEnd"/>
      <w:r w:rsidRPr="001E27B7">
        <w:rPr>
          <w:lang w:val="en-US"/>
        </w:rPr>
        <w:t xml:space="preserve"> </w:t>
      </w:r>
      <w:proofErr w:type="spellStart"/>
      <w:r w:rsidRPr="001E27B7">
        <w:rPr>
          <w:lang w:val="en-US"/>
        </w:rPr>
        <w:t>Lionovich</w:t>
      </w:r>
      <w:proofErr w:type="spellEnd"/>
      <w:r w:rsidRPr="001E27B7">
        <w:rPr>
          <w:lang w:val="en-US"/>
        </w:rPr>
        <w:t>,</w:t>
      </w:r>
    </w:p>
    <w:p w:rsidR="001E27B7" w:rsidRPr="001E27B7" w:rsidRDefault="001E27B7" w:rsidP="001E27B7">
      <w:pPr>
        <w:pStyle w:val="aa"/>
        <w:rPr>
          <w:lang w:val="en-US"/>
        </w:rPr>
      </w:pPr>
      <w:r w:rsidRPr="001E27B7">
        <w:rPr>
          <w:lang w:val="en-US"/>
        </w:rPr>
        <w:t xml:space="preserve">Senior Lecturer, Department of Theory and History of State and Law, </w:t>
      </w:r>
      <w:proofErr w:type="spellStart"/>
      <w:r w:rsidRPr="001E27B7">
        <w:rPr>
          <w:lang w:val="en-US"/>
        </w:rPr>
        <w:t>Kabardino-Balkarian</w:t>
      </w:r>
      <w:proofErr w:type="spellEnd"/>
      <w:r w:rsidRPr="001E27B7">
        <w:rPr>
          <w:lang w:val="en-US"/>
        </w:rPr>
        <w:t xml:space="preserve"> State University, Nalchik, Russia</w:t>
      </w:r>
    </w:p>
    <w:p w:rsidR="001E27B7" w:rsidRPr="001E27B7" w:rsidRDefault="001E27B7" w:rsidP="001E27B7">
      <w:pPr>
        <w:pStyle w:val="a9"/>
        <w:rPr>
          <w:lang w:val="en-US"/>
        </w:rPr>
      </w:pPr>
      <w:proofErr w:type="spellStart"/>
      <w:r w:rsidRPr="001E27B7">
        <w:rPr>
          <w:lang w:val="en-US"/>
        </w:rPr>
        <w:t>Mazdagova</w:t>
      </w:r>
      <w:proofErr w:type="spellEnd"/>
      <w:r w:rsidRPr="001E27B7">
        <w:rPr>
          <w:lang w:val="en-US"/>
        </w:rPr>
        <w:t xml:space="preserve"> </w:t>
      </w:r>
      <w:proofErr w:type="spellStart"/>
      <w:r w:rsidRPr="001E27B7">
        <w:rPr>
          <w:lang w:val="en-US"/>
        </w:rPr>
        <w:t>Zaira</w:t>
      </w:r>
      <w:proofErr w:type="spellEnd"/>
      <w:r w:rsidRPr="001E27B7">
        <w:rPr>
          <w:lang w:val="en-US"/>
        </w:rPr>
        <w:t xml:space="preserve"> </w:t>
      </w:r>
      <w:proofErr w:type="spellStart"/>
      <w:r w:rsidRPr="001E27B7">
        <w:rPr>
          <w:lang w:val="en-US"/>
        </w:rPr>
        <w:t>Zaurovna</w:t>
      </w:r>
      <w:proofErr w:type="spellEnd"/>
      <w:r w:rsidRPr="001E27B7">
        <w:rPr>
          <w:lang w:val="en-US"/>
        </w:rPr>
        <w:t>,</w:t>
      </w:r>
    </w:p>
    <w:p w:rsidR="001E27B7" w:rsidRPr="001E27B7" w:rsidRDefault="001E27B7" w:rsidP="001E27B7">
      <w:pPr>
        <w:pStyle w:val="aa"/>
        <w:rPr>
          <w:lang w:val="en-US"/>
        </w:rPr>
      </w:pPr>
      <w:r w:rsidRPr="001E27B7">
        <w:rPr>
          <w:lang w:val="en-US"/>
        </w:rPr>
        <w:t>Candidate of Political Sciences, Professor of the Department of State and Civil Law Disciplines, North Caucasian Institute for Advanced Studies (branch) of the Krasnodar University of the Ministry of Internal Affairs of Russia, Nalchik, Russia</w:t>
      </w:r>
    </w:p>
    <w:p w:rsidR="001E27B7" w:rsidRPr="001E27B7" w:rsidRDefault="001E27B7" w:rsidP="001E27B7">
      <w:pPr>
        <w:pStyle w:val="a7"/>
        <w:rPr>
          <w:lang w:val="en-US"/>
        </w:rPr>
      </w:pPr>
      <w:r w:rsidRPr="001E27B7">
        <w:rPr>
          <w:lang w:val="en-US"/>
        </w:rPr>
        <w:t xml:space="preserve">The article analyzes the processes of digitalization in education. Digital education is gradually becoming part of the natural learning process. The problematic moments of this process are highlighted: insufficient funding, difficulties with the technical equipment of educational organizations, lack of personnel, </w:t>
      </w:r>
      <w:proofErr w:type="gramStart"/>
      <w:r w:rsidRPr="001E27B7">
        <w:rPr>
          <w:lang w:val="en-US"/>
        </w:rPr>
        <w:t>lack</w:t>
      </w:r>
      <w:proofErr w:type="gramEnd"/>
      <w:r w:rsidRPr="001E27B7">
        <w:rPr>
          <w:lang w:val="en-US"/>
        </w:rPr>
        <w:t xml:space="preserve"> of software. It is noted the need to develop clear algorithms, due to which it will be possible to minimize the negative consequences or completely eliminate their occurrence.</w:t>
      </w:r>
    </w:p>
    <w:p w:rsidR="001E27B7" w:rsidRPr="001E27B7" w:rsidRDefault="001E27B7" w:rsidP="001E27B7">
      <w:pPr>
        <w:pStyle w:val="a7"/>
        <w:rPr>
          <w:lang w:val="en-US"/>
        </w:rPr>
      </w:pPr>
      <w:r w:rsidRPr="001E27B7">
        <w:rPr>
          <w:spacing w:val="43"/>
          <w:lang w:val="en-US"/>
        </w:rPr>
        <w:t>Keywords</w:t>
      </w:r>
      <w:r w:rsidRPr="001E27B7">
        <w:rPr>
          <w:lang w:val="en-US"/>
        </w:rPr>
        <w:t>: digital education; Internet resources; digital technologies; computer technologies; online courses; distance learning; social media; Internet chats; digital literacy.</w:t>
      </w:r>
    </w:p>
    <w:p w:rsidR="001E27B7" w:rsidRPr="001E27B7" w:rsidRDefault="001E27B7" w:rsidP="001E27B7">
      <w:pPr>
        <w:pStyle w:val="a3"/>
        <w:rPr>
          <w:b w:val="0"/>
          <w:bCs w:val="0"/>
          <w:lang w:val="ru-RU"/>
        </w:rPr>
      </w:pPr>
      <w:r>
        <w:t>DOI</w:t>
      </w:r>
      <w:r w:rsidRPr="001E27B7">
        <w:rPr>
          <w:lang w:val="ru-RU"/>
        </w:rPr>
        <w:t xml:space="preserve"> 10.47576/</w:t>
      </w:r>
      <w:r w:rsidRPr="001E27B7">
        <w:rPr>
          <w:b w:val="0"/>
          <w:bCs w:val="0"/>
          <w:lang w:val="ru-RU"/>
        </w:rPr>
        <w:t>2949-1878_2023_4_104</w:t>
      </w:r>
    </w:p>
    <w:p w:rsidR="001E27B7" w:rsidRPr="001E27B7" w:rsidRDefault="001E27B7" w:rsidP="001E27B7">
      <w:pPr>
        <w:pStyle w:val="a3"/>
        <w:spacing w:after="170"/>
        <w:rPr>
          <w:lang w:val="ru-RU"/>
        </w:rPr>
      </w:pPr>
      <w:r w:rsidRPr="001E27B7">
        <w:rPr>
          <w:lang w:val="ru-RU"/>
        </w:rPr>
        <w:t>УДК 37:004</w:t>
      </w:r>
    </w:p>
    <w:p w:rsidR="001E27B7" w:rsidRDefault="001E27B7" w:rsidP="001E27B7">
      <w:pPr>
        <w:pStyle w:val="a4"/>
      </w:pPr>
      <w:r>
        <w:t>Цифровизация образования как новое требование общества</w:t>
      </w:r>
    </w:p>
    <w:p w:rsidR="001E27B7" w:rsidRDefault="001E27B7" w:rsidP="001E27B7">
      <w:pPr>
        <w:pStyle w:val="a5"/>
      </w:pPr>
      <w:proofErr w:type="spellStart"/>
      <w:r>
        <w:t>Жамборов</w:t>
      </w:r>
      <w:proofErr w:type="spellEnd"/>
      <w:r>
        <w:t xml:space="preserve"> </w:t>
      </w:r>
      <w:proofErr w:type="spellStart"/>
      <w:r>
        <w:t>Анзор</w:t>
      </w:r>
      <w:proofErr w:type="spellEnd"/>
      <w:r>
        <w:t xml:space="preserve"> Анатольевич, </w:t>
      </w:r>
    </w:p>
    <w:p w:rsidR="001E27B7" w:rsidRDefault="001E27B7" w:rsidP="001E27B7">
      <w:pPr>
        <w:pStyle w:val="a6"/>
      </w:pPr>
      <w:r>
        <w:t xml:space="preserve">кандидат юридических наук, доцент кафедры огневой подготовки, Северо-Кавказский институт повышения квалификации (филиал) Краснодарского университета МВД России, г. Нальчик, Россия, </w:t>
      </w:r>
      <w:proofErr w:type="gramStart"/>
      <w:r>
        <w:t>е</w:t>
      </w:r>
      <w:proofErr w:type="gramEnd"/>
      <w:r>
        <w:t>-</w:t>
      </w:r>
      <w:proofErr w:type="spellStart"/>
      <w:r>
        <w:t>mail</w:t>
      </w:r>
      <w:proofErr w:type="spellEnd"/>
      <w:r>
        <w:t>: amv_@mail.ru</w:t>
      </w:r>
    </w:p>
    <w:p w:rsidR="001E27B7" w:rsidRDefault="001E27B7" w:rsidP="001E27B7">
      <w:pPr>
        <w:pStyle w:val="a5"/>
      </w:pPr>
      <w:proofErr w:type="spellStart"/>
      <w:r>
        <w:t>Кокурхаева</w:t>
      </w:r>
      <w:proofErr w:type="spellEnd"/>
      <w:r>
        <w:t xml:space="preserve"> </w:t>
      </w:r>
      <w:proofErr w:type="spellStart"/>
      <w:r>
        <w:t>Радимхан</w:t>
      </w:r>
      <w:proofErr w:type="spellEnd"/>
      <w:r>
        <w:t xml:space="preserve"> Магомет-</w:t>
      </w:r>
      <w:proofErr w:type="spellStart"/>
      <w:r>
        <w:t>Башировна</w:t>
      </w:r>
      <w:proofErr w:type="spellEnd"/>
      <w:r>
        <w:t xml:space="preserve">, </w:t>
      </w:r>
    </w:p>
    <w:p w:rsidR="001E27B7" w:rsidRDefault="001E27B7" w:rsidP="001E27B7">
      <w:pPr>
        <w:pStyle w:val="a6"/>
      </w:pPr>
      <w:r>
        <w:t xml:space="preserve">кандидат экономических наук, доцент кафедры цифровой и отраслевой экономики, Ингушский государственный университет, г. </w:t>
      </w:r>
      <w:proofErr w:type="spellStart"/>
      <w:r>
        <w:t>Магас</w:t>
      </w:r>
      <w:proofErr w:type="spellEnd"/>
      <w:r>
        <w:t xml:space="preserve">, Россия, </w:t>
      </w:r>
      <w:proofErr w:type="gramStart"/>
      <w:r>
        <w:t>е</w:t>
      </w:r>
      <w:proofErr w:type="gramEnd"/>
      <w:r>
        <w:t>-</w:t>
      </w:r>
      <w:proofErr w:type="spellStart"/>
      <w:r>
        <w:t>mail</w:t>
      </w:r>
      <w:proofErr w:type="spellEnd"/>
      <w:r>
        <w:t>: amv_@mail.ru</w:t>
      </w:r>
    </w:p>
    <w:p w:rsidR="001E27B7" w:rsidRDefault="001E27B7" w:rsidP="001E27B7">
      <w:pPr>
        <w:pStyle w:val="a5"/>
      </w:pPr>
      <w:proofErr w:type="spellStart"/>
      <w:r>
        <w:t>Газдиева</w:t>
      </w:r>
      <w:proofErr w:type="spellEnd"/>
      <w:r>
        <w:t xml:space="preserve"> Елизавета </w:t>
      </w:r>
      <w:proofErr w:type="spellStart"/>
      <w:r>
        <w:t>Хасбулатовна</w:t>
      </w:r>
      <w:proofErr w:type="spellEnd"/>
      <w:r>
        <w:t xml:space="preserve">, </w:t>
      </w:r>
    </w:p>
    <w:p w:rsidR="001E27B7" w:rsidRDefault="001E27B7" w:rsidP="001E27B7">
      <w:pPr>
        <w:pStyle w:val="a6"/>
      </w:pPr>
      <w:r>
        <w:lastRenderedPageBreak/>
        <w:t xml:space="preserve">студент 4 курса юридического факультета, Ингушский государственный университет, г. </w:t>
      </w:r>
      <w:proofErr w:type="spellStart"/>
      <w:r>
        <w:t>Магас</w:t>
      </w:r>
      <w:proofErr w:type="spellEnd"/>
      <w:r>
        <w:t>, Россия</w:t>
      </w:r>
    </w:p>
    <w:p w:rsidR="001E27B7" w:rsidRDefault="001E27B7" w:rsidP="001E27B7">
      <w:pPr>
        <w:pStyle w:val="a7"/>
      </w:pPr>
      <w:r>
        <w:t>В статье анализируется цифровизация образования в узком и широком смыслах. В узком смысле это переход привычных источников информации в цифровую форму, что позволяет снизить расходы средств и времени, раскрыть новые возможности для студентов и преподавателей, в широком – общественный тренд, который планомерно развивается не только в самом обществе, но и в экономике. Переход информации в цифровой формат помогает ускорить обмен данными, обеспечить лучший контроль информационного потока, повысить эффективность экономики, улучшить качество жизни общества в целом. Что касается образования, следует иметь в виду, что оно имеет единую концепцию, которая выступает в качестве опоры. Его цифровая форма имеет целенаправленное развитие.</w:t>
      </w:r>
    </w:p>
    <w:p w:rsidR="001E27B7" w:rsidRDefault="001E27B7" w:rsidP="001E27B7">
      <w:pPr>
        <w:pStyle w:val="a7"/>
      </w:pPr>
      <w:r>
        <w:rPr>
          <w:spacing w:val="43"/>
        </w:rPr>
        <w:t>Ключевые слова:</w:t>
      </w:r>
      <w:r>
        <w:t xml:space="preserve"> цифровизация; дистанционное обучение; разработка контента; цифровые инструменты; концепция цифрового образования; смешанное обучение; цифровые технологии.</w:t>
      </w:r>
    </w:p>
    <w:p w:rsidR="001E27B7" w:rsidRDefault="001E27B7" w:rsidP="001E27B7">
      <w:pPr>
        <w:pStyle w:val="a7"/>
      </w:pPr>
    </w:p>
    <w:p w:rsidR="001E27B7" w:rsidRDefault="001E27B7" w:rsidP="001E27B7">
      <w:pPr>
        <w:pStyle w:val="a3"/>
        <w:spacing w:after="113"/>
      </w:pPr>
      <w:r>
        <w:t>UDC 37:004</w:t>
      </w:r>
    </w:p>
    <w:p w:rsidR="001E27B7" w:rsidRPr="001E27B7" w:rsidRDefault="001E27B7" w:rsidP="001E27B7">
      <w:pPr>
        <w:pStyle w:val="a8"/>
        <w:rPr>
          <w:lang w:val="en-US"/>
        </w:rPr>
      </w:pPr>
      <w:r w:rsidRPr="001E27B7">
        <w:rPr>
          <w:lang w:val="en-US"/>
        </w:rPr>
        <w:t xml:space="preserve">Digitalization of education </w:t>
      </w:r>
      <w:r w:rsidRPr="001E27B7">
        <w:rPr>
          <w:lang w:val="en-US"/>
        </w:rPr>
        <w:br/>
        <w:t>as a new requirement of society</w:t>
      </w:r>
    </w:p>
    <w:p w:rsidR="001E27B7" w:rsidRPr="001E27B7" w:rsidRDefault="001E27B7" w:rsidP="001E27B7">
      <w:pPr>
        <w:pStyle w:val="a9"/>
        <w:rPr>
          <w:lang w:val="en-US"/>
        </w:rPr>
      </w:pPr>
      <w:proofErr w:type="spellStart"/>
      <w:r w:rsidRPr="001E27B7">
        <w:rPr>
          <w:lang w:val="en-US"/>
        </w:rPr>
        <w:t>Zhamborov</w:t>
      </w:r>
      <w:proofErr w:type="spellEnd"/>
      <w:r w:rsidRPr="001E27B7">
        <w:rPr>
          <w:lang w:val="en-US"/>
        </w:rPr>
        <w:t xml:space="preserve"> </w:t>
      </w:r>
      <w:proofErr w:type="spellStart"/>
      <w:r w:rsidRPr="001E27B7">
        <w:rPr>
          <w:lang w:val="en-US"/>
        </w:rPr>
        <w:t>Anzor</w:t>
      </w:r>
      <w:proofErr w:type="spellEnd"/>
      <w:r w:rsidRPr="001E27B7">
        <w:rPr>
          <w:lang w:val="en-US"/>
        </w:rPr>
        <w:t xml:space="preserve"> </w:t>
      </w:r>
      <w:proofErr w:type="spellStart"/>
      <w:r w:rsidRPr="001E27B7">
        <w:rPr>
          <w:lang w:val="en-US"/>
        </w:rPr>
        <w:t>Anatolievich</w:t>
      </w:r>
      <w:proofErr w:type="spellEnd"/>
      <w:r w:rsidRPr="001E27B7">
        <w:rPr>
          <w:lang w:val="en-US"/>
        </w:rPr>
        <w:t>,</w:t>
      </w:r>
    </w:p>
    <w:p w:rsidR="001E27B7" w:rsidRPr="001E27B7" w:rsidRDefault="001E27B7" w:rsidP="001E27B7">
      <w:pPr>
        <w:pStyle w:val="aa"/>
        <w:rPr>
          <w:lang w:val="en-US"/>
        </w:rPr>
      </w:pPr>
      <w:r w:rsidRPr="001E27B7">
        <w:rPr>
          <w:lang w:val="en-US"/>
        </w:rPr>
        <w:t>PhD in Law, Associate Professor of the Department of Fire Training, North Caucasian Institute for Advanced Studies (branch) of the Krasnodar University of the Ministry of Internal Affairs of Russia, Nalchik, Russia, e-mail: amv_@mail.ru</w:t>
      </w:r>
    </w:p>
    <w:p w:rsidR="001E27B7" w:rsidRPr="001E27B7" w:rsidRDefault="001E27B7" w:rsidP="001E27B7">
      <w:pPr>
        <w:pStyle w:val="a9"/>
        <w:rPr>
          <w:lang w:val="en-US"/>
        </w:rPr>
      </w:pPr>
      <w:proofErr w:type="spellStart"/>
      <w:r w:rsidRPr="001E27B7">
        <w:rPr>
          <w:lang w:val="en-US"/>
        </w:rPr>
        <w:t>Kokurkhaeva</w:t>
      </w:r>
      <w:proofErr w:type="spellEnd"/>
      <w:r w:rsidRPr="001E27B7">
        <w:rPr>
          <w:lang w:val="en-US"/>
        </w:rPr>
        <w:t xml:space="preserve"> </w:t>
      </w:r>
      <w:proofErr w:type="spellStart"/>
      <w:r w:rsidRPr="001E27B7">
        <w:rPr>
          <w:lang w:val="en-US"/>
        </w:rPr>
        <w:t>Radimkhan</w:t>
      </w:r>
      <w:proofErr w:type="spellEnd"/>
      <w:r w:rsidRPr="001E27B7">
        <w:rPr>
          <w:lang w:val="en-US"/>
        </w:rPr>
        <w:t xml:space="preserve"> </w:t>
      </w:r>
      <w:proofErr w:type="spellStart"/>
      <w:r w:rsidRPr="001E27B7">
        <w:rPr>
          <w:lang w:val="en-US"/>
        </w:rPr>
        <w:t>Magomet-Bashirovna</w:t>
      </w:r>
      <w:proofErr w:type="spellEnd"/>
      <w:r w:rsidRPr="001E27B7">
        <w:rPr>
          <w:lang w:val="en-US"/>
        </w:rPr>
        <w:t>,</w:t>
      </w:r>
    </w:p>
    <w:p w:rsidR="001E27B7" w:rsidRPr="001E27B7" w:rsidRDefault="001E27B7" w:rsidP="001E27B7">
      <w:pPr>
        <w:pStyle w:val="aa"/>
        <w:rPr>
          <w:lang w:val="en-US"/>
        </w:rPr>
      </w:pPr>
      <w:r w:rsidRPr="001E27B7">
        <w:rPr>
          <w:lang w:val="en-US"/>
        </w:rPr>
        <w:t xml:space="preserve">Candidate of Economic Sciences, Associate Professor of the Department of Digital and Industrial Economics, </w:t>
      </w:r>
      <w:proofErr w:type="spellStart"/>
      <w:r w:rsidRPr="001E27B7">
        <w:rPr>
          <w:lang w:val="en-US"/>
        </w:rPr>
        <w:t>Magas</w:t>
      </w:r>
      <w:proofErr w:type="spellEnd"/>
      <w:r w:rsidRPr="001E27B7">
        <w:rPr>
          <w:lang w:val="en-US"/>
        </w:rPr>
        <w:t>, Russia</w:t>
      </w:r>
    </w:p>
    <w:p w:rsidR="001E27B7" w:rsidRPr="001E27B7" w:rsidRDefault="001E27B7" w:rsidP="001E27B7">
      <w:pPr>
        <w:pStyle w:val="a9"/>
        <w:rPr>
          <w:lang w:val="en-US"/>
        </w:rPr>
      </w:pPr>
      <w:proofErr w:type="spellStart"/>
      <w:r w:rsidRPr="001E27B7">
        <w:rPr>
          <w:lang w:val="en-US"/>
        </w:rPr>
        <w:t>Gazdieva</w:t>
      </w:r>
      <w:proofErr w:type="spellEnd"/>
      <w:r w:rsidRPr="001E27B7">
        <w:rPr>
          <w:lang w:val="en-US"/>
        </w:rPr>
        <w:t xml:space="preserve"> </w:t>
      </w:r>
      <w:proofErr w:type="spellStart"/>
      <w:r w:rsidRPr="001E27B7">
        <w:rPr>
          <w:lang w:val="en-US"/>
        </w:rPr>
        <w:t>Elizaveta</w:t>
      </w:r>
      <w:proofErr w:type="spellEnd"/>
      <w:r w:rsidRPr="001E27B7">
        <w:rPr>
          <w:lang w:val="en-US"/>
        </w:rPr>
        <w:t xml:space="preserve"> </w:t>
      </w:r>
      <w:proofErr w:type="spellStart"/>
      <w:r w:rsidRPr="001E27B7">
        <w:rPr>
          <w:lang w:val="en-US"/>
        </w:rPr>
        <w:t>Khasbulatovna</w:t>
      </w:r>
      <w:proofErr w:type="spellEnd"/>
      <w:r w:rsidRPr="001E27B7">
        <w:rPr>
          <w:lang w:val="en-US"/>
        </w:rPr>
        <w:t>,</w:t>
      </w:r>
    </w:p>
    <w:p w:rsidR="001E27B7" w:rsidRPr="001E27B7" w:rsidRDefault="001E27B7" w:rsidP="001E27B7">
      <w:pPr>
        <w:pStyle w:val="aa"/>
        <w:rPr>
          <w:lang w:val="en-US"/>
        </w:rPr>
      </w:pPr>
      <w:r w:rsidRPr="001E27B7">
        <w:rPr>
          <w:lang w:val="en-US"/>
        </w:rPr>
        <w:t xml:space="preserve">4th year student of the Faculty of Law, Ingush State University, </w:t>
      </w:r>
      <w:proofErr w:type="spellStart"/>
      <w:r w:rsidRPr="001E27B7">
        <w:rPr>
          <w:lang w:val="en-US"/>
        </w:rPr>
        <w:t>Magas</w:t>
      </w:r>
      <w:proofErr w:type="spellEnd"/>
      <w:r w:rsidRPr="001E27B7">
        <w:rPr>
          <w:lang w:val="en-US"/>
        </w:rPr>
        <w:t>, Russia</w:t>
      </w:r>
    </w:p>
    <w:p w:rsidR="001E27B7" w:rsidRPr="001E27B7" w:rsidRDefault="001E27B7" w:rsidP="001E27B7">
      <w:pPr>
        <w:pStyle w:val="a7"/>
        <w:rPr>
          <w:spacing w:val="-2"/>
          <w:lang w:val="en-US"/>
        </w:rPr>
      </w:pPr>
      <w:r w:rsidRPr="001E27B7">
        <w:rPr>
          <w:spacing w:val="-2"/>
          <w:lang w:val="en-US"/>
        </w:rPr>
        <w:t xml:space="preserve">The article analyzes the digitalization of education in the narrow and broad senses. In a narrow sense, this is the transition of the usual sources of information to digital form, which allows </w:t>
      </w:r>
      <w:proofErr w:type="gramStart"/>
      <w:r w:rsidRPr="001E27B7">
        <w:rPr>
          <w:spacing w:val="-2"/>
          <w:lang w:val="en-US"/>
        </w:rPr>
        <w:t>to reduce</w:t>
      </w:r>
      <w:proofErr w:type="gramEnd"/>
      <w:r w:rsidRPr="001E27B7">
        <w:rPr>
          <w:spacing w:val="-2"/>
          <w:lang w:val="en-US"/>
        </w:rPr>
        <w:t xml:space="preserve"> the cost of money and time, to open up new opportunities for students and teachers, in a broad sense, it is a social trend that is systematically developing not only in society itself, but also in the economy. The transition of information to digital format helps to speed up the exchange of data, provide better control of the information flow, increase the efficiency of the economy, and improve the quality of life of society as a whole. As for education, it should be borne in mind that it has a single concept, which acts as the main pillar. Its digital form has purposeful development.</w:t>
      </w:r>
    </w:p>
    <w:p w:rsidR="001E27B7" w:rsidRPr="001E27B7" w:rsidRDefault="001E27B7" w:rsidP="001E27B7">
      <w:pPr>
        <w:pStyle w:val="a7"/>
        <w:rPr>
          <w:lang w:val="en-US"/>
        </w:rPr>
      </w:pPr>
      <w:r w:rsidRPr="001E27B7">
        <w:rPr>
          <w:spacing w:val="43"/>
          <w:lang w:val="en-US"/>
        </w:rPr>
        <w:t>Keywords</w:t>
      </w:r>
      <w:r w:rsidRPr="001E27B7">
        <w:rPr>
          <w:lang w:val="en-US"/>
        </w:rPr>
        <w:t>: digitalization; distance learning; content development; digital tools; the concept of digital education; blended learning; digital technologies.</w:t>
      </w:r>
    </w:p>
    <w:p w:rsidR="001E27B7" w:rsidRDefault="001E27B7" w:rsidP="001E27B7">
      <w:pPr>
        <w:pStyle w:val="a3"/>
        <w:rPr>
          <w:b w:val="0"/>
          <w:bCs w:val="0"/>
        </w:rPr>
      </w:pPr>
      <w:r>
        <w:t>DOI 10.47576/</w:t>
      </w:r>
      <w:r>
        <w:rPr>
          <w:b w:val="0"/>
          <w:bCs w:val="0"/>
        </w:rPr>
        <w:t>2949-1878_2023_4_109</w:t>
      </w:r>
    </w:p>
    <w:p w:rsidR="001E27B7" w:rsidRPr="001E27B7" w:rsidRDefault="001E27B7" w:rsidP="001E27B7">
      <w:pPr>
        <w:pStyle w:val="a3"/>
        <w:rPr>
          <w:lang w:val="ru-RU"/>
        </w:rPr>
      </w:pPr>
      <w:r w:rsidRPr="001E27B7">
        <w:rPr>
          <w:lang w:val="ru-RU"/>
        </w:rPr>
        <w:t>УДК 343.3</w:t>
      </w:r>
    </w:p>
    <w:p w:rsidR="001E27B7" w:rsidRDefault="001E27B7" w:rsidP="001E27B7">
      <w:pPr>
        <w:pStyle w:val="a4"/>
      </w:pPr>
      <w:r>
        <w:t>Кибертерроризм: проблемы в понимании и способах противодействия</w:t>
      </w:r>
    </w:p>
    <w:p w:rsidR="001E27B7" w:rsidRDefault="001E27B7" w:rsidP="001E27B7">
      <w:pPr>
        <w:pStyle w:val="a5"/>
      </w:pPr>
      <w:proofErr w:type="spellStart"/>
      <w:r>
        <w:t>Арипшев</w:t>
      </w:r>
      <w:proofErr w:type="spellEnd"/>
      <w:r>
        <w:t xml:space="preserve"> Ахмед Мухамедович, </w:t>
      </w:r>
    </w:p>
    <w:p w:rsidR="001E27B7" w:rsidRDefault="001E27B7" w:rsidP="001E27B7">
      <w:pPr>
        <w:pStyle w:val="a6"/>
      </w:pPr>
      <w:r>
        <w:t>кандидат экономических наук, заместитель начальника кафедры огневой подготовки,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amv_1978@mail.ru</w:t>
      </w:r>
    </w:p>
    <w:p w:rsidR="001E27B7" w:rsidRDefault="001E27B7" w:rsidP="001E27B7">
      <w:pPr>
        <w:pStyle w:val="a7"/>
      </w:pPr>
      <w:r>
        <w:t xml:space="preserve">В статье анализируются проблемы </w:t>
      </w:r>
      <w:proofErr w:type="spellStart"/>
      <w:r>
        <w:t>кибертерроризма</w:t>
      </w:r>
      <w:proofErr w:type="spellEnd"/>
      <w:r>
        <w:t xml:space="preserve">. Рассматривается информационный терроризм как новое правовое понятие.  Сделан вывод о том, что главной проблемой в противодействии </w:t>
      </w:r>
      <w:proofErr w:type="spellStart"/>
      <w:r>
        <w:t>киберпреступности</w:t>
      </w:r>
      <w:proofErr w:type="spellEnd"/>
      <w:r>
        <w:t xml:space="preserve"> является нехватка квалифицированных кадров, которые могли бы специализироваться именно на таких преступлениях. Решение данной проблемы лежит в плоскости создания институтов гражданского общества, которые смогут противостоять </w:t>
      </w:r>
      <w:proofErr w:type="spellStart"/>
      <w:r>
        <w:t>кибертерроризму</w:t>
      </w:r>
      <w:proofErr w:type="spellEnd"/>
      <w:r>
        <w:t xml:space="preserve"> и взаимодействовать с правоохранительными органами.</w:t>
      </w:r>
    </w:p>
    <w:p w:rsidR="001E27B7" w:rsidRDefault="001E27B7" w:rsidP="001E27B7">
      <w:pPr>
        <w:pStyle w:val="a7"/>
      </w:pPr>
      <w:r>
        <w:rPr>
          <w:spacing w:val="43"/>
        </w:rPr>
        <w:lastRenderedPageBreak/>
        <w:t>Ключевые слова</w:t>
      </w:r>
      <w:r>
        <w:t xml:space="preserve">: </w:t>
      </w:r>
      <w:proofErr w:type="spellStart"/>
      <w:r>
        <w:t>кибертерроризм</w:t>
      </w:r>
      <w:proofErr w:type="spellEnd"/>
      <w:r>
        <w:t xml:space="preserve">; </w:t>
      </w:r>
      <w:proofErr w:type="spellStart"/>
      <w:r>
        <w:t>киберпреступность</w:t>
      </w:r>
      <w:proofErr w:type="spellEnd"/>
      <w:r>
        <w:t xml:space="preserve">; </w:t>
      </w:r>
      <w:proofErr w:type="gramStart"/>
      <w:r>
        <w:t>интернет-сервисы</w:t>
      </w:r>
      <w:proofErr w:type="gramEnd"/>
      <w:r>
        <w:t>; компьютерное обеспечение; противодействие; национальная безопасность.</w:t>
      </w:r>
    </w:p>
    <w:p w:rsidR="001E27B7" w:rsidRDefault="001E27B7" w:rsidP="001E27B7">
      <w:pPr>
        <w:pStyle w:val="a7"/>
      </w:pPr>
    </w:p>
    <w:p w:rsidR="001E27B7" w:rsidRDefault="001E27B7" w:rsidP="001E27B7">
      <w:pPr>
        <w:pStyle w:val="a3"/>
      </w:pPr>
      <w:r>
        <w:t>UDC 343.3</w:t>
      </w:r>
    </w:p>
    <w:p w:rsidR="001E27B7" w:rsidRPr="001E27B7" w:rsidRDefault="001E27B7" w:rsidP="001E27B7">
      <w:pPr>
        <w:pStyle w:val="a8"/>
        <w:rPr>
          <w:lang w:val="en-US"/>
        </w:rPr>
      </w:pPr>
      <w:r w:rsidRPr="001E27B7">
        <w:rPr>
          <w:lang w:val="en-US"/>
        </w:rPr>
        <w:t>Cyberterrorism: problems in understanding and ways to counteract</w:t>
      </w:r>
    </w:p>
    <w:p w:rsidR="001E27B7" w:rsidRPr="001E27B7" w:rsidRDefault="001E27B7" w:rsidP="001E27B7">
      <w:pPr>
        <w:pStyle w:val="a9"/>
        <w:rPr>
          <w:lang w:val="en-US"/>
        </w:rPr>
      </w:pPr>
      <w:proofErr w:type="spellStart"/>
      <w:r w:rsidRPr="001E27B7">
        <w:rPr>
          <w:lang w:val="en-US"/>
        </w:rPr>
        <w:t>Aripshev</w:t>
      </w:r>
      <w:proofErr w:type="spellEnd"/>
      <w:r w:rsidRPr="001E27B7">
        <w:rPr>
          <w:lang w:val="en-US"/>
        </w:rPr>
        <w:t xml:space="preserve"> Ahmed </w:t>
      </w:r>
      <w:proofErr w:type="spellStart"/>
      <w:r w:rsidRPr="001E27B7">
        <w:rPr>
          <w:lang w:val="en-US"/>
        </w:rPr>
        <w:t>Mukhamedovich</w:t>
      </w:r>
      <w:proofErr w:type="spellEnd"/>
      <w:r w:rsidRPr="001E27B7">
        <w:rPr>
          <w:lang w:val="en-US"/>
        </w:rPr>
        <w:t>,</w:t>
      </w:r>
    </w:p>
    <w:p w:rsidR="001E27B7" w:rsidRPr="001E27B7" w:rsidRDefault="001E27B7" w:rsidP="001E27B7">
      <w:pPr>
        <w:pStyle w:val="aa"/>
        <w:rPr>
          <w:lang w:val="en-US"/>
        </w:rPr>
      </w:pPr>
      <w:r w:rsidRPr="001E27B7">
        <w:rPr>
          <w:lang w:val="en-US"/>
        </w:rPr>
        <w:t>Candidate of Economic Sciences, Deputy Head of the Fire Training Department, North Caucasian Institute for Advanced Studies (branch) of the Krasnodar University of the Ministry of Internal Affairs of Russia, Nalchik, Russia, e-mail: amv_1978@mail.ru</w:t>
      </w:r>
    </w:p>
    <w:p w:rsidR="001E27B7" w:rsidRPr="001E27B7" w:rsidRDefault="001E27B7" w:rsidP="001E27B7">
      <w:pPr>
        <w:pStyle w:val="a7"/>
        <w:rPr>
          <w:lang w:val="en-US"/>
        </w:rPr>
      </w:pPr>
      <w:r w:rsidRPr="001E27B7">
        <w:rPr>
          <w:lang w:val="en-US"/>
        </w:rPr>
        <w:t xml:space="preserve">The article analyzes the problems of </w:t>
      </w:r>
      <w:proofErr w:type="spellStart"/>
      <w:r w:rsidRPr="001E27B7">
        <w:rPr>
          <w:lang w:val="en-US"/>
        </w:rPr>
        <w:t>cyberterrorism</w:t>
      </w:r>
      <w:proofErr w:type="spellEnd"/>
      <w:r w:rsidRPr="001E27B7">
        <w:rPr>
          <w:lang w:val="en-US"/>
        </w:rPr>
        <w:t xml:space="preserve">. Information terrorism is considered as a new legal concept. It is concluded that the main problem in combating cybercrime is the lack of qualified personnel who could specialize in such crimes. The solution to this problem lies in the creation of civil society institutions that will be able to counter </w:t>
      </w:r>
      <w:proofErr w:type="spellStart"/>
      <w:r w:rsidRPr="001E27B7">
        <w:rPr>
          <w:lang w:val="en-US"/>
        </w:rPr>
        <w:t>cyberterrorism</w:t>
      </w:r>
      <w:proofErr w:type="spellEnd"/>
      <w:r w:rsidRPr="001E27B7">
        <w:rPr>
          <w:lang w:val="en-US"/>
        </w:rPr>
        <w:t xml:space="preserve"> and interact with law enforcement agencies.</w:t>
      </w:r>
    </w:p>
    <w:p w:rsidR="001E27B7" w:rsidRPr="001E27B7" w:rsidRDefault="001E27B7" w:rsidP="001E27B7">
      <w:pPr>
        <w:pStyle w:val="a7"/>
        <w:rPr>
          <w:lang w:val="en-US"/>
        </w:rPr>
      </w:pPr>
      <w:r w:rsidRPr="001E27B7">
        <w:rPr>
          <w:spacing w:val="43"/>
          <w:lang w:val="en-US"/>
        </w:rPr>
        <w:t>Keywords</w:t>
      </w:r>
      <w:r w:rsidRPr="001E27B7">
        <w:rPr>
          <w:lang w:val="en-US"/>
        </w:rPr>
        <w:t xml:space="preserve">: </w:t>
      </w:r>
      <w:proofErr w:type="spellStart"/>
      <w:r w:rsidRPr="001E27B7">
        <w:rPr>
          <w:lang w:val="en-US"/>
        </w:rPr>
        <w:t>cyberterrorism</w:t>
      </w:r>
      <w:proofErr w:type="spellEnd"/>
      <w:r w:rsidRPr="001E27B7">
        <w:rPr>
          <w:lang w:val="en-US"/>
        </w:rPr>
        <w:t>; cybercrime; Internet services; computer software; opposition; National security.</w:t>
      </w:r>
    </w:p>
    <w:p w:rsidR="001E27B7" w:rsidRPr="001E27B7" w:rsidRDefault="001E27B7" w:rsidP="001E27B7">
      <w:pPr>
        <w:pStyle w:val="a3"/>
        <w:rPr>
          <w:b w:val="0"/>
          <w:bCs w:val="0"/>
          <w:lang w:val="ru-RU"/>
        </w:rPr>
      </w:pPr>
      <w:r>
        <w:t>DOI</w:t>
      </w:r>
      <w:r w:rsidRPr="001E27B7">
        <w:rPr>
          <w:lang w:val="ru-RU"/>
        </w:rPr>
        <w:t xml:space="preserve"> 10.47576/</w:t>
      </w:r>
      <w:r w:rsidRPr="001E27B7">
        <w:rPr>
          <w:b w:val="0"/>
          <w:bCs w:val="0"/>
          <w:lang w:val="ru-RU"/>
        </w:rPr>
        <w:t>2949-1878_2023_4_113</w:t>
      </w:r>
    </w:p>
    <w:p w:rsidR="001E27B7" w:rsidRPr="001E27B7" w:rsidRDefault="001E27B7" w:rsidP="001E27B7">
      <w:pPr>
        <w:pStyle w:val="a3"/>
        <w:rPr>
          <w:lang w:val="ru-RU"/>
        </w:rPr>
      </w:pPr>
      <w:r w:rsidRPr="001E27B7">
        <w:rPr>
          <w:lang w:val="ru-RU"/>
        </w:rPr>
        <w:t>УДК 343.3</w:t>
      </w:r>
    </w:p>
    <w:p w:rsidR="001E27B7" w:rsidRDefault="001E27B7" w:rsidP="001E27B7">
      <w:pPr>
        <w:pStyle w:val="a4"/>
      </w:pPr>
      <w:r>
        <w:t>Классификационные признаки и характеристики современных форм терроризма</w:t>
      </w:r>
    </w:p>
    <w:p w:rsidR="001E27B7" w:rsidRDefault="001E27B7" w:rsidP="001E27B7">
      <w:pPr>
        <w:pStyle w:val="a5"/>
      </w:pPr>
      <w:proofErr w:type="spellStart"/>
      <w:r>
        <w:t>Гедгафов</w:t>
      </w:r>
      <w:proofErr w:type="spellEnd"/>
      <w:r>
        <w:t xml:space="preserve"> Мурат Мухамедович, </w:t>
      </w:r>
    </w:p>
    <w:p w:rsidR="001E27B7" w:rsidRDefault="001E27B7" w:rsidP="001E27B7">
      <w:pPr>
        <w:pStyle w:val="a6"/>
      </w:pPr>
      <w:r>
        <w:t>старший преподаватель кафедры огневой подготовки,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amv_1978@mail.ru</w:t>
      </w:r>
    </w:p>
    <w:p w:rsidR="001E27B7" w:rsidRDefault="001E27B7" w:rsidP="001E27B7">
      <w:pPr>
        <w:pStyle w:val="a7"/>
      </w:pPr>
      <w:r>
        <w:t xml:space="preserve">В статье анализируются признаки и причины современного терроризма. В числе основных причин терроризма отмечаются политическая нестабильность в государстве, </w:t>
      </w:r>
      <w:proofErr w:type="spellStart"/>
      <w:r>
        <w:t>неурегулированность</w:t>
      </w:r>
      <w:proofErr w:type="spellEnd"/>
      <w:r>
        <w:t xml:space="preserve"> финансовых вопросов, пробелы в законодательстве, рост криминального бизнеса, низкий уровень дохода граждан, распространение идеологии, пропагандирующей насилие, искажение правовых и общечеловеческих ценностей. Делается вывод, что основным критерием борьбы с терроризмом является понимание явления, с которым необходимо бороться, знание причин его возникновения и развития. Обладая этими знаниями, можно проводить успешную работу по профилактике и предупреждению терроризма.</w:t>
      </w:r>
    </w:p>
    <w:p w:rsidR="001E27B7" w:rsidRDefault="001E27B7" w:rsidP="001E27B7">
      <w:pPr>
        <w:pStyle w:val="a7"/>
      </w:pPr>
      <w:proofErr w:type="gramStart"/>
      <w:r>
        <w:rPr>
          <w:spacing w:val="43"/>
        </w:rPr>
        <w:t>Ключевые слова:</w:t>
      </w:r>
      <w:r>
        <w:t xml:space="preserve"> классификация терроризма; признаки терроризма; причины терроризма; политический терроризм; государственный терроризм; религиозный терроризм; националистический терроризм; внутренний терроризм; международный терроризм; экономический терроризм; экологический терроризм.</w:t>
      </w:r>
      <w:proofErr w:type="gramEnd"/>
    </w:p>
    <w:p w:rsidR="001E27B7" w:rsidRDefault="001E27B7" w:rsidP="001E27B7">
      <w:pPr>
        <w:pStyle w:val="a7"/>
      </w:pPr>
    </w:p>
    <w:p w:rsidR="001E27B7" w:rsidRDefault="001E27B7" w:rsidP="001E27B7">
      <w:pPr>
        <w:pStyle w:val="a3"/>
      </w:pPr>
      <w:r>
        <w:t>UDC 343.3</w:t>
      </w:r>
    </w:p>
    <w:p w:rsidR="001E27B7" w:rsidRPr="001E27B7" w:rsidRDefault="001E27B7" w:rsidP="001E27B7">
      <w:pPr>
        <w:pStyle w:val="a8"/>
        <w:rPr>
          <w:lang w:val="en-US"/>
        </w:rPr>
      </w:pPr>
      <w:r w:rsidRPr="001E27B7">
        <w:rPr>
          <w:lang w:val="en-US"/>
        </w:rPr>
        <w:t xml:space="preserve">Classification signs and characteristics </w:t>
      </w:r>
      <w:r w:rsidRPr="001E27B7">
        <w:rPr>
          <w:lang w:val="en-US"/>
        </w:rPr>
        <w:br/>
        <w:t>of modern forms of terrorism</w:t>
      </w:r>
    </w:p>
    <w:p w:rsidR="001E27B7" w:rsidRPr="001E27B7" w:rsidRDefault="001E27B7" w:rsidP="001E27B7">
      <w:pPr>
        <w:pStyle w:val="a9"/>
        <w:rPr>
          <w:lang w:val="en-US"/>
        </w:rPr>
      </w:pPr>
      <w:proofErr w:type="spellStart"/>
      <w:r w:rsidRPr="001E27B7">
        <w:rPr>
          <w:lang w:val="en-US"/>
        </w:rPr>
        <w:t>Gedgafov</w:t>
      </w:r>
      <w:proofErr w:type="spellEnd"/>
      <w:r w:rsidRPr="001E27B7">
        <w:rPr>
          <w:lang w:val="en-US"/>
        </w:rPr>
        <w:t xml:space="preserve"> Murat </w:t>
      </w:r>
      <w:proofErr w:type="spellStart"/>
      <w:r w:rsidRPr="001E27B7">
        <w:rPr>
          <w:lang w:val="en-US"/>
        </w:rPr>
        <w:t>Mukhamedovich</w:t>
      </w:r>
      <w:proofErr w:type="spellEnd"/>
      <w:r w:rsidRPr="001E27B7">
        <w:rPr>
          <w:lang w:val="en-US"/>
        </w:rPr>
        <w:t>,</w:t>
      </w:r>
    </w:p>
    <w:p w:rsidR="001E27B7" w:rsidRPr="001E27B7" w:rsidRDefault="001E27B7" w:rsidP="001E27B7">
      <w:pPr>
        <w:pStyle w:val="aa"/>
        <w:rPr>
          <w:lang w:val="en-US"/>
        </w:rPr>
      </w:pPr>
      <w:r w:rsidRPr="001E27B7">
        <w:rPr>
          <w:lang w:val="en-US"/>
        </w:rPr>
        <w:t>Senior Lecturer, Department of Fire Training, North Caucasian Institute for Advanced Studies (branch) of the Krasnodar University of the Ministry of Internal Affairs of Russia, Nalchik, Russia, e-mail: amv_1978@mail.ru</w:t>
      </w:r>
    </w:p>
    <w:p w:rsidR="001E27B7" w:rsidRPr="001E27B7" w:rsidRDefault="001E27B7" w:rsidP="001E27B7">
      <w:pPr>
        <w:pStyle w:val="a7"/>
        <w:rPr>
          <w:spacing w:val="2"/>
          <w:lang w:val="en-US"/>
        </w:rPr>
      </w:pPr>
      <w:r w:rsidRPr="001E27B7">
        <w:rPr>
          <w:spacing w:val="2"/>
          <w:lang w:val="en-US"/>
        </w:rPr>
        <w:t xml:space="preserve">The article analyzes the signs and causes of modern terrorism. Among the main causes of terrorism are political instability in the state, unsettled financial issues, gaps in legislation, the growth of criminal business, the low level of income of citizens, the spread of an ideology that promotes violence, and the distortion of legal and universal </w:t>
      </w:r>
      <w:r w:rsidRPr="001E27B7">
        <w:rPr>
          <w:spacing w:val="2"/>
          <w:lang w:val="en-US"/>
        </w:rPr>
        <w:lastRenderedPageBreak/>
        <w:t>values. It is concluded that the main criterion for the fight against terrorism is an understanding of the phenomenon that needs to be fought, knowledge of the causes of its occurrence and development. With this knowledge, it is possible to carry out successful work on the prevention and prevention of terrorism.</w:t>
      </w:r>
    </w:p>
    <w:p w:rsidR="001E27B7" w:rsidRPr="001E27B7" w:rsidRDefault="001E27B7" w:rsidP="001E27B7">
      <w:pPr>
        <w:pStyle w:val="a7"/>
        <w:rPr>
          <w:lang w:val="en-US"/>
        </w:rPr>
      </w:pPr>
      <w:r w:rsidRPr="001E27B7">
        <w:rPr>
          <w:spacing w:val="43"/>
          <w:lang w:val="en-US"/>
        </w:rPr>
        <w:t>Keywords</w:t>
      </w:r>
      <w:r w:rsidRPr="001E27B7">
        <w:rPr>
          <w:lang w:val="en-US"/>
        </w:rPr>
        <w:t>: classification of terrorism; signs of terrorism; causes of terrorism; political terrorism; state terrorism; religious terrorism; nationalist terrorism; internal terrorism; international terrorism; economic terrorism; ecological terrorism.</w:t>
      </w:r>
    </w:p>
    <w:p w:rsidR="001E27B7" w:rsidRDefault="001E27B7" w:rsidP="001E27B7">
      <w:pPr>
        <w:pStyle w:val="a3"/>
        <w:rPr>
          <w:b w:val="0"/>
          <w:bCs w:val="0"/>
        </w:rPr>
      </w:pPr>
      <w:r>
        <w:t>DOI 10.47576/</w:t>
      </w:r>
      <w:r>
        <w:rPr>
          <w:b w:val="0"/>
          <w:bCs w:val="0"/>
        </w:rPr>
        <w:t>2949-1878_2023_4_117</w:t>
      </w:r>
    </w:p>
    <w:p w:rsidR="001E27B7" w:rsidRDefault="001E27B7" w:rsidP="001E27B7">
      <w:pPr>
        <w:pStyle w:val="a3"/>
      </w:pPr>
      <w:r>
        <w:t>УДК 343</w:t>
      </w:r>
    </w:p>
    <w:p w:rsidR="001E27B7" w:rsidRDefault="001E27B7" w:rsidP="001E27B7">
      <w:pPr>
        <w:pStyle w:val="a4"/>
      </w:pPr>
      <w:r>
        <w:t xml:space="preserve">Формы, методы и оценка деятельности </w:t>
      </w:r>
      <w:r>
        <w:br/>
        <w:t xml:space="preserve">Народного собрания Республики Дагестан </w:t>
      </w:r>
      <w:r>
        <w:br/>
        <w:t>по предупреждению преступности</w:t>
      </w:r>
    </w:p>
    <w:p w:rsidR="001E27B7" w:rsidRDefault="001E27B7" w:rsidP="001E27B7">
      <w:pPr>
        <w:pStyle w:val="a5"/>
      </w:pPr>
      <w:r>
        <w:t xml:space="preserve">Гаджиев </w:t>
      </w:r>
      <w:proofErr w:type="spellStart"/>
      <w:r>
        <w:t>Даци</w:t>
      </w:r>
      <w:proofErr w:type="spellEnd"/>
      <w:r>
        <w:t xml:space="preserve"> Магомедович, </w:t>
      </w:r>
    </w:p>
    <w:p w:rsidR="001E27B7" w:rsidRDefault="001E27B7" w:rsidP="001E27B7">
      <w:pPr>
        <w:pStyle w:val="a6"/>
      </w:pPr>
      <w:r>
        <w:t xml:space="preserve">кандидат юридических наук, доцент, доцент кафедры уголовного права и государственно-правовых дисциплин, Дагестанский государственный университет народного хозяйства, г. Махачкала, Россия </w:t>
      </w:r>
    </w:p>
    <w:p w:rsidR="001E27B7" w:rsidRDefault="001E27B7" w:rsidP="001E27B7">
      <w:pPr>
        <w:pStyle w:val="a7"/>
      </w:pPr>
      <w:r>
        <w:t xml:space="preserve">В статье исследуется проблема предупреждения преступности законодательными (представительными) органами государственной власти субъектов Федерации. Отмечается, что нормативная база в этом направлении не сформирована в полном объеме, поэтому формы и способы их участия в предупреждении преступности еще предстоит разнообразить, акцентировав внимание на разработке механизма </w:t>
      </w:r>
      <w:proofErr w:type="gramStart"/>
      <w:r>
        <w:t>контроля за</w:t>
      </w:r>
      <w:proofErr w:type="gramEnd"/>
      <w:r>
        <w:t xml:space="preserve"> деятельностью правительства, министров и аппарата. Обозначены меры по дальнейшему совершенствованию противодействия преступности.</w:t>
      </w:r>
    </w:p>
    <w:p w:rsidR="001E27B7" w:rsidRDefault="001E27B7" w:rsidP="001E27B7">
      <w:pPr>
        <w:pStyle w:val="a7"/>
      </w:pPr>
      <w:r>
        <w:rPr>
          <w:spacing w:val="43"/>
        </w:rPr>
        <w:t>Ключевые слова:</w:t>
      </w:r>
      <w:r>
        <w:t xml:space="preserve"> уголовная политика; парламент; противодействие преступности.</w:t>
      </w:r>
    </w:p>
    <w:p w:rsidR="001E27B7" w:rsidRDefault="001E27B7" w:rsidP="001E27B7">
      <w:pPr>
        <w:pStyle w:val="a7"/>
      </w:pPr>
    </w:p>
    <w:p w:rsidR="001E27B7" w:rsidRDefault="001E27B7" w:rsidP="001E27B7">
      <w:pPr>
        <w:pStyle w:val="a3"/>
      </w:pPr>
      <w:r>
        <w:t>UDC 343</w:t>
      </w:r>
    </w:p>
    <w:p w:rsidR="001E27B7" w:rsidRPr="001E27B7" w:rsidRDefault="001E27B7" w:rsidP="001E27B7">
      <w:pPr>
        <w:pStyle w:val="a8"/>
        <w:rPr>
          <w:lang w:val="en-US"/>
        </w:rPr>
      </w:pPr>
      <w:r w:rsidRPr="001E27B7">
        <w:rPr>
          <w:lang w:val="en-US"/>
        </w:rPr>
        <w:t xml:space="preserve">Forms, methods and evaluation </w:t>
      </w:r>
      <w:r w:rsidRPr="001E27B7">
        <w:rPr>
          <w:lang w:val="en-US"/>
        </w:rPr>
        <w:br/>
        <w:t xml:space="preserve">of the activities of the People’s Assembly of the Republic of Dagestan for the prevention </w:t>
      </w:r>
      <w:r w:rsidRPr="001E27B7">
        <w:rPr>
          <w:lang w:val="en-US"/>
        </w:rPr>
        <w:br/>
        <w:t>of crime</w:t>
      </w:r>
    </w:p>
    <w:p w:rsidR="001E27B7" w:rsidRPr="001E27B7" w:rsidRDefault="001E27B7" w:rsidP="001E27B7">
      <w:pPr>
        <w:pStyle w:val="a9"/>
        <w:rPr>
          <w:lang w:val="en-US"/>
        </w:rPr>
      </w:pPr>
      <w:proofErr w:type="spellStart"/>
      <w:r w:rsidRPr="001E27B7">
        <w:rPr>
          <w:lang w:val="en-US"/>
        </w:rPr>
        <w:t>Gadzhiev</w:t>
      </w:r>
      <w:proofErr w:type="spellEnd"/>
      <w:r w:rsidRPr="001E27B7">
        <w:rPr>
          <w:lang w:val="en-US"/>
        </w:rPr>
        <w:t xml:space="preserve"> </w:t>
      </w:r>
      <w:proofErr w:type="spellStart"/>
      <w:r w:rsidRPr="001E27B7">
        <w:rPr>
          <w:lang w:val="en-US"/>
        </w:rPr>
        <w:t>Datsi</w:t>
      </w:r>
      <w:proofErr w:type="spellEnd"/>
      <w:r w:rsidRPr="001E27B7">
        <w:rPr>
          <w:lang w:val="en-US"/>
        </w:rPr>
        <w:t xml:space="preserve"> </w:t>
      </w:r>
      <w:proofErr w:type="spellStart"/>
      <w:r w:rsidRPr="001E27B7">
        <w:rPr>
          <w:lang w:val="en-US"/>
        </w:rPr>
        <w:t>Magomedovich</w:t>
      </w:r>
      <w:proofErr w:type="spellEnd"/>
      <w:r w:rsidRPr="001E27B7">
        <w:rPr>
          <w:lang w:val="en-US"/>
        </w:rPr>
        <w:t>,</w:t>
      </w:r>
    </w:p>
    <w:p w:rsidR="001E27B7" w:rsidRPr="001E27B7" w:rsidRDefault="001E27B7" w:rsidP="001E27B7">
      <w:pPr>
        <w:pStyle w:val="aa"/>
        <w:rPr>
          <w:lang w:val="en-US"/>
        </w:rPr>
      </w:pPr>
      <w:r w:rsidRPr="001E27B7">
        <w:rPr>
          <w:lang w:val="en-US"/>
        </w:rPr>
        <w:t>PhD in Law Associate Professor, Associate Professor of the Department of Criminal Law and State-Legal Disciplines, Dagestan State University of National Economy, Makhachkala, Russia</w:t>
      </w:r>
    </w:p>
    <w:p w:rsidR="001E27B7" w:rsidRPr="001E27B7" w:rsidRDefault="001E27B7" w:rsidP="001E27B7">
      <w:pPr>
        <w:pStyle w:val="a7"/>
        <w:rPr>
          <w:spacing w:val="6"/>
          <w:lang w:val="en-US"/>
        </w:rPr>
      </w:pPr>
      <w:r w:rsidRPr="001E27B7">
        <w:rPr>
          <w:spacing w:val="6"/>
          <w:lang w:val="en-US"/>
        </w:rPr>
        <w:t xml:space="preserve">The article examines the problem of crime prevention by legislative (representative) state authorities of the constituent entities of the Federation. It is noted that the regulatory framework in this direction has not been fully </w:t>
      </w:r>
      <w:proofErr w:type="gramStart"/>
      <w:r w:rsidRPr="001E27B7">
        <w:rPr>
          <w:spacing w:val="6"/>
          <w:lang w:val="en-US"/>
        </w:rPr>
        <w:t>formed,</w:t>
      </w:r>
      <w:proofErr w:type="gramEnd"/>
      <w:r w:rsidRPr="001E27B7">
        <w:rPr>
          <w:spacing w:val="6"/>
          <w:lang w:val="en-US"/>
        </w:rPr>
        <w:t xml:space="preserve"> therefore, the forms and methods of their participation in crime prevention have yet to be diversified, focusing on the development of a mechanism for monitoring the activities of the government, ministers and apparatus. Measures to further improve the fight against crime are outlined.</w:t>
      </w:r>
    </w:p>
    <w:p w:rsidR="001E27B7" w:rsidRPr="001E27B7" w:rsidRDefault="001E27B7" w:rsidP="001E27B7">
      <w:pPr>
        <w:pStyle w:val="a7"/>
        <w:rPr>
          <w:lang w:val="en-US"/>
        </w:rPr>
      </w:pPr>
      <w:r w:rsidRPr="001E27B7">
        <w:rPr>
          <w:spacing w:val="43"/>
          <w:lang w:val="en-US"/>
        </w:rPr>
        <w:t>Keywords</w:t>
      </w:r>
      <w:r w:rsidRPr="001E27B7">
        <w:rPr>
          <w:lang w:val="en-US"/>
        </w:rPr>
        <w:t>: criminal policy; parliament; countering crime.</w:t>
      </w:r>
    </w:p>
    <w:p w:rsidR="001E27B7" w:rsidRPr="001E27B7" w:rsidRDefault="001E27B7" w:rsidP="001E27B7">
      <w:pPr>
        <w:pStyle w:val="a3"/>
        <w:rPr>
          <w:b w:val="0"/>
          <w:bCs w:val="0"/>
          <w:lang w:val="ru-RU"/>
        </w:rPr>
      </w:pPr>
      <w:r>
        <w:t>DOI</w:t>
      </w:r>
      <w:r w:rsidRPr="001E27B7">
        <w:rPr>
          <w:lang w:val="ru-RU"/>
        </w:rPr>
        <w:t xml:space="preserve"> 10.47576/</w:t>
      </w:r>
      <w:r w:rsidRPr="001E27B7">
        <w:rPr>
          <w:b w:val="0"/>
          <w:bCs w:val="0"/>
          <w:lang w:val="ru-RU"/>
        </w:rPr>
        <w:t>2949-1878_2023_4_125</w:t>
      </w:r>
    </w:p>
    <w:p w:rsidR="001E27B7" w:rsidRPr="001E27B7" w:rsidRDefault="001E27B7" w:rsidP="001E27B7">
      <w:pPr>
        <w:pStyle w:val="a3"/>
        <w:rPr>
          <w:lang w:val="ru-RU"/>
        </w:rPr>
      </w:pPr>
      <w:r w:rsidRPr="001E27B7">
        <w:rPr>
          <w:lang w:val="ru-RU"/>
        </w:rPr>
        <w:t>УДК 343.3</w:t>
      </w:r>
    </w:p>
    <w:p w:rsidR="001E27B7" w:rsidRDefault="001E27B7" w:rsidP="001E27B7">
      <w:pPr>
        <w:pStyle w:val="a4"/>
      </w:pPr>
      <w:r>
        <w:t>Гражданское общество в противодействии кибертеррористическим угрозам</w:t>
      </w:r>
    </w:p>
    <w:p w:rsidR="001E27B7" w:rsidRDefault="001E27B7" w:rsidP="001E27B7">
      <w:pPr>
        <w:pStyle w:val="a5"/>
      </w:pPr>
      <w:proofErr w:type="spellStart"/>
      <w:r>
        <w:t>Гутиева</w:t>
      </w:r>
      <w:proofErr w:type="spellEnd"/>
      <w:r>
        <w:t xml:space="preserve"> Ирина Генриховна, </w:t>
      </w:r>
    </w:p>
    <w:p w:rsidR="001E27B7" w:rsidRDefault="001E27B7" w:rsidP="001E27B7">
      <w:pPr>
        <w:pStyle w:val="a6"/>
      </w:pPr>
      <w:r>
        <w:lastRenderedPageBreak/>
        <w:t>кандидат юридических наук, заместитель начальника кафедры государственных и гражданско-правовых дисциплин,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amv_1978@mail.ru</w:t>
      </w:r>
    </w:p>
    <w:p w:rsidR="001E27B7" w:rsidRDefault="001E27B7" w:rsidP="001E27B7">
      <w:pPr>
        <w:pStyle w:val="a7"/>
      </w:pPr>
      <w:r>
        <w:t xml:space="preserve">В статье анализируются возможности гражданского общества в противодействии </w:t>
      </w:r>
      <w:proofErr w:type="spellStart"/>
      <w:r>
        <w:t>кибертерроризму</w:t>
      </w:r>
      <w:proofErr w:type="spellEnd"/>
      <w:r>
        <w:t xml:space="preserve">. Отмечается важность </w:t>
      </w:r>
      <w:proofErr w:type="spellStart"/>
      <w:r>
        <w:t>кибербезопасности</w:t>
      </w:r>
      <w:proofErr w:type="spellEnd"/>
      <w:r>
        <w:t xml:space="preserve"> для любого государства. Делается вывод, что для эффективной борьбы с </w:t>
      </w:r>
      <w:proofErr w:type="spellStart"/>
      <w:r>
        <w:t>кибертерроризмом</w:t>
      </w:r>
      <w:proofErr w:type="spellEnd"/>
      <w:r>
        <w:t xml:space="preserve"> требуются усилия не отдельно взятого государства, а объединение мировых держав. Чем активнее будет развиваться сотрудничество на любом государственном уровне, тем меньше шансов будет у преступников. </w:t>
      </w:r>
    </w:p>
    <w:p w:rsidR="001E27B7" w:rsidRDefault="001E27B7" w:rsidP="001E27B7">
      <w:pPr>
        <w:pStyle w:val="a7"/>
      </w:pPr>
      <w:r>
        <w:rPr>
          <w:spacing w:val="43"/>
        </w:rPr>
        <w:t>Ключевые слова:</w:t>
      </w:r>
      <w:r>
        <w:t xml:space="preserve"> гражданское общество; </w:t>
      </w:r>
      <w:proofErr w:type="spellStart"/>
      <w:r>
        <w:t>кибертерроризм</w:t>
      </w:r>
      <w:proofErr w:type="spellEnd"/>
      <w:r>
        <w:t xml:space="preserve">; угроза безопасности; национальная безопасность; противодействие. </w:t>
      </w:r>
    </w:p>
    <w:p w:rsidR="001E27B7" w:rsidRDefault="001E27B7" w:rsidP="001E27B7">
      <w:pPr>
        <w:pStyle w:val="a7"/>
      </w:pPr>
    </w:p>
    <w:p w:rsidR="001E27B7" w:rsidRDefault="001E27B7" w:rsidP="001E27B7">
      <w:pPr>
        <w:pStyle w:val="a3"/>
      </w:pPr>
      <w:r>
        <w:t>UDC 343.3</w:t>
      </w:r>
    </w:p>
    <w:p w:rsidR="001E27B7" w:rsidRPr="001E27B7" w:rsidRDefault="001E27B7" w:rsidP="001E27B7">
      <w:pPr>
        <w:pStyle w:val="a8"/>
        <w:rPr>
          <w:lang w:val="en-US"/>
        </w:rPr>
      </w:pPr>
      <w:r w:rsidRPr="001E27B7">
        <w:rPr>
          <w:lang w:val="en-US"/>
        </w:rPr>
        <w:t xml:space="preserve">Civil society in countering </w:t>
      </w:r>
      <w:r w:rsidRPr="001E27B7">
        <w:rPr>
          <w:lang w:val="en-US"/>
        </w:rPr>
        <w:br/>
        <w:t>cyberterrorist threats</w:t>
      </w:r>
    </w:p>
    <w:p w:rsidR="001E27B7" w:rsidRPr="001E27B7" w:rsidRDefault="001E27B7" w:rsidP="001E27B7">
      <w:pPr>
        <w:pStyle w:val="a9"/>
        <w:rPr>
          <w:lang w:val="en-US"/>
        </w:rPr>
      </w:pPr>
      <w:proofErr w:type="spellStart"/>
      <w:r w:rsidRPr="001E27B7">
        <w:rPr>
          <w:lang w:val="en-US"/>
        </w:rPr>
        <w:t>Gutieva</w:t>
      </w:r>
      <w:proofErr w:type="spellEnd"/>
      <w:r w:rsidRPr="001E27B7">
        <w:rPr>
          <w:lang w:val="en-US"/>
        </w:rPr>
        <w:t xml:space="preserve"> Irina </w:t>
      </w:r>
      <w:proofErr w:type="spellStart"/>
      <w:r w:rsidRPr="001E27B7">
        <w:rPr>
          <w:lang w:val="en-US"/>
        </w:rPr>
        <w:t>Genrikhovna</w:t>
      </w:r>
      <w:proofErr w:type="spellEnd"/>
      <w:r w:rsidRPr="001E27B7">
        <w:rPr>
          <w:lang w:val="en-US"/>
        </w:rPr>
        <w:t>,</w:t>
      </w:r>
    </w:p>
    <w:p w:rsidR="001E27B7" w:rsidRPr="001E27B7" w:rsidRDefault="001E27B7" w:rsidP="001E27B7">
      <w:pPr>
        <w:pStyle w:val="aa"/>
        <w:rPr>
          <w:lang w:val="en-US"/>
        </w:rPr>
      </w:pPr>
      <w:r w:rsidRPr="001E27B7">
        <w:rPr>
          <w:lang w:val="en-US"/>
        </w:rPr>
        <w:t>PhD in Law, Deputy Head of the Department of State and Civil Law Disciplines, North Caucasian Institute for Advanced Studies (branch) of the Krasnodar University of the Ministry of Internal Affairs of Russia, Nalchik, Russia, e-mail: amv_1978@mail.ru</w:t>
      </w:r>
    </w:p>
    <w:p w:rsidR="001E27B7" w:rsidRPr="001E27B7" w:rsidRDefault="001E27B7" w:rsidP="001E27B7">
      <w:pPr>
        <w:pStyle w:val="a7"/>
        <w:rPr>
          <w:lang w:val="en-US"/>
        </w:rPr>
      </w:pPr>
      <w:r w:rsidRPr="001E27B7">
        <w:rPr>
          <w:lang w:val="en-US"/>
        </w:rPr>
        <w:t xml:space="preserve">The article analyzes the possibilities of civil society in counteracting </w:t>
      </w:r>
      <w:proofErr w:type="spellStart"/>
      <w:r w:rsidRPr="001E27B7">
        <w:rPr>
          <w:lang w:val="en-US"/>
        </w:rPr>
        <w:t>cyberterrorism</w:t>
      </w:r>
      <w:proofErr w:type="spellEnd"/>
      <w:r w:rsidRPr="001E27B7">
        <w:rPr>
          <w:lang w:val="en-US"/>
        </w:rPr>
        <w:t xml:space="preserve">. The importance of </w:t>
      </w:r>
      <w:proofErr w:type="spellStart"/>
      <w:r w:rsidRPr="001E27B7">
        <w:rPr>
          <w:lang w:val="en-US"/>
        </w:rPr>
        <w:t>cybersecurity</w:t>
      </w:r>
      <w:proofErr w:type="spellEnd"/>
      <w:r w:rsidRPr="001E27B7">
        <w:rPr>
          <w:lang w:val="en-US"/>
        </w:rPr>
        <w:t xml:space="preserve"> for any state is noted. It is concluded that the effective fight against </w:t>
      </w:r>
      <w:proofErr w:type="spellStart"/>
      <w:r w:rsidRPr="001E27B7">
        <w:rPr>
          <w:lang w:val="en-US"/>
        </w:rPr>
        <w:t>cyberterrorism</w:t>
      </w:r>
      <w:proofErr w:type="spellEnd"/>
      <w:r w:rsidRPr="001E27B7">
        <w:rPr>
          <w:lang w:val="en-US"/>
        </w:rPr>
        <w:t xml:space="preserve"> requires the efforts of not a single state, but the unification of world powers. The more actively cooperation develops at any state level, the fewer chances criminals will have.</w:t>
      </w:r>
    </w:p>
    <w:p w:rsidR="001E27B7" w:rsidRPr="001E27B7" w:rsidRDefault="001E27B7" w:rsidP="001E27B7">
      <w:pPr>
        <w:pStyle w:val="a7"/>
        <w:rPr>
          <w:lang w:val="en-US"/>
        </w:rPr>
      </w:pPr>
      <w:r w:rsidRPr="001E27B7">
        <w:rPr>
          <w:spacing w:val="43"/>
          <w:lang w:val="en-US"/>
        </w:rPr>
        <w:t>Keywords</w:t>
      </w:r>
      <w:r w:rsidRPr="001E27B7">
        <w:rPr>
          <w:lang w:val="en-US"/>
        </w:rPr>
        <w:t xml:space="preserve">: civil society; </w:t>
      </w:r>
      <w:proofErr w:type="spellStart"/>
      <w:r w:rsidRPr="001E27B7">
        <w:rPr>
          <w:lang w:val="en-US"/>
        </w:rPr>
        <w:t>cyberterrorism</w:t>
      </w:r>
      <w:proofErr w:type="spellEnd"/>
      <w:r w:rsidRPr="001E27B7">
        <w:rPr>
          <w:lang w:val="en-US"/>
        </w:rPr>
        <w:t>; security threat; National security; opposition.</w:t>
      </w:r>
    </w:p>
    <w:p w:rsidR="001E27B7" w:rsidRDefault="001E27B7" w:rsidP="001E27B7">
      <w:pPr>
        <w:pStyle w:val="a3"/>
        <w:rPr>
          <w:b w:val="0"/>
          <w:bCs w:val="0"/>
        </w:rPr>
      </w:pPr>
      <w:r>
        <w:t>DOI 10.47576/</w:t>
      </w:r>
      <w:r>
        <w:rPr>
          <w:b w:val="0"/>
          <w:bCs w:val="0"/>
        </w:rPr>
        <w:t>2949-1878_2023_4_129</w:t>
      </w:r>
    </w:p>
    <w:p w:rsidR="001E27B7" w:rsidRDefault="001E27B7" w:rsidP="001E27B7">
      <w:pPr>
        <w:pStyle w:val="a3"/>
      </w:pPr>
      <w:r>
        <w:t>УДК 343.3:004</w:t>
      </w:r>
    </w:p>
    <w:p w:rsidR="001E27B7" w:rsidRDefault="001E27B7" w:rsidP="001E27B7">
      <w:pPr>
        <w:pStyle w:val="a4"/>
      </w:pPr>
      <w:r>
        <w:t>Информационный терроризм как реальная угроза национальной безопасности России</w:t>
      </w:r>
    </w:p>
    <w:p w:rsidR="001E27B7" w:rsidRDefault="001E27B7" w:rsidP="001E27B7">
      <w:pPr>
        <w:pStyle w:val="a5"/>
      </w:pPr>
      <w:proofErr w:type="spellStart"/>
      <w:r>
        <w:t>Дауров</w:t>
      </w:r>
      <w:proofErr w:type="spellEnd"/>
      <w:r>
        <w:t xml:space="preserve"> </w:t>
      </w:r>
      <w:proofErr w:type="spellStart"/>
      <w:r>
        <w:t>Алим</w:t>
      </w:r>
      <w:proofErr w:type="spellEnd"/>
      <w:r>
        <w:t xml:space="preserve"> </w:t>
      </w:r>
      <w:proofErr w:type="spellStart"/>
      <w:r>
        <w:t>Ибрагимович</w:t>
      </w:r>
      <w:proofErr w:type="spellEnd"/>
      <w:r>
        <w:t xml:space="preserve">, </w:t>
      </w:r>
    </w:p>
    <w:p w:rsidR="001E27B7" w:rsidRDefault="001E27B7" w:rsidP="001E27B7">
      <w:pPr>
        <w:pStyle w:val="a6"/>
      </w:pPr>
      <w:r>
        <w:t>преподаватель кафедры огневой подготовки,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amv_1978@mail.ru</w:t>
      </w:r>
    </w:p>
    <w:p w:rsidR="001E27B7" w:rsidRDefault="001E27B7" w:rsidP="001E27B7">
      <w:pPr>
        <w:pStyle w:val="a7"/>
      </w:pPr>
      <w:r>
        <w:t>В статье рассматривается информационный терроризм как идеология, использующая разные методы противодействия действующей власти. Всемирная сеть используется активистами в качестве средства для распространения пропаганды, разнообразных материалов, в том числе радикальной направленности. Информационный терроризм представляет высокий уровень опасности для государства, может влиять на различные сферы жизни, деятельность государственных органов, общество, наносить моральный и физический вред, распространять ложную информацию, сеять панику среди гражданского населения.</w:t>
      </w:r>
    </w:p>
    <w:p w:rsidR="001E27B7" w:rsidRDefault="001E27B7" w:rsidP="001E27B7">
      <w:pPr>
        <w:pStyle w:val="a7"/>
      </w:pPr>
      <w:r>
        <w:rPr>
          <w:spacing w:val="43"/>
        </w:rPr>
        <w:t>Ключевые слова:</w:t>
      </w:r>
      <w:r>
        <w:t xml:space="preserve"> информационный терроризм; цифровые технологии; террористические организации; угроза; национальная безопасность; деструктивная идеология.</w:t>
      </w:r>
    </w:p>
    <w:p w:rsidR="001E27B7" w:rsidRDefault="001E27B7" w:rsidP="001E27B7">
      <w:pPr>
        <w:pStyle w:val="a7"/>
      </w:pPr>
    </w:p>
    <w:p w:rsidR="001E27B7" w:rsidRDefault="001E27B7" w:rsidP="001E27B7">
      <w:pPr>
        <w:pStyle w:val="a3"/>
      </w:pPr>
      <w:r>
        <w:t>UDC 343.3:004</w:t>
      </w:r>
    </w:p>
    <w:p w:rsidR="001E27B7" w:rsidRPr="001E27B7" w:rsidRDefault="001E27B7" w:rsidP="001E27B7">
      <w:pPr>
        <w:pStyle w:val="a8"/>
        <w:rPr>
          <w:lang w:val="en-US"/>
        </w:rPr>
      </w:pPr>
      <w:r w:rsidRPr="001E27B7">
        <w:rPr>
          <w:lang w:val="en-US"/>
        </w:rPr>
        <w:t>Information terrorism as a real threat to Russia’s national security</w:t>
      </w:r>
    </w:p>
    <w:p w:rsidR="001E27B7" w:rsidRPr="001E27B7" w:rsidRDefault="001E27B7" w:rsidP="001E27B7">
      <w:pPr>
        <w:pStyle w:val="a9"/>
        <w:rPr>
          <w:lang w:val="en-US"/>
        </w:rPr>
      </w:pPr>
      <w:proofErr w:type="spellStart"/>
      <w:r w:rsidRPr="001E27B7">
        <w:rPr>
          <w:lang w:val="en-US"/>
        </w:rPr>
        <w:t>Daurov</w:t>
      </w:r>
      <w:proofErr w:type="spellEnd"/>
      <w:r w:rsidRPr="001E27B7">
        <w:rPr>
          <w:lang w:val="en-US"/>
        </w:rPr>
        <w:t xml:space="preserve"> </w:t>
      </w:r>
      <w:proofErr w:type="spellStart"/>
      <w:r w:rsidRPr="001E27B7">
        <w:rPr>
          <w:lang w:val="en-US"/>
        </w:rPr>
        <w:t>Alim</w:t>
      </w:r>
      <w:proofErr w:type="spellEnd"/>
      <w:r w:rsidRPr="001E27B7">
        <w:rPr>
          <w:lang w:val="en-US"/>
        </w:rPr>
        <w:t xml:space="preserve"> </w:t>
      </w:r>
      <w:proofErr w:type="spellStart"/>
      <w:r w:rsidRPr="001E27B7">
        <w:rPr>
          <w:lang w:val="en-US"/>
        </w:rPr>
        <w:t>Ibragimovich</w:t>
      </w:r>
      <w:proofErr w:type="spellEnd"/>
      <w:r w:rsidRPr="001E27B7">
        <w:rPr>
          <w:lang w:val="en-US"/>
        </w:rPr>
        <w:t>,</w:t>
      </w:r>
    </w:p>
    <w:p w:rsidR="001E27B7" w:rsidRPr="001E27B7" w:rsidRDefault="001E27B7" w:rsidP="001E27B7">
      <w:pPr>
        <w:pStyle w:val="aa"/>
        <w:rPr>
          <w:lang w:val="en-US"/>
        </w:rPr>
      </w:pPr>
      <w:r w:rsidRPr="001E27B7">
        <w:rPr>
          <w:lang w:val="en-US"/>
        </w:rPr>
        <w:lastRenderedPageBreak/>
        <w:t>Lecturer of the Fire Training Department, North Caucasus Institute for Advanced Studies, branch of the Krasnodar University of the Ministry of Internal Affairs of Russia, Nalchik, Russia, e-mail: amv_1978@mail.ru</w:t>
      </w:r>
    </w:p>
    <w:p w:rsidR="001E27B7" w:rsidRPr="001E27B7" w:rsidRDefault="001E27B7" w:rsidP="001E27B7">
      <w:pPr>
        <w:pStyle w:val="a7"/>
        <w:rPr>
          <w:lang w:val="en-US"/>
        </w:rPr>
      </w:pPr>
      <w:r w:rsidRPr="001E27B7">
        <w:rPr>
          <w:lang w:val="en-US"/>
        </w:rPr>
        <w:t>The article deals with information terrorism as an ideology that uses different methods to counteract the current government. The World Wide Web is used by activists as a means for disseminating propaganda, various materials, including those of a radical nature. Information terrorism poses a high level of danger to the state, can affect various areas of life, the activities of state bodies, society, inflict moral and physical harm, disseminate false information, and sow panic among the civilian population.</w:t>
      </w:r>
    </w:p>
    <w:p w:rsidR="001E27B7" w:rsidRPr="001E27B7" w:rsidRDefault="001E27B7" w:rsidP="001E27B7">
      <w:pPr>
        <w:pStyle w:val="a7"/>
        <w:rPr>
          <w:lang w:val="en-US"/>
        </w:rPr>
      </w:pPr>
      <w:r w:rsidRPr="001E27B7">
        <w:rPr>
          <w:spacing w:val="43"/>
          <w:lang w:val="en-US"/>
        </w:rPr>
        <w:t>Keywords</w:t>
      </w:r>
      <w:r w:rsidRPr="001E27B7">
        <w:rPr>
          <w:lang w:val="en-US"/>
        </w:rPr>
        <w:t>: information terrorism; digital technologies; terrorist organizations; threat; National security; destructive ideology.</w:t>
      </w:r>
    </w:p>
    <w:p w:rsidR="001E27B7" w:rsidRPr="001E27B7" w:rsidRDefault="001E27B7" w:rsidP="001E27B7">
      <w:pPr>
        <w:pStyle w:val="a3"/>
        <w:rPr>
          <w:b w:val="0"/>
          <w:bCs w:val="0"/>
          <w:lang w:val="ru-RU"/>
        </w:rPr>
      </w:pPr>
      <w:r>
        <w:t>DOI</w:t>
      </w:r>
      <w:r w:rsidRPr="001E27B7">
        <w:rPr>
          <w:lang w:val="ru-RU"/>
        </w:rPr>
        <w:t xml:space="preserve"> 10.47576/</w:t>
      </w:r>
      <w:r w:rsidRPr="001E27B7">
        <w:rPr>
          <w:b w:val="0"/>
          <w:bCs w:val="0"/>
          <w:lang w:val="ru-RU"/>
        </w:rPr>
        <w:t>2949-1878_2023_4_134</w:t>
      </w:r>
    </w:p>
    <w:p w:rsidR="001E27B7" w:rsidRPr="001E27B7" w:rsidRDefault="001E27B7" w:rsidP="001E27B7">
      <w:pPr>
        <w:pStyle w:val="a3"/>
        <w:rPr>
          <w:lang w:val="ru-RU"/>
        </w:rPr>
      </w:pPr>
      <w:r w:rsidRPr="001E27B7">
        <w:rPr>
          <w:lang w:val="ru-RU"/>
        </w:rPr>
        <w:t>УДК 343.3</w:t>
      </w:r>
    </w:p>
    <w:p w:rsidR="001E27B7" w:rsidRDefault="001E27B7" w:rsidP="001E27B7">
      <w:pPr>
        <w:pStyle w:val="a4"/>
      </w:pPr>
      <w:r>
        <w:t xml:space="preserve">Особенности кибертерроризма и способы борьбы </w:t>
      </w:r>
      <w:r>
        <w:br/>
        <w:t>с ним со стороны мирового сообщества</w:t>
      </w:r>
    </w:p>
    <w:p w:rsidR="001E27B7" w:rsidRDefault="001E27B7" w:rsidP="001E27B7">
      <w:pPr>
        <w:pStyle w:val="a5"/>
      </w:pPr>
      <w:proofErr w:type="spellStart"/>
      <w:r>
        <w:t>Кочесоков</w:t>
      </w:r>
      <w:proofErr w:type="spellEnd"/>
      <w:r>
        <w:t xml:space="preserve"> Рустам </w:t>
      </w:r>
      <w:proofErr w:type="spellStart"/>
      <w:r>
        <w:t>Хажмударович</w:t>
      </w:r>
      <w:proofErr w:type="spellEnd"/>
      <w:r>
        <w:t xml:space="preserve">, </w:t>
      </w:r>
    </w:p>
    <w:p w:rsidR="001E27B7" w:rsidRDefault="001E27B7" w:rsidP="001E27B7">
      <w:pPr>
        <w:pStyle w:val="a6"/>
      </w:pPr>
      <w:r>
        <w:t xml:space="preserve">преподаватель кафедры огневой подготовки, Северо-Кавказский институт повышения квалификации (филиал) Краснодарского университета МВД России, г. Нальчик, Россия, </w:t>
      </w:r>
      <w:proofErr w:type="gramStart"/>
      <w:r>
        <w:t>е</w:t>
      </w:r>
      <w:proofErr w:type="gramEnd"/>
      <w:r>
        <w:t>-</w:t>
      </w:r>
      <w:proofErr w:type="spellStart"/>
      <w:r>
        <w:t>mail</w:t>
      </w:r>
      <w:proofErr w:type="spellEnd"/>
      <w:r>
        <w:t>: amv_@mail.ru</w:t>
      </w:r>
    </w:p>
    <w:p w:rsidR="001E27B7" w:rsidRDefault="001E27B7" w:rsidP="001E27B7">
      <w:pPr>
        <w:pStyle w:val="a7"/>
      </w:pPr>
      <w:r>
        <w:t xml:space="preserve">В статье рассмотрен международный опыт противодействия </w:t>
      </w:r>
      <w:proofErr w:type="spellStart"/>
      <w:r>
        <w:t>кибертерроризму</w:t>
      </w:r>
      <w:proofErr w:type="spellEnd"/>
      <w:r>
        <w:t xml:space="preserve"> в глобальном информационном пространстве. Установлено, что общество все больше зависит от киберпространства, и из-за этого образуется новая уязвимость перед злоумышленниками на международном </w:t>
      </w:r>
      <w:proofErr w:type="gramStart"/>
      <w:r>
        <w:t>и</w:t>
      </w:r>
      <w:proofErr w:type="gramEnd"/>
      <w:r>
        <w:t xml:space="preserve"> в особенности на национальном уровне. Сбои в сети способны создать весьма опасные экономические и политические последствия. Чем развитее национальная инфраструктура, тем больше она применяет </w:t>
      </w:r>
      <w:proofErr w:type="spellStart"/>
      <w:r>
        <w:t>интернет-ресурсов</w:t>
      </w:r>
      <w:proofErr w:type="spellEnd"/>
      <w:r>
        <w:t xml:space="preserve"> для функционирования. Это делает ее более уязвимой для </w:t>
      </w:r>
      <w:proofErr w:type="spellStart"/>
      <w:r>
        <w:t>кибертеррористов</w:t>
      </w:r>
      <w:proofErr w:type="spellEnd"/>
      <w:r>
        <w:t xml:space="preserve">, спецслужб враждебного государства и </w:t>
      </w:r>
      <w:proofErr w:type="spellStart"/>
      <w:r>
        <w:t>киберпреступников</w:t>
      </w:r>
      <w:proofErr w:type="spellEnd"/>
      <w:r>
        <w:t xml:space="preserve"> разного характера. Сделан вывод о том, что для Российской Федерации приоритетом служит создание международных актов, на основе которых будут созданы условия для борьбы с </w:t>
      </w:r>
      <w:proofErr w:type="spellStart"/>
      <w:r>
        <w:t>кибертерроризмом</w:t>
      </w:r>
      <w:proofErr w:type="spellEnd"/>
      <w:r>
        <w:t xml:space="preserve">, а также правового режима, запрещающего применять информационное оружие. </w:t>
      </w:r>
    </w:p>
    <w:p w:rsidR="001E27B7" w:rsidRDefault="001E27B7" w:rsidP="001E27B7">
      <w:pPr>
        <w:pStyle w:val="a7"/>
      </w:pPr>
      <w:r>
        <w:rPr>
          <w:spacing w:val="43"/>
        </w:rPr>
        <w:t>Ключевые слова:</w:t>
      </w:r>
      <w:r>
        <w:t xml:space="preserve"> </w:t>
      </w:r>
      <w:proofErr w:type="spellStart"/>
      <w:r>
        <w:t>кибертерроризм</w:t>
      </w:r>
      <w:proofErr w:type="spellEnd"/>
      <w:r>
        <w:t xml:space="preserve">; национальная безопасность; ИТ-технологии; хакеры; </w:t>
      </w:r>
      <w:proofErr w:type="spellStart"/>
      <w:r>
        <w:t>кибербезопасность</w:t>
      </w:r>
      <w:proofErr w:type="spellEnd"/>
      <w:r>
        <w:t xml:space="preserve">; </w:t>
      </w:r>
      <w:proofErr w:type="spellStart"/>
      <w:r>
        <w:t>киберугроза</w:t>
      </w:r>
      <w:proofErr w:type="spellEnd"/>
      <w:r>
        <w:t>.</w:t>
      </w:r>
    </w:p>
    <w:p w:rsidR="001E27B7" w:rsidRDefault="001E27B7" w:rsidP="001E27B7">
      <w:pPr>
        <w:pStyle w:val="a7"/>
      </w:pPr>
    </w:p>
    <w:p w:rsidR="001E27B7" w:rsidRDefault="001E27B7" w:rsidP="001E27B7">
      <w:pPr>
        <w:pStyle w:val="a3"/>
      </w:pPr>
      <w:r>
        <w:t>UDC 343.3</w:t>
      </w:r>
    </w:p>
    <w:p w:rsidR="001E27B7" w:rsidRPr="001E27B7" w:rsidRDefault="001E27B7" w:rsidP="001E27B7">
      <w:pPr>
        <w:pStyle w:val="a8"/>
        <w:rPr>
          <w:lang w:val="en-US"/>
        </w:rPr>
      </w:pPr>
      <w:r w:rsidRPr="001E27B7">
        <w:rPr>
          <w:lang w:val="en-US"/>
        </w:rPr>
        <w:t xml:space="preserve">Features of cyberterrorism and ways to combat </w:t>
      </w:r>
      <w:r w:rsidRPr="001E27B7">
        <w:rPr>
          <w:lang w:val="en-US"/>
        </w:rPr>
        <w:br/>
        <w:t>it by the world community</w:t>
      </w:r>
    </w:p>
    <w:p w:rsidR="001E27B7" w:rsidRPr="001E27B7" w:rsidRDefault="001E27B7" w:rsidP="001E27B7">
      <w:pPr>
        <w:pStyle w:val="a9"/>
        <w:rPr>
          <w:lang w:val="en-US"/>
        </w:rPr>
      </w:pPr>
      <w:proofErr w:type="spellStart"/>
      <w:r w:rsidRPr="001E27B7">
        <w:rPr>
          <w:lang w:val="en-US"/>
        </w:rPr>
        <w:t>Kochesokov</w:t>
      </w:r>
      <w:proofErr w:type="spellEnd"/>
      <w:r w:rsidRPr="001E27B7">
        <w:rPr>
          <w:lang w:val="en-US"/>
        </w:rPr>
        <w:t xml:space="preserve"> </w:t>
      </w:r>
      <w:proofErr w:type="spellStart"/>
      <w:r w:rsidRPr="001E27B7">
        <w:rPr>
          <w:lang w:val="en-US"/>
        </w:rPr>
        <w:t>Rustam</w:t>
      </w:r>
      <w:proofErr w:type="spellEnd"/>
      <w:r w:rsidRPr="001E27B7">
        <w:rPr>
          <w:lang w:val="en-US"/>
        </w:rPr>
        <w:t xml:space="preserve"> </w:t>
      </w:r>
      <w:proofErr w:type="spellStart"/>
      <w:r w:rsidRPr="001E27B7">
        <w:rPr>
          <w:lang w:val="en-US"/>
        </w:rPr>
        <w:t>Khazhmudarovich</w:t>
      </w:r>
      <w:proofErr w:type="spellEnd"/>
      <w:r w:rsidRPr="001E27B7">
        <w:rPr>
          <w:lang w:val="en-US"/>
        </w:rPr>
        <w:t>,</w:t>
      </w:r>
    </w:p>
    <w:p w:rsidR="001E27B7" w:rsidRPr="001E27B7" w:rsidRDefault="001E27B7" w:rsidP="001E27B7">
      <w:pPr>
        <w:pStyle w:val="aa"/>
        <w:rPr>
          <w:lang w:val="en-US"/>
        </w:rPr>
      </w:pPr>
      <w:r w:rsidRPr="001E27B7">
        <w:rPr>
          <w:lang w:val="en-US"/>
        </w:rPr>
        <w:t>Lecturer, Department of Fire Training, North Caucasian Institute for Advanced Studies (branch) of the Krasnodar University of the Ministry of Internal Affairs of Russia, Nalchik, Russia, e-mail: amv_@mail.ru</w:t>
      </w:r>
    </w:p>
    <w:p w:rsidR="001E27B7" w:rsidRPr="001E27B7" w:rsidRDefault="001E27B7" w:rsidP="001E27B7">
      <w:pPr>
        <w:pStyle w:val="a7"/>
        <w:rPr>
          <w:spacing w:val="2"/>
          <w:lang w:val="en-US"/>
        </w:rPr>
      </w:pPr>
      <w:r w:rsidRPr="001E27B7">
        <w:rPr>
          <w:spacing w:val="2"/>
          <w:lang w:val="en-US"/>
        </w:rPr>
        <w:t xml:space="preserve">The article considers international experience in countering </w:t>
      </w:r>
      <w:proofErr w:type="spellStart"/>
      <w:r w:rsidRPr="001E27B7">
        <w:rPr>
          <w:spacing w:val="2"/>
          <w:lang w:val="en-US"/>
        </w:rPr>
        <w:t>cyberterrorism</w:t>
      </w:r>
      <w:proofErr w:type="spellEnd"/>
      <w:r w:rsidRPr="001E27B7">
        <w:rPr>
          <w:spacing w:val="2"/>
          <w:lang w:val="en-US"/>
        </w:rPr>
        <w:t xml:space="preserve"> in the global information space. It has been established that society is increasingly dependent on cyberspace, and because of this, a new vulnerability to intruders is emerging at the international and especially at the national level. Network failures can create very dangerous economic and political consequences. The more developed the national infrastructure, the more it uses Internet resources to function. This makes it more vulnerable to </w:t>
      </w:r>
      <w:proofErr w:type="spellStart"/>
      <w:r w:rsidRPr="001E27B7">
        <w:rPr>
          <w:spacing w:val="2"/>
          <w:lang w:val="en-US"/>
        </w:rPr>
        <w:t>cyberterrorists</w:t>
      </w:r>
      <w:proofErr w:type="spellEnd"/>
      <w:r w:rsidRPr="001E27B7">
        <w:rPr>
          <w:spacing w:val="2"/>
          <w:lang w:val="en-US"/>
        </w:rPr>
        <w:t xml:space="preserve">, intelligence agencies of a hostile state, and cybercriminals of various kinds. It is concluded that the priority for the Russian Federation is the creation of international acts, on the basis of which conditions will be created for the fight against </w:t>
      </w:r>
      <w:proofErr w:type="spellStart"/>
      <w:r w:rsidRPr="001E27B7">
        <w:rPr>
          <w:spacing w:val="2"/>
          <w:lang w:val="en-US"/>
        </w:rPr>
        <w:t>cyberterrorism</w:t>
      </w:r>
      <w:proofErr w:type="spellEnd"/>
      <w:r w:rsidRPr="001E27B7">
        <w:rPr>
          <w:spacing w:val="2"/>
          <w:lang w:val="en-US"/>
        </w:rPr>
        <w:t>, as well as a legal regime prohibiting the use of information weapons.</w:t>
      </w:r>
    </w:p>
    <w:p w:rsidR="001E27B7" w:rsidRPr="001E27B7" w:rsidRDefault="001E27B7" w:rsidP="001E27B7">
      <w:pPr>
        <w:pStyle w:val="a7"/>
        <w:rPr>
          <w:lang w:val="en-US"/>
        </w:rPr>
      </w:pPr>
      <w:r w:rsidRPr="001E27B7">
        <w:rPr>
          <w:spacing w:val="43"/>
          <w:lang w:val="en-US"/>
        </w:rPr>
        <w:t>Keywords</w:t>
      </w:r>
      <w:r w:rsidRPr="001E27B7">
        <w:rPr>
          <w:lang w:val="en-US"/>
        </w:rPr>
        <w:t xml:space="preserve">: </w:t>
      </w:r>
      <w:proofErr w:type="spellStart"/>
      <w:r w:rsidRPr="001E27B7">
        <w:rPr>
          <w:lang w:val="en-US"/>
        </w:rPr>
        <w:t>cyberterrorism</w:t>
      </w:r>
      <w:proofErr w:type="spellEnd"/>
      <w:r w:rsidRPr="001E27B7">
        <w:rPr>
          <w:lang w:val="en-US"/>
        </w:rPr>
        <w:t xml:space="preserve">; National security; IT technologies; hackers; </w:t>
      </w:r>
      <w:proofErr w:type="spellStart"/>
      <w:r w:rsidRPr="001E27B7">
        <w:rPr>
          <w:lang w:val="en-US"/>
        </w:rPr>
        <w:t>cybersecurity</w:t>
      </w:r>
      <w:proofErr w:type="spellEnd"/>
      <w:r w:rsidRPr="001E27B7">
        <w:rPr>
          <w:lang w:val="en-US"/>
        </w:rPr>
        <w:t>; cyber threat.</w:t>
      </w:r>
    </w:p>
    <w:p w:rsidR="001E27B7" w:rsidRPr="001E27B7" w:rsidRDefault="001E27B7" w:rsidP="001E27B7">
      <w:pPr>
        <w:pStyle w:val="a3"/>
        <w:rPr>
          <w:b w:val="0"/>
          <w:bCs w:val="0"/>
          <w:lang w:val="ru-RU"/>
        </w:rPr>
      </w:pPr>
      <w:r>
        <w:t>DOI</w:t>
      </w:r>
      <w:r w:rsidRPr="001E27B7">
        <w:rPr>
          <w:lang w:val="ru-RU"/>
        </w:rPr>
        <w:t xml:space="preserve"> 10.47576/</w:t>
      </w:r>
      <w:r w:rsidRPr="001E27B7">
        <w:rPr>
          <w:b w:val="0"/>
          <w:bCs w:val="0"/>
          <w:lang w:val="ru-RU"/>
        </w:rPr>
        <w:t>2949-1878_2023_4_138</w:t>
      </w:r>
    </w:p>
    <w:p w:rsidR="001E27B7" w:rsidRPr="001E27B7" w:rsidRDefault="001E27B7" w:rsidP="001E27B7">
      <w:pPr>
        <w:pStyle w:val="a3"/>
        <w:rPr>
          <w:lang w:val="ru-RU"/>
        </w:rPr>
      </w:pPr>
      <w:r w:rsidRPr="001E27B7">
        <w:rPr>
          <w:lang w:val="ru-RU"/>
        </w:rPr>
        <w:t>УДК 343</w:t>
      </w:r>
    </w:p>
    <w:p w:rsidR="001E27B7" w:rsidRDefault="001E27B7" w:rsidP="001E27B7">
      <w:pPr>
        <w:pStyle w:val="a4"/>
      </w:pPr>
      <w:r>
        <w:lastRenderedPageBreak/>
        <w:t xml:space="preserve">Адаптация уголовного законодательства относительно преступлений, совершаемых </w:t>
      </w:r>
      <w:r>
        <w:br/>
        <w:t xml:space="preserve">с использованием информационных </w:t>
      </w:r>
      <w:r>
        <w:br/>
        <w:t>технологий</w:t>
      </w:r>
    </w:p>
    <w:p w:rsidR="001E27B7" w:rsidRDefault="001E27B7" w:rsidP="001E27B7">
      <w:pPr>
        <w:pStyle w:val="a5"/>
      </w:pPr>
      <w:proofErr w:type="spellStart"/>
      <w:r>
        <w:t>Манукян</w:t>
      </w:r>
      <w:proofErr w:type="spellEnd"/>
      <w:r>
        <w:t xml:space="preserve"> </w:t>
      </w:r>
      <w:proofErr w:type="spellStart"/>
      <w:r>
        <w:t>Алинэ</w:t>
      </w:r>
      <w:proofErr w:type="spellEnd"/>
      <w:r>
        <w:t xml:space="preserve"> Романовна, </w:t>
      </w:r>
    </w:p>
    <w:p w:rsidR="001E27B7" w:rsidRDefault="001E27B7" w:rsidP="001E27B7">
      <w:pPr>
        <w:pStyle w:val="a6"/>
      </w:pPr>
      <w:r>
        <w:t>кандидат педагогических наук, доцент кафедры государственных и гражданско-правовых дисциплин,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amv_1978@mail.ru</w:t>
      </w:r>
    </w:p>
    <w:p w:rsidR="001E27B7" w:rsidRDefault="001E27B7" w:rsidP="001E27B7">
      <w:pPr>
        <w:pStyle w:val="a7"/>
      </w:pPr>
      <w:r>
        <w:t xml:space="preserve">В статье анализируется проблема адаптации уголовного законодательства к новым видам преступлений. Отмечается рост </w:t>
      </w:r>
      <w:proofErr w:type="spellStart"/>
      <w:r>
        <w:t>киберпреступлений</w:t>
      </w:r>
      <w:proofErr w:type="spellEnd"/>
      <w:r>
        <w:t xml:space="preserve"> по всему миру. В современном российском законодательстве существует серьезный пробел, так как многие понятия преступной деятельности в нем не отражены. Поэтому внесение изменений в уголовное законодательство, принятие мер по борьбе с </w:t>
      </w:r>
      <w:proofErr w:type="spellStart"/>
      <w:r>
        <w:t>киберпреступностью</w:t>
      </w:r>
      <w:proofErr w:type="spellEnd"/>
      <w:r>
        <w:t xml:space="preserve"> в целом и </w:t>
      </w:r>
      <w:proofErr w:type="spellStart"/>
      <w:r>
        <w:t>кибертерроризмом</w:t>
      </w:r>
      <w:proofErr w:type="spellEnd"/>
      <w:r>
        <w:t xml:space="preserve"> в частности является необходимостью, исходящей из реалий современного общества.</w:t>
      </w:r>
    </w:p>
    <w:p w:rsidR="001E27B7" w:rsidRDefault="001E27B7" w:rsidP="001E27B7">
      <w:pPr>
        <w:pStyle w:val="a7"/>
      </w:pPr>
      <w:r>
        <w:rPr>
          <w:spacing w:val="43"/>
        </w:rPr>
        <w:t>Ключевые слова:</w:t>
      </w:r>
      <w:r>
        <w:t xml:space="preserve"> информационные технологии; </w:t>
      </w:r>
      <w:proofErr w:type="spellStart"/>
      <w:r>
        <w:t>киберпреступность</w:t>
      </w:r>
      <w:proofErr w:type="spellEnd"/>
      <w:r>
        <w:t xml:space="preserve">; криминализация телекоммуникационных систем; дискредитация политических институтов власти; подрыв доверия к власти; </w:t>
      </w:r>
      <w:proofErr w:type="spellStart"/>
      <w:r>
        <w:t>кибертерроризм</w:t>
      </w:r>
      <w:proofErr w:type="spellEnd"/>
      <w:r>
        <w:t>; противодействие преступности.</w:t>
      </w:r>
    </w:p>
    <w:p w:rsidR="001E27B7" w:rsidRDefault="001E27B7" w:rsidP="001E27B7">
      <w:pPr>
        <w:pStyle w:val="a7"/>
      </w:pPr>
    </w:p>
    <w:p w:rsidR="001E27B7" w:rsidRDefault="001E27B7" w:rsidP="001E27B7">
      <w:pPr>
        <w:pStyle w:val="a3"/>
      </w:pPr>
      <w:r>
        <w:t>UDC 343</w:t>
      </w:r>
    </w:p>
    <w:p w:rsidR="001E27B7" w:rsidRPr="001E27B7" w:rsidRDefault="001E27B7" w:rsidP="001E27B7">
      <w:pPr>
        <w:pStyle w:val="a8"/>
        <w:rPr>
          <w:lang w:val="en-US"/>
        </w:rPr>
      </w:pPr>
      <w:r w:rsidRPr="001E27B7">
        <w:rPr>
          <w:lang w:val="en-US"/>
        </w:rPr>
        <w:t xml:space="preserve">Adaptation of criminal legislation </w:t>
      </w:r>
      <w:r w:rsidRPr="001E27B7">
        <w:rPr>
          <w:lang w:val="en-US"/>
        </w:rPr>
        <w:br/>
        <w:t xml:space="preserve">regarding crimes committed with the use </w:t>
      </w:r>
      <w:r w:rsidRPr="001E27B7">
        <w:rPr>
          <w:lang w:val="en-US"/>
        </w:rPr>
        <w:br/>
        <w:t>of information technologies</w:t>
      </w:r>
    </w:p>
    <w:p w:rsidR="001E27B7" w:rsidRPr="001E27B7" w:rsidRDefault="001E27B7" w:rsidP="001E27B7">
      <w:pPr>
        <w:pStyle w:val="a9"/>
        <w:rPr>
          <w:lang w:val="en-US"/>
        </w:rPr>
      </w:pPr>
      <w:proofErr w:type="spellStart"/>
      <w:r w:rsidRPr="001E27B7">
        <w:rPr>
          <w:lang w:val="en-US"/>
        </w:rPr>
        <w:t>Manukyan</w:t>
      </w:r>
      <w:proofErr w:type="spellEnd"/>
      <w:r w:rsidRPr="001E27B7">
        <w:rPr>
          <w:lang w:val="en-US"/>
        </w:rPr>
        <w:t xml:space="preserve"> </w:t>
      </w:r>
      <w:proofErr w:type="spellStart"/>
      <w:r w:rsidRPr="001E27B7">
        <w:rPr>
          <w:lang w:val="en-US"/>
        </w:rPr>
        <w:t>Aline</w:t>
      </w:r>
      <w:proofErr w:type="spellEnd"/>
      <w:r w:rsidRPr="001E27B7">
        <w:rPr>
          <w:lang w:val="en-US"/>
        </w:rPr>
        <w:t xml:space="preserve"> </w:t>
      </w:r>
      <w:proofErr w:type="spellStart"/>
      <w:r w:rsidRPr="001E27B7">
        <w:rPr>
          <w:lang w:val="en-US"/>
        </w:rPr>
        <w:t>Romanovna</w:t>
      </w:r>
      <w:proofErr w:type="spellEnd"/>
      <w:r w:rsidRPr="001E27B7">
        <w:rPr>
          <w:lang w:val="en-US"/>
        </w:rPr>
        <w:t>,</w:t>
      </w:r>
    </w:p>
    <w:p w:rsidR="001E27B7" w:rsidRPr="001E27B7" w:rsidRDefault="001E27B7" w:rsidP="001E27B7">
      <w:pPr>
        <w:pStyle w:val="aa"/>
        <w:rPr>
          <w:lang w:val="en-US"/>
        </w:rPr>
      </w:pPr>
      <w:r w:rsidRPr="001E27B7">
        <w:rPr>
          <w:lang w:val="en-US"/>
        </w:rPr>
        <w:t>Candidate of Pedagogical Sciences, Associate Professor of the Department of State and Civil Law Disciplines, North Caucasian Institute for Advanced Studies (branch) of the Krasnodar University of the Ministry of Internal Affairs of Russia, Nalchik, Russia, e-mail: amv_1978@mail.ru</w:t>
      </w:r>
    </w:p>
    <w:p w:rsidR="001E27B7" w:rsidRPr="001E27B7" w:rsidRDefault="001E27B7" w:rsidP="001E27B7">
      <w:pPr>
        <w:pStyle w:val="a7"/>
        <w:rPr>
          <w:lang w:val="en-US"/>
        </w:rPr>
      </w:pPr>
      <w:r w:rsidRPr="001E27B7">
        <w:rPr>
          <w:lang w:val="en-US"/>
        </w:rPr>
        <w:t xml:space="preserve">The article analyzes the problem of adapting criminal legislation to new types of crimes. There has been an increase in cybercrime around the world. There is a serious gap in modern Russian legislation, since many concepts of criminal activity are not reflected in it. Therefore, the introduction of changes in criminal legislation, the adoption of measures to combat cybercrime and </w:t>
      </w:r>
      <w:proofErr w:type="spellStart"/>
      <w:r w:rsidRPr="001E27B7">
        <w:rPr>
          <w:lang w:val="en-US"/>
        </w:rPr>
        <w:t>cyberterrorism</w:t>
      </w:r>
      <w:proofErr w:type="spellEnd"/>
      <w:r w:rsidRPr="001E27B7">
        <w:rPr>
          <w:lang w:val="en-US"/>
        </w:rPr>
        <w:t>, in particular, is a necessity based on the realities of modern society.</w:t>
      </w:r>
    </w:p>
    <w:p w:rsidR="001E27B7" w:rsidRPr="001E27B7" w:rsidRDefault="001E27B7" w:rsidP="001E27B7">
      <w:pPr>
        <w:pStyle w:val="a7"/>
        <w:rPr>
          <w:lang w:val="en-US"/>
        </w:rPr>
      </w:pPr>
      <w:r w:rsidRPr="001E27B7">
        <w:rPr>
          <w:spacing w:val="43"/>
          <w:lang w:val="en-US"/>
        </w:rPr>
        <w:t>Keywords</w:t>
      </w:r>
      <w:r w:rsidRPr="001E27B7">
        <w:rPr>
          <w:lang w:val="en-US"/>
        </w:rPr>
        <w:t xml:space="preserve">: information technologies; cybercrime; criminalization of telecommunication systems; discrediting political institutions of power; undermining trust in government; </w:t>
      </w:r>
      <w:proofErr w:type="spellStart"/>
      <w:r w:rsidRPr="001E27B7">
        <w:rPr>
          <w:lang w:val="en-US"/>
        </w:rPr>
        <w:t>cyberterrorism</w:t>
      </w:r>
      <w:proofErr w:type="spellEnd"/>
      <w:r w:rsidRPr="001E27B7">
        <w:rPr>
          <w:lang w:val="en-US"/>
        </w:rPr>
        <w:t xml:space="preserve">; countering crime. </w:t>
      </w:r>
    </w:p>
    <w:p w:rsidR="001E27B7" w:rsidRDefault="001E27B7" w:rsidP="001E27B7">
      <w:pPr>
        <w:pStyle w:val="a3"/>
        <w:rPr>
          <w:b w:val="0"/>
          <w:bCs w:val="0"/>
        </w:rPr>
      </w:pPr>
      <w:r>
        <w:t>DOI 10.47576/</w:t>
      </w:r>
      <w:r>
        <w:rPr>
          <w:b w:val="0"/>
          <w:bCs w:val="0"/>
        </w:rPr>
        <w:t>2949-1878_2023_4_142</w:t>
      </w:r>
    </w:p>
    <w:p w:rsidR="001E27B7" w:rsidRPr="001E27B7" w:rsidRDefault="001E27B7" w:rsidP="001E27B7">
      <w:pPr>
        <w:pStyle w:val="a3"/>
        <w:rPr>
          <w:lang w:val="ru-RU"/>
        </w:rPr>
      </w:pPr>
      <w:r w:rsidRPr="001E27B7">
        <w:rPr>
          <w:lang w:val="ru-RU"/>
        </w:rPr>
        <w:t>УДК 343.3</w:t>
      </w:r>
    </w:p>
    <w:p w:rsidR="001E27B7" w:rsidRDefault="001E27B7" w:rsidP="001E27B7">
      <w:pPr>
        <w:pStyle w:val="a4"/>
      </w:pPr>
      <w:r>
        <w:t>Признаки и цели терроризма в киберпространстве</w:t>
      </w:r>
    </w:p>
    <w:p w:rsidR="001E27B7" w:rsidRDefault="001E27B7" w:rsidP="001E27B7">
      <w:pPr>
        <w:pStyle w:val="a5"/>
      </w:pPr>
      <w:r>
        <w:t xml:space="preserve">Черкесов </w:t>
      </w:r>
      <w:proofErr w:type="spellStart"/>
      <w:r>
        <w:t>Азамат</w:t>
      </w:r>
      <w:proofErr w:type="spellEnd"/>
      <w:r>
        <w:t xml:space="preserve"> Юрьевич, </w:t>
      </w:r>
    </w:p>
    <w:p w:rsidR="001E27B7" w:rsidRDefault="001E27B7" w:rsidP="001E27B7">
      <w:pPr>
        <w:pStyle w:val="a6"/>
      </w:pPr>
      <w:r>
        <w:t xml:space="preserve">преподаватель кафедры огневой подготовки, Северо-Кавказский институт повышения квалификации (филиал) Краснодарского университета МВД России, г. Нальчик, Россия, </w:t>
      </w:r>
      <w:proofErr w:type="gramStart"/>
      <w:r>
        <w:t>е</w:t>
      </w:r>
      <w:proofErr w:type="gramEnd"/>
      <w:r>
        <w:t>-</w:t>
      </w:r>
      <w:proofErr w:type="spellStart"/>
      <w:r>
        <w:t>mail</w:t>
      </w:r>
      <w:proofErr w:type="spellEnd"/>
      <w:r>
        <w:t>: amv_1978@mail.ru</w:t>
      </w:r>
    </w:p>
    <w:p w:rsidR="001E27B7" w:rsidRDefault="001E27B7" w:rsidP="001E27B7">
      <w:pPr>
        <w:pStyle w:val="a5"/>
      </w:pPr>
      <w:proofErr w:type="spellStart"/>
      <w:r>
        <w:t>Сабиров</w:t>
      </w:r>
      <w:proofErr w:type="spellEnd"/>
      <w:r>
        <w:t xml:space="preserve"> </w:t>
      </w:r>
      <w:proofErr w:type="spellStart"/>
      <w:r>
        <w:t>Ильнур</w:t>
      </w:r>
      <w:proofErr w:type="spellEnd"/>
      <w:r>
        <w:t xml:space="preserve"> </w:t>
      </w:r>
      <w:proofErr w:type="spellStart"/>
      <w:r>
        <w:t>Фоатович</w:t>
      </w:r>
      <w:proofErr w:type="spellEnd"/>
      <w:r>
        <w:t xml:space="preserve">, </w:t>
      </w:r>
    </w:p>
    <w:p w:rsidR="001E27B7" w:rsidRDefault="001E27B7" w:rsidP="001E27B7">
      <w:pPr>
        <w:pStyle w:val="a6"/>
      </w:pPr>
      <w:r>
        <w:t xml:space="preserve">преподаватель кафедры тактико-специальной и огневой подготовки, Казанский юридический институт МВД России, г. Казань, Россия, </w:t>
      </w:r>
      <w:proofErr w:type="gramStart"/>
      <w:r>
        <w:t>е</w:t>
      </w:r>
      <w:proofErr w:type="gramEnd"/>
      <w:r>
        <w:t>-</w:t>
      </w:r>
      <w:proofErr w:type="spellStart"/>
      <w:r>
        <w:t>mail</w:t>
      </w:r>
      <w:proofErr w:type="spellEnd"/>
      <w:r>
        <w:t>: sabir_@mail.ru</w:t>
      </w:r>
    </w:p>
    <w:p w:rsidR="001E27B7" w:rsidRDefault="001E27B7" w:rsidP="001E27B7">
      <w:pPr>
        <w:pStyle w:val="a7"/>
      </w:pPr>
      <w:r>
        <w:lastRenderedPageBreak/>
        <w:t xml:space="preserve">В статье анализируются признаки и цели терроризма в киберпространстве. Отмечается, что информационное пространство является привлекательным полем не только для </w:t>
      </w:r>
      <w:proofErr w:type="spellStart"/>
      <w:r>
        <w:t>кибертеррористов</w:t>
      </w:r>
      <w:proofErr w:type="spellEnd"/>
      <w:r>
        <w:t xml:space="preserve">, но и для других видов преступников. </w:t>
      </w:r>
      <w:proofErr w:type="spellStart"/>
      <w:r>
        <w:t>Кибератаки</w:t>
      </w:r>
      <w:proofErr w:type="spellEnd"/>
      <w:r>
        <w:t xml:space="preserve"> пользуются популярностью среди террористов, так как не требуют привлечения большого количества людей, могут проводиться неоднократно, удаленно, для этого нужны минимальные технические и финансовые затраты. Делается вывод о необходимости разработки активных контртеррористических мер защиты со стороны правоохранительных органов. </w:t>
      </w:r>
    </w:p>
    <w:p w:rsidR="001E27B7" w:rsidRDefault="001E27B7" w:rsidP="001E27B7">
      <w:pPr>
        <w:pStyle w:val="a7"/>
      </w:pPr>
      <w:r>
        <w:rPr>
          <w:spacing w:val="43"/>
        </w:rPr>
        <w:t>Ключевые слова</w:t>
      </w:r>
      <w:r>
        <w:t xml:space="preserve">: терроризм; киберпространство; </w:t>
      </w:r>
      <w:proofErr w:type="spellStart"/>
      <w:r>
        <w:t>кибератака</w:t>
      </w:r>
      <w:proofErr w:type="spellEnd"/>
      <w:r>
        <w:t>; анонимность; террористическое киберпространство; угроза насилием; контртеррористические меры.</w:t>
      </w:r>
    </w:p>
    <w:p w:rsidR="001E27B7" w:rsidRDefault="001E27B7" w:rsidP="001E27B7">
      <w:pPr>
        <w:pStyle w:val="a7"/>
      </w:pPr>
    </w:p>
    <w:p w:rsidR="001E27B7" w:rsidRDefault="001E27B7" w:rsidP="001E27B7">
      <w:pPr>
        <w:pStyle w:val="a3"/>
      </w:pPr>
      <w:r>
        <w:t>UDC 343.3</w:t>
      </w:r>
    </w:p>
    <w:p w:rsidR="001E27B7" w:rsidRPr="001E27B7" w:rsidRDefault="001E27B7" w:rsidP="001E27B7">
      <w:pPr>
        <w:pStyle w:val="a8"/>
        <w:rPr>
          <w:lang w:val="en-US"/>
        </w:rPr>
      </w:pPr>
      <w:r w:rsidRPr="001E27B7">
        <w:rPr>
          <w:lang w:val="en-US"/>
        </w:rPr>
        <w:t>Signs and purposes terrorism in cyberspace</w:t>
      </w:r>
    </w:p>
    <w:p w:rsidR="001E27B7" w:rsidRPr="001E27B7" w:rsidRDefault="001E27B7" w:rsidP="001E27B7">
      <w:pPr>
        <w:pStyle w:val="a9"/>
        <w:rPr>
          <w:lang w:val="en-US"/>
        </w:rPr>
      </w:pPr>
      <w:proofErr w:type="spellStart"/>
      <w:r w:rsidRPr="001E27B7">
        <w:rPr>
          <w:lang w:val="en-US"/>
        </w:rPr>
        <w:t>Cherkesov</w:t>
      </w:r>
      <w:proofErr w:type="spellEnd"/>
      <w:r w:rsidRPr="001E27B7">
        <w:rPr>
          <w:lang w:val="en-US"/>
        </w:rPr>
        <w:t xml:space="preserve"> </w:t>
      </w:r>
      <w:proofErr w:type="spellStart"/>
      <w:r w:rsidRPr="001E27B7">
        <w:rPr>
          <w:lang w:val="en-US"/>
        </w:rPr>
        <w:t>Azamat</w:t>
      </w:r>
      <w:proofErr w:type="spellEnd"/>
      <w:r w:rsidRPr="001E27B7">
        <w:rPr>
          <w:lang w:val="en-US"/>
        </w:rPr>
        <w:t xml:space="preserve"> </w:t>
      </w:r>
      <w:proofErr w:type="spellStart"/>
      <w:r w:rsidRPr="001E27B7">
        <w:rPr>
          <w:lang w:val="en-US"/>
        </w:rPr>
        <w:t>Yurievich</w:t>
      </w:r>
      <w:proofErr w:type="spellEnd"/>
      <w:r w:rsidRPr="001E27B7">
        <w:rPr>
          <w:lang w:val="en-US"/>
        </w:rPr>
        <w:t>,</w:t>
      </w:r>
    </w:p>
    <w:p w:rsidR="001E27B7" w:rsidRPr="001E27B7" w:rsidRDefault="001E27B7" w:rsidP="001E27B7">
      <w:pPr>
        <w:pStyle w:val="aa"/>
        <w:rPr>
          <w:lang w:val="en-US"/>
        </w:rPr>
      </w:pPr>
      <w:r w:rsidRPr="001E27B7">
        <w:rPr>
          <w:lang w:val="en-US"/>
        </w:rPr>
        <w:t xml:space="preserve">Lecturer, Department of Fire Training, North Caucasian Institute for Advanced Studies (branch) of the Krasnodar University of the Ministry of Internal Affairs of Russia, Nalchik, Russia, </w:t>
      </w:r>
      <w:r>
        <w:t>е</w:t>
      </w:r>
      <w:r w:rsidRPr="001E27B7">
        <w:rPr>
          <w:lang w:val="en-US"/>
        </w:rPr>
        <w:t>-mail: amv_1978@mail.ru</w:t>
      </w:r>
    </w:p>
    <w:p w:rsidR="001E27B7" w:rsidRPr="001E27B7" w:rsidRDefault="001E27B7" w:rsidP="001E27B7">
      <w:pPr>
        <w:pStyle w:val="a9"/>
        <w:rPr>
          <w:lang w:val="en-US"/>
        </w:rPr>
      </w:pPr>
      <w:proofErr w:type="spellStart"/>
      <w:r w:rsidRPr="001E27B7">
        <w:rPr>
          <w:lang w:val="en-US"/>
        </w:rPr>
        <w:t>Sabirov</w:t>
      </w:r>
      <w:proofErr w:type="spellEnd"/>
      <w:r w:rsidRPr="001E27B7">
        <w:rPr>
          <w:lang w:val="en-US"/>
        </w:rPr>
        <w:t xml:space="preserve"> </w:t>
      </w:r>
      <w:proofErr w:type="spellStart"/>
      <w:r w:rsidRPr="001E27B7">
        <w:rPr>
          <w:lang w:val="en-US"/>
        </w:rPr>
        <w:t>Ilnur</w:t>
      </w:r>
      <w:proofErr w:type="spellEnd"/>
      <w:r w:rsidRPr="001E27B7">
        <w:rPr>
          <w:lang w:val="en-US"/>
        </w:rPr>
        <w:t xml:space="preserve"> </w:t>
      </w:r>
      <w:proofErr w:type="spellStart"/>
      <w:r w:rsidRPr="001E27B7">
        <w:rPr>
          <w:lang w:val="en-US"/>
        </w:rPr>
        <w:t>Foatovich</w:t>
      </w:r>
      <w:proofErr w:type="spellEnd"/>
      <w:r w:rsidRPr="001E27B7">
        <w:rPr>
          <w:lang w:val="en-US"/>
        </w:rPr>
        <w:t>,</w:t>
      </w:r>
    </w:p>
    <w:p w:rsidR="001E27B7" w:rsidRPr="001E27B7" w:rsidRDefault="001E27B7" w:rsidP="001E27B7">
      <w:pPr>
        <w:pStyle w:val="aa"/>
        <w:rPr>
          <w:lang w:val="en-US"/>
        </w:rPr>
      </w:pPr>
      <w:r w:rsidRPr="001E27B7">
        <w:rPr>
          <w:lang w:val="en-US"/>
        </w:rPr>
        <w:t>Lecturer at the Department of Special Tactical and Fire Training, Kazan Law Institute of the Ministry of Internal Affairs of Russia, Kazan, Russia, e-mail: sabir_@mail.ru</w:t>
      </w:r>
    </w:p>
    <w:p w:rsidR="001E27B7" w:rsidRPr="001E27B7" w:rsidRDefault="001E27B7" w:rsidP="001E27B7">
      <w:pPr>
        <w:pStyle w:val="a7"/>
        <w:rPr>
          <w:lang w:val="en-US"/>
        </w:rPr>
      </w:pPr>
      <w:r w:rsidRPr="001E27B7">
        <w:rPr>
          <w:lang w:val="en-US"/>
        </w:rPr>
        <w:t xml:space="preserve">The article analyzes the signs and goals of terrorism in cyberspace. It is noted that the information space is an attractive field not only for </w:t>
      </w:r>
      <w:proofErr w:type="spellStart"/>
      <w:r w:rsidRPr="001E27B7">
        <w:rPr>
          <w:lang w:val="en-US"/>
        </w:rPr>
        <w:t>cyberterrorists</w:t>
      </w:r>
      <w:proofErr w:type="spellEnd"/>
      <w:r w:rsidRPr="001E27B7">
        <w:rPr>
          <w:lang w:val="en-US"/>
        </w:rPr>
        <w:t xml:space="preserve">, but also for other types of criminals. </w:t>
      </w:r>
      <w:proofErr w:type="spellStart"/>
      <w:r w:rsidRPr="001E27B7">
        <w:rPr>
          <w:lang w:val="en-US"/>
        </w:rPr>
        <w:t>Cyber attacks</w:t>
      </w:r>
      <w:proofErr w:type="spellEnd"/>
      <w:r w:rsidRPr="001E27B7">
        <w:rPr>
          <w:lang w:val="en-US"/>
        </w:rPr>
        <w:t xml:space="preserve"> are popular among terrorists because they do not require the involvement of a large number of people, they can be carried out repeatedly, remotely, and this requires minimal technical and financial costs. It is concluded that it is necessary to develop active counter-terrorism measures of protection by law enforcement agencies.</w:t>
      </w:r>
    </w:p>
    <w:p w:rsidR="001E27B7" w:rsidRPr="001E27B7" w:rsidRDefault="001E27B7" w:rsidP="001E27B7">
      <w:pPr>
        <w:pStyle w:val="a7"/>
        <w:rPr>
          <w:lang w:val="en-US"/>
        </w:rPr>
      </w:pPr>
      <w:r w:rsidRPr="001E27B7">
        <w:rPr>
          <w:spacing w:val="43"/>
          <w:lang w:val="en-US"/>
        </w:rPr>
        <w:t>Keywords</w:t>
      </w:r>
      <w:r w:rsidRPr="001E27B7">
        <w:rPr>
          <w:lang w:val="en-US"/>
        </w:rPr>
        <w:t xml:space="preserve">: terrorism; Cyberspace; </w:t>
      </w:r>
      <w:proofErr w:type="spellStart"/>
      <w:r w:rsidRPr="001E27B7">
        <w:rPr>
          <w:lang w:val="en-US"/>
        </w:rPr>
        <w:t>cyber attack</w:t>
      </w:r>
      <w:proofErr w:type="spellEnd"/>
      <w:r w:rsidRPr="001E27B7">
        <w:rPr>
          <w:lang w:val="en-US"/>
        </w:rPr>
        <w:t xml:space="preserve">; anonymity; terrorist cyberspace; threat of violence; counter-terrorism measures. </w:t>
      </w:r>
    </w:p>
    <w:p w:rsidR="001E27B7" w:rsidRPr="001E27B7" w:rsidRDefault="001E27B7" w:rsidP="001E27B7">
      <w:pPr>
        <w:pStyle w:val="a3"/>
        <w:rPr>
          <w:b w:val="0"/>
          <w:bCs w:val="0"/>
          <w:lang w:val="ru-RU"/>
        </w:rPr>
      </w:pPr>
      <w:r>
        <w:t>DOI</w:t>
      </w:r>
      <w:r w:rsidRPr="001E27B7">
        <w:rPr>
          <w:lang w:val="ru-RU"/>
        </w:rPr>
        <w:t xml:space="preserve"> 10.47576/</w:t>
      </w:r>
      <w:r w:rsidRPr="001E27B7">
        <w:rPr>
          <w:b w:val="0"/>
          <w:bCs w:val="0"/>
          <w:lang w:val="ru-RU"/>
        </w:rPr>
        <w:t>2949-1878_2023_4_147</w:t>
      </w:r>
    </w:p>
    <w:p w:rsidR="001E27B7" w:rsidRPr="001E27B7" w:rsidRDefault="001E27B7" w:rsidP="001E27B7">
      <w:pPr>
        <w:pStyle w:val="a3"/>
        <w:rPr>
          <w:lang w:val="ru-RU"/>
        </w:rPr>
      </w:pPr>
      <w:r w:rsidRPr="001E27B7">
        <w:rPr>
          <w:lang w:val="ru-RU"/>
        </w:rPr>
        <w:t>УДК 343</w:t>
      </w:r>
    </w:p>
    <w:p w:rsidR="001E27B7" w:rsidRDefault="001E27B7" w:rsidP="001E27B7">
      <w:pPr>
        <w:pStyle w:val="a4"/>
      </w:pPr>
      <w:r>
        <w:t xml:space="preserve">Глобализация медийного пространства </w:t>
      </w:r>
      <w:r>
        <w:br/>
        <w:t>как ресурсная база кибертерроризма</w:t>
      </w:r>
    </w:p>
    <w:p w:rsidR="001E27B7" w:rsidRDefault="001E27B7" w:rsidP="001E27B7">
      <w:pPr>
        <w:pStyle w:val="a5"/>
      </w:pPr>
      <w:proofErr w:type="spellStart"/>
      <w:r>
        <w:t>Дышеков</w:t>
      </w:r>
      <w:proofErr w:type="spellEnd"/>
      <w:r>
        <w:t xml:space="preserve"> Мурат Владимирович, </w:t>
      </w:r>
    </w:p>
    <w:p w:rsidR="001E27B7" w:rsidRDefault="001E27B7" w:rsidP="001E27B7">
      <w:pPr>
        <w:pStyle w:val="a6"/>
      </w:pPr>
      <w:r>
        <w:t>кандидат исторических наук, доцент, заведующий кафедрой теории и истории государства и права Института права, экономики и финансов, Кабардино-Балкарский государственный университет, г. Нальчик, Россия, e-</w:t>
      </w:r>
      <w:proofErr w:type="spellStart"/>
      <w:r>
        <w:t>mail</w:t>
      </w:r>
      <w:proofErr w:type="spellEnd"/>
      <w:r>
        <w:t>: amv_1978@mail.ru</w:t>
      </w:r>
    </w:p>
    <w:p w:rsidR="001E27B7" w:rsidRDefault="001E27B7" w:rsidP="001E27B7">
      <w:pPr>
        <w:pStyle w:val="a5"/>
      </w:pPr>
      <w:proofErr w:type="spellStart"/>
      <w:r>
        <w:t>Кушхов</w:t>
      </w:r>
      <w:proofErr w:type="spellEnd"/>
      <w:r>
        <w:t xml:space="preserve"> </w:t>
      </w:r>
      <w:proofErr w:type="spellStart"/>
      <w:r>
        <w:t>Хажмурат</w:t>
      </w:r>
      <w:proofErr w:type="spellEnd"/>
      <w:r>
        <w:t xml:space="preserve"> </w:t>
      </w:r>
      <w:proofErr w:type="spellStart"/>
      <w:r>
        <w:t>Лионович</w:t>
      </w:r>
      <w:proofErr w:type="spellEnd"/>
      <w:r>
        <w:t xml:space="preserve">, </w:t>
      </w:r>
    </w:p>
    <w:p w:rsidR="001E27B7" w:rsidRDefault="001E27B7" w:rsidP="001E27B7">
      <w:pPr>
        <w:pStyle w:val="a6"/>
      </w:pPr>
      <w:r>
        <w:t>старший преподаватель кафедры теории и истории государства и права, Кабардино-Балкарский государственный университет, г. Нальчик, Россия</w:t>
      </w:r>
    </w:p>
    <w:p w:rsidR="001E27B7" w:rsidRDefault="001E27B7" w:rsidP="001E27B7">
      <w:pPr>
        <w:pStyle w:val="a5"/>
      </w:pPr>
      <w:r>
        <w:t xml:space="preserve">Мухтаров </w:t>
      </w:r>
      <w:proofErr w:type="spellStart"/>
      <w:r>
        <w:t>Далгат</w:t>
      </w:r>
      <w:proofErr w:type="spellEnd"/>
      <w:r>
        <w:t xml:space="preserve"> </w:t>
      </w:r>
      <w:proofErr w:type="spellStart"/>
      <w:r>
        <w:t>Джамалудинович</w:t>
      </w:r>
      <w:proofErr w:type="spellEnd"/>
      <w:r>
        <w:t xml:space="preserve">, </w:t>
      </w:r>
    </w:p>
    <w:p w:rsidR="001E27B7" w:rsidRDefault="001E27B7" w:rsidP="001E27B7">
      <w:pPr>
        <w:pStyle w:val="a6"/>
      </w:pPr>
      <w:r>
        <w:t>преподаватель кафедры огневой подготовки,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muxtar@mail.ru</w:t>
      </w:r>
    </w:p>
    <w:p w:rsidR="001E27B7" w:rsidRDefault="001E27B7" w:rsidP="001E27B7">
      <w:pPr>
        <w:pStyle w:val="a7"/>
      </w:pPr>
      <w:r>
        <w:t xml:space="preserve">В статье анализируются проблемы современного противодействия </w:t>
      </w:r>
      <w:proofErr w:type="spellStart"/>
      <w:r>
        <w:t>кибертерроризму</w:t>
      </w:r>
      <w:proofErr w:type="spellEnd"/>
      <w:r>
        <w:t xml:space="preserve"> в </w:t>
      </w:r>
      <w:proofErr w:type="spellStart"/>
      <w:r>
        <w:t>медийном</w:t>
      </w:r>
      <w:proofErr w:type="spellEnd"/>
      <w:r>
        <w:t xml:space="preserve"> пространстве. Отмечаются преимущества глобальной сети по сравнению с традиционными средствами массовой информации. Пропагандистские методы воздействия могут применять и различные политические силы, имеющие цель заменить собой действующую государственную власть. Причем они не всегда выбирают законные методы, могут использовать атаки на разных государственных уровнях. Делается вывод о важности своевременного противодействия деструктивным проявлениям.</w:t>
      </w:r>
    </w:p>
    <w:p w:rsidR="001E27B7" w:rsidRDefault="001E27B7" w:rsidP="001E27B7">
      <w:pPr>
        <w:pStyle w:val="a7"/>
      </w:pPr>
      <w:r>
        <w:rPr>
          <w:spacing w:val="43"/>
        </w:rPr>
        <w:lastRenderedPageBreak/>
        <w:t>Ключевые слова:</w:t>
      </w:r>
      <w:r>
        <w:t xml:space="preserve"> глобальная сеть; </w:t>
      </w:r>
      <w:proofErr w:type="spellStart"/>
      <w:r>
        <w:t>кибертерроризм</w:t>
      </w:r>
      <w:proofErr w:type="spellEnd"/>
      <w:r>
        <w:t>; пропаганда; деструктивное воздействие; экстремизм; терроризм.</w:t>
      </w:r>
    </w:p>
    <w:p w:rsidR="001E27B7" w:rsidRDefault="001E27B7" w:rsidP="001E27B7">
      <w:pPr>
        <w:pStyle w:val="ab"/>
      </w:pPr>
    </w:p>
    <w:p w:rsidR="001E27B7" w:rsidRDefault="001E27B7" w:rsidP="001E27B7">
      <w:pPr>
        <w:pStyle w:val="a3"/>
      </w:pPr>
      <w:r>
        <w:t>UDC 343</w:t>
      </w:r>
    </w:p>
    <w:p w:rsidR="001E27B7" w:rsidRPr="001E27B7" w:rsidRDefault="001E27B7" w:rsidP="001E27B7">
      <w:pPr>
        <w:pStyle w:val="a8"/>
        <w:rPr>
          <w:lang w:val="en-US"/>
        </w:rPr>
      </w:pPr>
      <w:r w:rsidRPr="001E27B7">
        <w:rPr>
          <w:lang w:val="en-US"/>
        </w:rPr>
        <w:t>Globalization of the media space as a resource base for cyberterrorism</w:t>
      </w:r>
    </w:p>
    <w:p w:rsidR="001E27B7" w:rsidRPr="001E27B7" w:rsidRDefault="001E27B7" w:rsidP="001E27B7">
      <w:pPr>
        <w:pStyle w:val="a9"/>
        <w:rPr>
          <w:lang w:val="en-US"/>
        </w:rPr>
      </w:pPr>
      <w:proofErr w:type="spellStart"/>
      <w:r w:rsidRPr="001E27B7">
        <w:rPr>
          <w:lang w:val="en-US"/>
        </w:rPr>
        <w:t>Dyshekov</w:t>
      </w:r>
      <w:proofErr w:type="spellEnd"/>
      <w:r w:rsidRPr="001E27B7">
        <w:rPr>
          <w:lang w:val="en-US"/>
        </w:rPr>
        <w:t xml:space="preserve"> Murat </w:t>
      </w:r>
      <w:proofErr w:type="spellStart"/>
      <w:r w:rsidRPr="001E27B7">
        <w:rPr>
          <w:lang w:val="en-US"/>
        </w:rPr>
        <w:t>Vladimirovich</w:t>
      </w:r>
      <w:proofErr w:type="spellEnd"/>
      <w:r w:rsidRPr="001E27B7">
        <w:rPr>
          <w:lang w:val="en-US"/>
        </w:rPr>
        <w:t>,</w:t>
      </w:r>
    </w:p>
    <w:p w:rsidR="001E27B7" w:rsidRPr="001E27B7" w:rsidRDefault="001E27B7" w:rsidP="001E27B7">
      <w:pPr>
        <w:pStyle w:val="aa"/>
        <w:rPr>
          <w:lang w:val="en-US"/>
        </w:rPr>
      </w:pPr>
      <w:r w:rsidRPr="001E27B7">
        <w:rPr>
          <w:lang w:val="en-US"/>
        </w:rPr>
        <w:t xml:space="preserve">Candidate of Historical Sciences, Associate Professor, Head of the Department of Theory and History of State and Law, Institute of Law, Economics and Finance, </w:t>
      </w:r>
      <w:proofErr w:type="spellStart"/>
      <w:r w:rsidRPr="001E27B7">
        <w:rPr>
          <w:lang w:val="en-US"/>
        </w:rPr>
        <w:t>Kabardino-Balkarian</w:t>
      </w:r>
      <w:proofErr w:type="spellEnd"/>
      <w:r w:rsidRPr="001E27B7">
        <w:rPr>
          <w:lang w:val="en-US"/>
        </w:rPr>
        <w:t xml:space="preserve"> State University, Nalchik, Russia, e-mail: amv_1978@mail.ru</w:t>
      </w:r>
    </w:p>
    <w:p w:rsidR="001E27B7" w:rsidRPr="001E27B7" w:rsidRDefault="001E27B7" w:rsidP="001E27B7">
      <w:pPr>
        <w:pStyle w:val="a9"/>
        <w:rPr>
          <w:lang w:val="en-US"/>
        </w:rPr>
      </w:pPr>
      <w:proofErr w:type="spellStart"/>
      <w:r w:rsidRPr="001E27B7">
        <w:rPr>
          <w:lang w:val="en-US"/>
        </w:rPr>
        <w:t>Kushkhov</w:t>
      </w:r>
      <w:proofErr w:type="spellEnd"/>
      <w:r w:rsidRPr="001E27B7">
        <w:rPr>
          <w:lang w:val="en-US"/>
        </w:rPr>
        <w:t xml:space="preserve"> </w:t>
      </w:r>
      <w:proofErr w:type="spellStart"/>
      <w:r w:rsidRPr="001E27B7">
        <w:rPr>
          <w:lang w:val="en-US"/>
        </w:rPr>
        <w:t>Khazhmurat</w:t>
      </w:r>
      <w:proofErr w:type="spellEnd"/>
      <w:r w:rsidRPr="001E27B7">
        <w:rPr>
          <w:lang w:val="en-US"/>
        </w:rPr>
        <w:t xml:space="preserve"> </w:t>
      </w:r>
      <w:proofErr w:type="spellStart"/>
      <w:r w:rsidRPr="001E27B7">
        <w:rPr>
          <w:lang w:val="en-US"/>
        </w:rPr>
        <w:t>Lionovich</w:t>
      </w:r>
      <w:proofErr w:type="spellEnd"/>
      <w:r w:rsidRPr="001E27B7">
        <w:rPr>
          <w:lang w:val="en-US"/>
        </w:rPr>
        <w:t>,</w:t>
      </w:r>
    </w:p>
    <w:p w:rsidR="001E27B7" w:rsidRPr="001E27B7" w:rsidRDefault="001E27B7" w:rsidP="001E27B7">
      <w:pPr>
        <w:pStyle w:val="aa"/>
        <w:rPr>
          <w:lang w:val="en-US"/>
        </w:rPr>
      </w:pPr>
      <w:r w:rsidRPr="001E27B7">
        <w:rPr>
          <w:lang w:val="en-US"/>
        </w:rPr>
        <w:t xml:space="preserve">Senior Lecturer, Department of Theory and History of State and Law, </w:t>
      </w:r>
      <w:proofErr w:type="spellStart"/>
      <w:r w:rsidRPr="001E27B7">
        <w:rPr>
          <w:lang w:val="en-US"/>
        </w:rPr>
        <w:t>Kabardino-Balkarian</w:t>
      </w:r>
      <w:proofErr w:type="spellEnd"/>
      <w:r w:rsidRPr="001E27B7">
        <w:rPr>
          <w:lang w:val="en-US"/>
        </w:rPr>
        <w:t xml:space="preserve"> State University, Nalchik, Russia</w:t>
      </w:r>
    </w:p>
    <w:p w:rsidR="001E27B7" w:rsidRPr="001E27B7" w:rsidRDefault="001E27B7" w:rsidP="001E27B7">
      <w:pPr>
        <w:pStyle w:val="a9"/>
        <w:rPr>
          <w:lang w:val="en-US"/>
        </w:rPr>
      </w:pPr>
      <w:proofErr w:type="spellStart"/>
      <w:r w:rsidRPr="001E27B7">
        <w:rPr>
          <w:lang w:val="en-US"/>
        </w:rPr>
        <w:t>Mukhtarov</w:t>
      </w:r>
      <w:proofErr w:type="spellEnd"/>
      <w:r w:rsidRPr="001E27B7">
        <w:rPr>
          <w:lang w:val="en-US"/>
        </w:rPr>
        <w:t xml:space="preserve"> </w:t>
      </w:r>
      <w:proofErr w:type="spellStart"/>
      <w:r w:rsidRPr="001E27B7">
        <w:rPr>
          <w:lang w:val="en-US"/>
        </w:rPr>
        <w:t>Dalgat</w:t>
      </w:r>
      <w:proofErr w:type="spellEnd"/>
      <w:r w:rsidRPr="001E27B7">
        <w:rPr>
          <w:lang w:val="en-US"/>
        </w:rPr>
        <w:t xml:space="preserve"> </w:t>
      </w:r>
      <w:proofErr w:type="spellStart"/>
      <w:r w:rsidRPr="001E27B7">
        <w:rPr>
          <w:lang w:val="en-US"/>
        </w:rPr>
        <w:t>Jamaludinovich</w:t>
      </w:r>
      <w:proofErr w:type="spellEnd"/>
      <w:r w:rsidRPr="001E27B7">
        <w:rPr>
          <w:lang w:val="en-US"/>
        </w:rPr>
        <w:t>,</w:t>
      </w:r>
    </w:p>
    <w:p w:rsidR="001E27B7" w:rsidRPr="001E27B7" w:rsidRDefault="001E27B7" w:rsidP="001E27B7">
      <w:pPr>
        <w:pStyle w:val="aa"/>
        <w:rPr>
          <w:lang w:val="en-US"/>
        </w:rPr>
      </w:pPr>
      <w:r w:rsidRPr="001E27B7">
        <w:rPr>
          <w:lang w:val="en-US"/>
        </w:rPr>
        <w:t>Lecturer of the Fire Training Department, North Caucasian Institute for Advanced Studies, branch of the Krasnodar University of the Ministry of Internal Affairs of Russia, Nalchik, Russia, e-mail: muxtar@mail.ru</w:t>
      </w:r>
    </w:p>
    <w:p w:rsidR="001E27B7" w:rsidRPr="001E27B7" w:rsidRDefault="001E27B7" w:rsidP="001E27B7">
      <w:pPr>
        <w:pStyle w:val="a7"/>
        <w:rPr>
          <w:lang w:val="en-US"/>
        </w:rPr>
      </w:pPr>
      <w:r w:rsidRPr="001E27B7">
        <w:rPr>
          <w:lang w:val="en-US"/>
        </w:rPr>
        <w:t xml:space="preserve">The article analyzes the problems of modern counteraction to </w:t>
      </w:r>
      <w:proofErr w:type="spellStart"/>
      <w:r w:rsidRPr="001E27B7">
        <w:rPr>
          <w:lang w:val="en-US"/>
        </w:rPr>
        <w:t>cyberterrorism</w:t>
      </w:r>
      <w:proofErr w:type="spellEnd"/>
      <w:r w:rsidRPr="001E27B7">
        <w:rPr>
          <w:lang w:val="en-US"/>
        </w:rPr>
        <w:t xml:space="preserve"> in the media space. The advantages of the global network in comparison with traditional mass media are noted. Propaganda methods of influence can also be used by various political forces that have the goal of replacing the current state power. Moreover, they do not always choose legal methods, they can use attacks at different government levels. The conclusion is made about the importance of timely counteracting destructive manifestations.</w:t>
      </w:r>
    </w:p>
    <w:p w:rsidR="001E27B7" w:rsidRPr="001E27B7" w:rsidRDefault="001E27B7" w:rsidP="001E27B7">
      <w:pPr>
        <w:pStyle w:val="a7"/>
        <w:rPr>
          <w:lang w:val="en-US"/>
        </w:rPr>
      </w:pPr>
      <w:r w:rsidRPr="001E27B7">
        <w:rPr>
          <w:spacing w:val="43"/>
          <w:lang w:val="en-US"/>
        </w:rPr>
        <w:t>Keywords</w:t>
      </w:r>
      <w:r w:rsidRPr="001E27B7">
        <w:rPr>
          <w:lang w:val="en-US"/>
        </w:rPr>
        <w:t xml:space="preserve">: global network; </w:t>
      </w:r>
      <w:proofErr w:type="spellStart"/>
      <w:r w:rsidRPr="001E27B7">
        <w:rPr>
          <w:lang w:val="en-US"/>
        </w:rPr>
        <w:t>cyberterrorism</w:t>
      </w:r>
      <w:proofErr w:type="spellEnd"/>
      <w:r w:rsidRPr="001E27B7">
        <w:rPr>
          <w:lang w:val="en-US"/>
        </w:rPr>
        <w:t xml:space="preserve">; propaganda; destructive impact; extremism; terrorism. </w:t>
      </w:r>
    </w:p>
    <w:p w:rsidR="001E27B7" w:rsidRDefault="001E27B7" w:rsidP="001E27B7">
      <w:pPr>
        <w:pStyle w:val="a3"/>
        <w:rPr>
          <w:b w:val="0"/>
          <w:bCs w:val="0"/>
        </w:rPr>
      </w:pPr>
      <w:r>
        <w:t>DOI 10.47576/</w:t>
      </w:r>
      <w:r>
        <w:rPr>
          <w:b w:val="0"/>
          <w:bCs w:val="0"/>
        </w:rPr>
        <w:t>2949-1878_2023_4_152</w:t>
      </w:r>
    </w:p>
    <w:p w:rsidR="001E27B7" w:rsidRDefault="001E27B7" w:rsidP="001E27B7">
      <w:pPr>
        <w:pStyle w:val="a3"/>
      </w:pPr>
      <w:r>
        <w:t>УДК 343.3</w:t>
      </w:r>
    </w:p>
    <w:p w:rsidR="001E27B7" w:rsidRDefault="001E27B7" w:rsidP="001E27B7">
      <w:pPr>
        <w:pStyle w:val="a4"/>
      </w:pPr>
      <w:r>
        <w:t xml:space="preserve">Некоторые проблемы выявления и предупреждения преступлений, совершаемых в киберпространстве </w:t>
      </w:r>
    </w:p>
    <w:p w:rsidR="001E27B7" w:rsidRDefault="001E27B7" w:rsidP="001E27B7">
      <w:pPr>
        <w:pStyle w:val="a5"/>
      </w:pPr>
      <w:proofErr w:type="spellStart"/>
      <w:r>
        <w:t>Теуважуков</w:t>
      </w:r>
      <w:proofErr w:type="spellEnd"/>
      <w:r>
        <w:t xml:space="preserve"> Аслан </w:t>
      </w:r>
      <w:proofErr w:type="spellStart"/>
      <w:r>
        <w:t>Хасанович</w:t>
      </w:r>
      <w:proofErr w:type="spellEnd"/>
      <w:r>
        <w:t xml:space="preserve">, </w:t>
      </w:r>
    </w:p>
    <w:p w:rsidR="001E27B7" w:rsidRDefault="001E27B7" w:rsidP="001E27B7">
      <w:pPr>
        <w:pStyle w:val="a6"/>
      </w:pPr>
      <w:r>
        <w:t>преподаватель кафедры огневой подготовки,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amv_1978@mail.ru</w:t>
      </w:r>
    </w:p>
    <w:p w:rsidR="001E27B7" w:rsidRDefault="001E27B7" w:rsidP="001E27B7">
      <w:pPr>
        <w:pStyle w:val="a7"/>
      </w:pPr>
      <w:r>
        <w:t xml:space="preserve">В статье рассматриваются проблемы выявления и предупреждения </w:t>
      </w:r>
      <w:proofErr w:type="spellStart"/>
      <w:r>
        <w:t>киберпреступлений</w:t>
      </w:r>
      <w:proofErr w:type="spellEnd"/>
      <w:r>
        <w:t xml:space="preserve">. Отмечается, что преступность стремительно развивается и во многом обгоняет правоохранительную систему, которая только после совершения преступления начинает разбираться с ним и создавать методы борьбы. </w:t>
      </w:r>
      <w:proofErr w:type="spellStart"/>
      <w:r>
        <w:t>Киберпреступность</w:t>
      </w:r>
      <w:proofErr w:type="spellEnd"/>
      <w:r>
        <w:t xml:space="preserve"> имеет тенденции к развитию. Преступники все чаще применяют информационные технологии для того, чтобы получить выгоду. Делается вывод, что с появлением цифровой экономики и развитием информационного общества актуализировались проблемы, касающиеся IT-безопасности. </w:t>
      </w:r>
    </w:p>
    <w:p w:rsidR="001E27B7" w:rsidRDefault="001E27B7" w:rsidP="001E27B7">
      <w:pPr>
        <w:pStyle w:val="a7"/>
      </w:pPr>
      <w:r>
        <w:rPr>
          <w:spacing w:val="43"/>
        </w:rPr>
        <w:t>Ключевые слова:</w:t>
      </w:r>
      <w:r>
        <w:t xml:space="preserve"> </w:t>
      </w:r>
      <w:proofErr w:type="spellStart"/>
      <w:r>
        <w:t>киберпреступность</w:t>
      </w:r>
      <w:proofErr w:type="spellEnd"/>
      <w:r>
        <w:t>; ИТ-безопасность; анонимность глобального пространства; низкая раскрываемость преступлений; преступные сообщества; выявление преступлений; предупреждение преступлений.</w:t>
      </w:r>
    </w:p>
    <w:p w:rsidR="001E27B7" w:rsidRDefault="001E27B7" w:rsidP="001E27B7">
      <w:pPr>
        <w:pStyle w:val="ab"/>
      </w:pPr>
    </w:p>
    <w:p w:rsidR="001E27B7" w:rsidRDefault="001E27B7" w:rsidP="001E27B7">
      <w:pPr>
        <w:pStyle w:val="a3"/>
      </w:pPr>
      <w:r>
        <w:t>UDC 343.3</w:t>
      </w:r>
    </w:p>
    <w:p w:rsidR="001E27B7" w:rsidRPr="001E27B7" w:rsidRDefault="001E27B7" w:rsidP="001E27B7">
      <w:pPr>
        <w:pStyle w:val="a8"/>
        <w:rPr>
          <w:lang w:val="en-US"/>
        </w:rPr>
      </w:pPr>
      <w:r w:rsidRPr="001E27B7">
        <w:rPr>
          <w:lang w:val="en-US"/>
        </w:rPr>
        <w:t>Some problems of detecting and preventing crimes committed in cyberspace</w:t>
      </w:r>
    </w:p>
    <w:p w:rsidR="001E27B7" w:rsidRPr="001E27B7" w:rsidRDefault="001E27B7" w:rsidP="001E27B7">
      <w:pPr>
        <w:pStyle w:val="a9"/>
        <w:rPr>
          <w:lang w:val="en-US"/>
        </w:rPr>
      </w:pPr>
      <w:proofErr w:type="spellStart"/>
      <w:r w:rsidRPr="001E27B7">
        <w:rPr>
          <w:lang w:val="en-US"/>
        </w:rPr>
        <w:lastRenderedPageBreak/>
        <w:t>Teuvazhukov</w:t>
      </w:r>
      <w:proofErr w:type="spellEnd"/>
      <w:r w:rsidRPr="001E27B7">
        <w:rPr>
          <w:lang w:val="en-US"/>
        </w:rPr>
        <w:t xml:space="preserve"> </w:t>
      </w:r>
      <w:proofErr w:type="spellStart"/>
      <w:r w:rsidRPr="001E27B7">
        <w:rPr>
          <w:lang w:val="en-US"/>
        </w:rPr>
        <w:t>Aslan</w:t>
      </w:r>
      <w:proofErr w:type="spellEnd"/>
      <w:r w:rsidRPr="001E27B7">
        <w:rPr>
          <w:lang w:val="en-US"/>
        </w:rPr>
        <w:t xml:space="preserve"> </w:t>
      </w:r>
      <w:proofErr w:type="spellStart"/>
      <w:r w:rsidRPr="001E27B7">
        <w:rPr>
          <w:lang w:val="en-US"/>
        </w:rPr>
        <w:t>Khasanovich</w:t>
      </w:r>
      <w:proofErr w:type="spellEnd"/>
      <w:r w:rsidRPr="001E27B7">
        <w:rPr>
          <w:lang w:val="en-US"/>
        </w:rPr>
        <w:t>,</w:t>
      </w:r>
    </w:p>
    <w:p w:rsidR="001E27B7" w:rsidRPr="001E27B7" w:rsidRDefault="001E27B7" w:rsidP="001E27B7">
      <w:pPr>
        <w:pStyle w:val="aa"/>
        <w:rPr>
          <w:lang w:val="en-US"/>
        </w:rPr>
      </w:pPr>
      <w:r w:rsidRPr="001E27B7">
        <w:rPr>
          <w:lang w:val="en-US"/>
        </w:rPr>
        <w:t>Lecturer, Department of Fire Training, North Caucasian Institute for Advanced Studies (branch) of the Krasnodar University of the Ministry of Internal Affairs of Russia, Nalchik, Russia, e-mail: amv_1978@mail.ru</w:t>
      </w:r>
    </w:p>
    <w:p w:rsidR="001E27B7" w:rsidRPr="001E27B7" w:rsidRDefault="001E27B7" w:rsidP="001E27B7">
      <w:pPr>
        <w:pStyle w:val="a7"/>
        <w:rPr>
          <w:lang w:val="en-US"/>
        </w:rPr>
      </w:pPr>
      <w:r w:rsidRPr="001E27B7">
        <w:rPr>
          <w:lang w:val="en-US"/>
        </w:rPr>
        <w:t>The article deals with the problems of detecting and preventing cybercrimes. It is noted that crime is developing rapidly and in many ways overtakes the law enforcement system, which only after the commission of a crime begins to deal with it and create methods of struggle. Cybercrime is on the rise. Criminals are increasingly using information technology in order to gain benefits. It is concluded that, with the advent of the digital economy and the development of the information society, problems related to IT security have become more relevant.</w:t>
      </w:r>
    </w:p>
    <w:p w:rsidR="001E27B7" w:rsidRPr="001E27B7" w:rsidRDefault="001E27B7" w:rsidP="001E27B7">
      <w:pPr>
        <w:pStyle w:val="a7"/>
        <w:rPr>
          <w:lang w:val="en-US"/>
        </w:rPr>
      </w:pPr>
      <w:r w:rsidRPr="001E27B7">
        <w:rPr>
          <w:spacing w:val="43"/>
          <w:lang w:val="en-US"/>
        </w:rPr>
        <w:t>Keywords</w:t>
      </w:r>
      <w:r w:rsidRPr="001E27B7">
        <w:rPr>
          <w:lang w:val="en-US"/>
        </w:rPr>
        <w:t xml:space="preserve">: cybercrime; IT security; anonymity of the global space; low detection of crimes; criminal communities; detection of crimes; crime prevention. </w:t>
      </w:r>
    </w:p>
    <w:p w:rsidR="001E27B7" w:rsidRDefault="001E27B7" w:rsidP="001E27B7">
      <w:pPr>
        <w:pStyle w:val="a3"/>
        <w:rPr>
          <w:b w:val="0"/>
          <w:bCs w:val="0"/>
        </w:rPr>
      </w:pPr>
      <w:r>
        <w:t>DOI 10.47576/</w:t>
      </w:r>
      <w:r>
        <w:rPr>
          <w:b w:val="0"/>
          <w:bCs w:val="0"/>
        </w:rPr>
        <w:t>2949-1878_2023_4_156</w:t>
      </w:r>
    </w:p>
    <w:p w:rsidR="001E27B7" w:rsidRPr="001E27B7" w:rsidRDefault="001E27B7" w:rsidP="001E27B7">
      <w:pPr>
        <w:pStyle w:val="a3"/>
        <w:rPr>
          <w:lang w:val="ru-RU"/>
        </w:rPr>
      </w:pPr>
      <w:r w:rsidRPr="001E27B7">
        <w:rPr>
          <w:lang w:val="ru-RU"/>
        </w:rPr>
        <w:t>УДК 343.3</w:t>
      </w:r>
    </w:p>
    <w:p w:rsidR="001E27B7" w:rsidRDefault="001E27B7" w:rsidP="001E27B7">
      <w:pPr>
        <w:pStyle w:val="a4"/>
      </w:pPr>
      <w:r>
        <w:t>Использование ресурсов сети Интернет террористическими организациями</w:t>
      </w:r>
    </w:p>
    <w:p w:rsidR="001E27B7" w:rsidRDefault="001E27B7" w:rsidP="001E27B7">
      <w:pPr>
        <w:pStyle w:val="a9"/>
      </w:pPr>
      <w:proofErr w:type="spellStart"/>
      <w:r>
        <w:t>Тхазеплов</w:t>
      </w:r>
      <w:proofErr w:type="spellEnd"/>
      <w:r>
        <w:t xml:space="preserve"> Тимур Мухамедович, </w:t>
      </w:r>
    </w:p>
    <w:p w:rsidR="001E27B7" w:rsidRDefault="001E27B7" w:rsidP="001E27B7">
      <w:pPr>
        <w:pStyle w:val="aa"/>
      </w:pPr>
      <w:r>
        <w:t>кандидат экономических наук, доцент кафедры огневой подготовки,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amv_1978@mail.ru</w:t>
      </w:r>
    </w:p>
    <w:p w:rsidR="001E27B7" w:rsidRDefault="001E27B7" w:rsidP="001E27B7">
      <w:pPr>
        <w:pStyle w:val="a7"/>
      </w:pPr>
      <w:r>
        <w:t xml:space="preserve">В статье изучены методы вовлечения в террористические организации новых членов посредством ресурсов сети Интернет. Установлено, что информационная безопасность является важной составляющей для национальной безопасности любого государства, включая Российскую Федерацию. На данный момент особенно острая проблема, требующая внимания, – это </w:t>
      </w:r>
      <w:proofErr w:type="spellStart"/>
      <w:r>
        <w:t>киберпреступность</w:t>
      </w:r>
      <w:proofErr w:type="spellEnd"/>
      <w:r>
        <w:t xml:space="preserve">, способная действовать во многих странах и наносить вред удаленно. </w:t>
      </w:r>
    </w:p>
    <w:p w:rsidR="001E27B7" w:rsidRDefault="001E27B7" w:rsidP="001E27B7">
      <w:pPr>
        <w:pStyle w:val="a7"/>
      </w:pPr>
      <w:r>
        <w:rPr>
          <w:spacing w:val="43"/>
        </w:rPr>
        <w:t>Ключевые слова</w:t>
      </w:r>
      <w:r>
        <w:t>: террористические организации; компьютеры; тел</w:t>
      </w:r>
      <w:proofErr w:type="gramStart"/>
      <w:r>
        <w:t>е-</w:t>
      </w:r>
      <w:proofErr w:type="gramEnd"/>
      <w:r>
        <w:t xml:space="preserve"> и </w:t>
      </w:r>
      <w:proofErr w:type="spellStart"/>
      <w:r>
        <w:t>аудиокоммуникационное</w:t>
      </w:r>
      <w:proofErr w:type="spellEnd"/>
      <w:r>
        <w:t xml:space="preserve"> оборудование; серверы; способы передачи данных; программное обеспечение; информационная сфера; вербовка новых членов.</w:t>
      </w:r>
    </w:p>
    <w:p w:rsidR="001E27B7" w:rsidRDefault="001E27B7" w:rsidP="001E27B7">
      <w:pPr>
        <w:pStyle w:val="ab"/>
      </w:pPr>
    </w:p>
    <w:p w:rsidR="001E27B7" w:rsidRDefault="001E27B7" w:rsidP="001E27B7">
      <w:pPr>
        <w:pStyle w:val="a3"/>
      </w:pPr>
      <w:r>
        <w:t>UDC 343.3</w:t>
      </w:r>
    </w:p>
    <w:p w:rsidR="001E27B7" w:rsidRPr="001E27B7" w:rsidRDefault="001E27B7" w:rsidP="001E27B7">
      <w:pPr>
        <w:pStyle w:val="a8"/>
        <w:rPr>
          <w:lang w:val="en-US"/>
        </w:rPr>
      </w:pPr>
      <w:r w:rsidRPr="001E27B7">
        <w:rPr>
          <w:lang w:val="en-US"/>
        </w:rPr>
        <w:t>Use of Internet resources by terrorist organizations</w:t>
      </w:r>
    </w:p>
    <w:p w:rsidR="001E27B7" w:rsidRPr="001E27B7" w:rsidRDefault="001E27B7" w:rsidP="001E27B7">
      <w:pPr>
        <w:pStyle w:val="a9"/>
        <w:rPr>
          <w:lang w:val="en-US"/>
        </w:rPr>
      </w:pPr>
      <w:proofErr w:type="spellStart"/>
      <w:r w:rsidRPr="001E27B7">
        <w:rPr>
          <w:lang w:val="en-US"/>
        </w:rPr>
        <w:t>Tkhazeplov</w:t>
      </w:r>
      <w:proofErr w:type="spellEnd"/>
      <w:r w:rsidRPr="001E27B7">
        <w:rPr>
          <w:lang w:val="en-US"/>
        </w:rPr>
        <w:t xml:space="preserve"> </w:t>
      </w:r>
      <w:proofErr w:type="spellStart"/>
      <w:r w:rsidRPr="001E27B7">
        <w:rPr>
          <w:lang w:val="en-US"/>
        </w:rPr>
        <w:t>Timur</w:t>
      </w:r>
      <w:proofErr w:type="spellEnd"/>
      <w:r w:rsidRPr="001E27B7">
        <w:rPr>
          <w:lang w:val="en-US"/>
        </w:rPr>
        <w:t xml:space="preserve"> </w:t>
      </w:r>
      <w:proofErr w:type="spellStart"/>
      <w:r w:rsidRPr="001E27B7">
        <w:rPr>
          <w:lang w:val="en-US"/>
        </w:rPr>
        <w:t>Mukhamedovich</w:t>
      </w:r>
      <w:proofErr w:type="spellEnd"/>
      <w:r w:rsidRPr="001E27B7">
        <w:rPr>
          <w:lang w:val="en-US"/>
        </w:rPr>
        <w:t>,</w:t>
      </w:r>
    </w:p>
    <w:p w:rsidR="001E27B7" w:rsidRPr="001E27B7" w:rsidRDefault="001E27B7" w:rsidP="001E27B7">
      <w:pPr>
        <w:pStyle w:val="aa"/>
        <w:rPr>
          <w:lang w:val="en-US"/>
        </w:rPr>
      </w:pPr>
      <w:r w:rsidRPr="001E27B7">
        <w:rPr>
          <w:lang w:val="en-US"/>
        </w:rPr>
        <w:t>Candidate of Economic Sciences, Associate Professor of the Fire Training Department, North Caucasian Institute for Advanced Studies (branch) of the Krasnodar University of the Ministry of Internal Affairs of Russia, Nalchik, Russia, e-mail: amv_1978@mail.ru</w:t>
      </w:r>
    </w:p>
    <w:p w:rsidR="001E27B7" w:rsidRPr="001E27B7" w:rsidRDefault="001E27B7" w:rsidP="001E27B7">
      <w:pPr>
        <w:pStyle w:val="a7"/>
        <w:rPr>
          <w:lang w:val="en-US"/>
        </w:rPr>
      </w:pPr>
      <w:r w:rsidRPr="001E27B7">
        <w:rPr>
          <w:lang w:val="en-US"/>
        </w:rPr>
        <w:t>The article studies the methods of involving new members in terrorist organizations through the resources of the Internet. It has been established that information security is an important component for the national security of any state, including the Russian Federation. At the moment, a particularly acute problem that requires attention is cybercrime, which can operate in many countries and cause harm remotely.</w:t>
      </w:r>
    </w:p>
    <w:p w:rsidR="001E27B7" w:rsidRPr="001E27B7" w:rsidRDefault="001E27B7" w:rsidP="001E27B7">
      <w:pPr>
        <w:pStyle w:val="a7"/>
        <w:rPr>
          <w:lang w:val="en-US"/>
        </w:rPr>
      </w:pPr>
      <w:r w:rsidRPr="001E27B7">
        <w:rPr>
          <w:spacing w:val="43"/>
          <w:lang w:val="en-US"/>
        </w:rPr>
        <w:t>Keywords</w:t>
      </w:r>
      <w:r w:rsidRPr="001E27B7">
        <w:rPr>
          <w:lang w:val="en-US"/>
        </w:rPr>
        <w:t xml:space="preserve">: terrorist organizations; computers; television and audio communication equipment; servers; methods of data transmission; software; information sphere; recruiting new members. </w:t>
      </w:r>
    </w:p>
    <w:p w:rsidR="00F8799F" w:rsidRPr="00D97113" w:rsidRDefault="00F8799F">
      <w:pPr>
        <w:rPr>
          <w:lang w:val="en-US"/>
        </w:rPr>
      </w:pPr>
    </w:p>
    <w:sectPr w:rsidR="00F8799F" w:rsidRPr="00D97113" w:rsidSect="001E27B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113"/>
    <w:rsid w:val="001E27B7"/>
    <w:rsid w:val="00D97113"/>
    <w:rsid w:val="00E3592F"/>
    <w:rsid w:val="00F87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D97113"/>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D97113"/>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D97113"/>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D97113"/>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D97113"/>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D97113"/>
  </w:style>
  <w:style w:type="paragraph" w:customStyle="1" w:styleId="a9">
    <w:name w:val="Автор_англ"/>
    <w:basedOn w:val="a5"/>
    <w:uiPriority w:val="99"/>
    <w:rsid w:val="00D97113"/>
  </w:style>
  <w:style w:type="paragraph" w:customStyle="1" w:styleId="aa">
    <w:name w:val="автор_кандидат_англ"/>
    <w:basedOn w:val="a6"/>
    <w:uiPriority w:val="99"/>
    <w:rsid w:val="00D97113"/>
  </w:style>
  <w:style w:type="paragraph" w:customStyle="1" w:styleId="ab">
    <w:name w:val="Текст сатьи"/>
    <w:basedOn w:val="a"/>
    <w:uiPriority w:val="99"/>
    <w:rsid w:val="001E27B7"/>
    <w:pPr>
      <w:autoSpaceDE w:val="0"/>
      <w:autoSpaceDN w:val="0"/>
      <w:adjustRightInd w:val="0"/>
      <w:spacing w:after="0" w:line="288" w:lineRule="auto"/>
      <w:ind w:firstLine="266"/>
      <w:jc w:val="both"/>
      <w:textAlignment w:val="center"/>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D97113"/>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D97113"/>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D97113"/>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D97113"/>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D97113"/>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D97113"/>
  </w:style>
  <w:style w:type="paragraph" w:customStyle="1" w:styleId="a9">
    <w:name w:val="Автор_англ"/>
    <w:basedOn w:val="a5"/>
    <w:uiPriority w:val="99"/>
    <w:rsid w:val="00D97113"/>
  </w:style>
  <w:style w:type="paragraph" w:customStyle="1" w:styleId="aa">
    <w:name w:val="автор_кандидат_англ"/>
    <w:basedOn w:val="a6"/>
    <w:uiPriority w:val="99"/>
    <w:rsid w:val="00D97113"/>
  </w:style>
  <w:style w:type="paragraph" w:customStyle="1" w:styleId="ab">
    <w:name w:val="Текст сатьи"/>
    <w:basedOn w:val="a"/>
    <w:uiPriority w:val="99"/>
    <w:rsid w:val="001E27B7"/>
    <w:pPr>
      <w:autoSpaceDE w:val="0"/>
      <w:autoSpaceDN w:val="0"/>
      <w:adjustRightInd w:val="0"/>
      <w:spacing w:after="0" w:line="288" w:lineRule="auto"/>
      <w:ind w:firstLine="266"/>
      <w:jc w:val="both"/>
      <w:textAlignment w:val="center"/>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24</Pages>
  <Words>10410</Words>
  <Characters>59337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2023-03-19T16:51:00Z</dcterms:created>
  <dcterms:modified xsi:type="dcterms:W3CDTF">2023-03-19T17:08:00Z</dcterms:modified>
</cp:coreProperties>
</file>